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B8A33" w14:textId="77777777" w:rsidR="00EA5093" w:rsidRPr="00337BF3" w:rsidRDefault="00EA5093" w:rsidP="00337BF3">
      <w:pPr>
        <w:spacing w:after="0" w:line="480" w:lineRule="auto"/>
        <w:rPr>
          <w:rFonts w:ascii="Times New Roman" w:hAnsi="Times New Roman" w:cs="Times New Roman"/>
          <w:b/>
          <w:sz w:val="24"/>
          <w:szCs w:val="24"/>
        </w:rPr>
      </w:pPr>
      <w:r w:rsidRPr="00337BF3">
        <w:rPr>
          <w:rFonts w:ascii="Times New Roman" w:hAnsi="Times New Roman" w:cs="Times New Roman"/>
          <w:b/>
          <w:sz w:val="24"/>
          <w:szCs w:val="24"/>
        </w:rPr>
        <w:t>Inherited Bleeding Disorders</w:t>
      </w:r>
    </w:p>
    <w:p w14:paraId="22BB8A34" w14:textId="77777777" w:rsidR="00EA5093" w:rsidRPr="00337BF3" w:rsidRDefault="00EA5093" w:rsidP="00337BF3">
      <w:pPr>
        <w:spacing w:after="0" w:line="480" w:lineRule="auto"/>
        <w:rPr>
          <w:rFonts w:ascii="Times New Roman" w:hAnsi="Times New Roman" w:cs="Times New Roman"/>
          <w:b/>
          <w:sz w:val="24"/>
          <w:szCs w:val="24"/>
        </w:rPr>
      </w:pPr>
      <w:r w:rsidRPr="00337BF3">
        <w:rPr>
          <w:rFonts w:ascii="Times New Roman" w:hAnsi="Times New Roman" w:cs="Times New Roman"/>
          <w:b/>
          <w:sz w:val="24"/>
          <w:szCs w:val="24"/>
        </w:rPr>
        <w:t>Guy Young</w:t>
      </w:r>
    </w:p>
    <w:p w14:paraId="22BB8A35"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36" w14:textId="77777777" w:rsidR="00006258" w:rsidRDefault="00EE3881"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1.</w:t>
      </w:r>
      <w:r w:rsidRPr="009D42DE">
        <w:rPr>
          <w:rFonts w:ascii="Times New Roman" w:eastAsia="Times New Roman" w:hAnsi="Times New Roman" w:cs="Times New Roman"/>
          <w:sz w:val="24"/>
          <w:szCs w:val="24"/>
        </w:rPr>
        <w:tab/>
      </w:r>
      <w:r w:rsidR="00006258" w:rsidRPr="009D42DE">
        <w:rPr>
          <w:rFonts w:ascii="Times New Roman" w:eastAsia="Times New Roman" w:hAnsi="Times New Roman" w:cs="Times New Roman"/>
          <w:sz w:val="24"/>
          <w:szCs w:val="24"/>
        </w:rPr>
        <w:t>An 8</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year</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old girl is referred to you for epistaxis and easy bruising. She has had an extensive evaluation by another hematologist</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including a normal CBC, PT, PTT, </w:t>
      </w:r>
      <w:r w:rsidR="00C30168" w:rsidRPr="009D42DE">
        <w:rPr>
          <w:rFonts w:ascii="Times New Roman" w:eastAsia="Times New Roman" w:hAnsi="Times New Roman" w:cs="Times New Roman"/>
          <w:sz w:val="24"/>
          <w:szCs w:val="24"/>
        </w:rPr>
        <w:t xml:space="preserve">factor XIII </w:t>
      </w:r>
      <w:r w:rsidR="00006258" w:rsidRPr="009D42DE">
        <w:rPr>
          <w:rFonts w:ascii="Times New Roman" w:eastAsia="Times New Roman" w:hAnsi="Times New Roman" w:cs="Times New Roman"/>
          <w:sz w:val="24"/>
          <w:szCs w:val="24"/>
        </w:rPr>
        <w:t>level, von Willebrand levels, and platelet function testing. She comes to your office for a second opinion</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you repeat all the testing</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all of which is normal. She does not have hypermobility on physical exam.</w:t>
      </w:r>
    </w:p>
    <w:p w14:paraId="22BB8A37" w14:textId="77777777" w:rsidR="009D42DE" w:rsidRPr="009D42DE" w:rsidRDefault="009D42DE" w:rsidP="00337BF3">
      <w:pPr>
        <w:shd w:val="clear" w:color="auto" w:fill="FFFFFF"/>
        <w:spacing w:after="0" w:line="480" w:lineRule="auto"/>
        <w:rPr>
          <w:rFonts w:ascii="Times New Roman" w:eastAsia="Times New Roman" w:hAnsi="Times New Roman" w:cs="Times New Roman"/>
          <w:sz w:val="24"/>
          <w:szCs w:val="24"/>
        </w:rPr>
      </w:pPr>
    </w:p>
    <w:p w14:paraId="22BB8A38" w14:textId="77777777" w:rsidR="009D42DE" w:rsidRDefault="00C3016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Because of</w:t>
      </w:r>
      <w:r w:rsidR="00006258" w:rsidRPr="009D42DE">
        <w:rPr>
          <w:rFonts w:ascii="Times New Roman" w:eastAsia="Times New Roman" w:hAnsi="Times New Roman" w:cs="Times New Roman"/>
          <w:sz w:val="24"/>
          <w:szCs w:val="24"/>
        </w:rPr>
        <w:t xml:space="preserve"> the recurrent epistaxis</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which has a stop with pressure and start again pattern, you prescribe aminocaproic acid and ask the patient to follow up. </w:t>
      </w:r>
      <w:r w:rsidR="009D42DE">
        <w:rPr>
          <w:rFonts w:ascii="Times New Roman" w:eastAsia="Times New Roman" w:hAnsi="Times New Roman" w:cs="Times New Roman"/>
          <w:sz w:val="24"/>
          <w:szCs w:val="24"/>
        </w:rPr>
        <w:t>At</w:t>
      </w:r>
      <w:r w:rsidR="009D42DE"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follow</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up, the family reports that her epistaxis stopped completely. Each time the epistaxis resumes, it responds briskly to aminocaproic acid. In addition, her bruises resolve while </w:t>
      </w:r>
      <w:r w:rsidRPr="009D42DE">
        <w:rPr>
          <w:rFonts w:ascii="Times New Roman" w:eastAsia="Times New Roman" w:hAnsi="Times New Roman" w:cs="Times New Roman"/>
          <w:sz w:val="24"/>
          <w:szCs w:val="24"/>
        </w:rPr>
        <w:t xml:space="preserve">she is </w:t>
      </w:r>
      <w:r w:rsidR="00006258" w:rsidRPr="009D42DE">
        <w:rPr>
          <w:rFonts w:ascii="Times New Roman" w:eastAsia="Times New Roman" w:hAnsi="Times New Roman" w:cs="Times New Roman"/>
          <w:sz w:val="24"/>
          <w:szCs w:val="24"/>
        </w:rPr>
        <w:t xml:space="preserve">on this treatment. </w:t>
      </w:r>
    </w:p>
    <w:p w14:paraId="22BB8A39" w14:textId="77777777" w:rsidR="009D42DE" w:rsidRDefault="009D42DE" w:rsidP="00337BF3">
      <w:pPr>
        <w:shd w:val="clear" w:color="auto" w:fill="FFFFFF"/>
        <w:spacing w:after="0" w:line="480" w:lineRule="auto"/>
        <w:rPr>
          <w:rFonts w:ascii="Times New Roman" w:eastAsia="Times New Roman" w:hAnsi="Times New Roman" w:cs="Times New Roman"/>
          <w:sz w:val="24"/>
          <w:szCs w:val="24"/>
        </w:rPr>
      </w:pPr>
    </w:p>
    <w:p w14:paraId="22BB8A3A"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Which of the following is the most likely deficiency in this patient</w:t>
      </w:r>
      <w:r w:rsidR="00C30168" w:rsidRPr="009D42DE">
        <w:rPr>
          <w:rFonts w:ascii="Times New Roman" w:eastAsia="Times New Roman" w:hAnsi="Times New Roman" w:cs="Times New Roman"/>
          <w:sz w:val="24"/>
          <w:szCs w:val="24"/>
        </w:rPr>
        <w:t>?</w:t>
      </w:r>
    </w:p>
    <w:p w14:paraId="22BB8A3B"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3C"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A.</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Factor XI</w:t>
      </w:r>
    </w:p>
    <w:p w14:paraId="22BB8A3D"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B.</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Factor XII</w:t>
      </w:r>
    </w:p>
    <w:p w14:paraId="22BB8A3E"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C.</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Factor XIII</w:t>
      </w:r>
    </w:p>
    <w:p w14:paraId="22BB8A3F"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337BF3">
        <w:rPr>
          <w:rFonts w:ascii="Times New Roman" w:eastAsia="Times New Roman" w:hAnsi="Times New Roman" w:cs="Times New Roman"/>
          <w:sz w:val="24"/>
          <w:szCs w:val="24"/>
          <w:highlight w:val="yellow"/>
        </w:rPr>
        <w:t>D.</w:t>
      </w:r>
      <w:r w:rsidR="000B2B52" w:rsidRPr="00337BF3">
        <w:rPr>
          <w:rFonts w:ascii="Times New Roman" w:eastAsia="Times New Roman" w:hAnsi="Times New Roman" w:cs="Times New Roman"/>
          <w:sz w:val="24"/>
          <w:szCs w:val="24"/>
          <w:highlight w:val="yellow"/>
        </w:rPr>
        <w:tab/>
      </w:r>
      <w:r w:rsidRPr="00337BF3">
        <w:rPr>
          <w:rFonts w:ascii="Times New Roman" w:eastAsia="Times New Roman" w:hAnsi="Times New Roman" w:cs="Times New Roman"/>
          <w:sz w:val="24"/>
          <w:szCs w:val="24"/>
          <w:highlight w:val="yellow"/>
        </w:rPr>
        <w:t>Plasminogen activator inhibitor type 1 (PAI-1)</w:t>
      </w:r>
    </w:p>
    <w:p w14:paraId="22BB8A40"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E.</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Plasminogen</w:t>
      </w:r>
    </w:p>
    <w:p w14:paraId="22BB8A41"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42" w14:textId="77777777" w:rsidR="009D42DE" w:rsidRDefault="00006258" w:rsidP="00337BF3">
      <w:pPr>
        <w:shd w:val="clear" w:color="auto" w:fill="FFFFFF"/>
        <w:spacing w:after="0" w:line="480" w:lineRule="auto"/>
        <w:rPr>
          <w:rFonts w:ascii="Times New Roman" w:eastAsia="Times New Roman" w:hAnsi="Times New Roman" w:cs="Times New Roman"/>
          <w:b/>
          <w:sz w:val="24"/>
          <w:szCs w:val="24"/>
        </w:rPr>
      </w:pPr>
      <w:r w:rsidRPr="00337BF3">
        <w:rPr>
          <w:rFonts w:ascii="Times New Roman" w:eastAsia="Times New Roman" w:hAnsi="Times New Roman" w:cs="Times New Roman"/>
          <w:b/>
          <w:sz w:val="24"/>
          <w:szCs w:val="24"/>
        </w:rPr>
        <w:t>Explanation</w:t>
      </w:r>
    </w:p>
    <w:p w14:paraId="22BB8A43"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lastRenderedPageBreak/>
        <w:t xml:space="preserve">This patient does seem to have a bleeding disorder </w:t>
      </w:r>
      <w:r w:rsidR="00C30168" w:rsidRPr="009D42DE">
        <w:rPr>
          <w:rFonts w:ascii="Times New Roman" w:eastAsia="Times New Roman" w:hAnsi="Times New Roman" w:cs="Times New Roman"/>
          <w:sz w:val="24"/>
          <w:szCs w:val="24"/>
        </w:rPr>
        <w:t xml:space="preserve">because </w:t>
      </w:r>
      <w:r w:rsidRPr="009D42DE">
        <w:rPr>
          <w:rFonts w:ascii="Times New Roman" w:eastAsia="Times New Roman" w:hAnsi="Times New Roman" w:cs="Times New Roman"/>
          <w:sz w:val="24"/>
          <w:szCs w:val="24"/>
        </w:rPr>
        <w:t xml:space="preserve">she has recurrent bleeding from 2 different sites. </w:t>
      </w:r>
      <w:r w:rsidR="00C30168" w:rsidRPr="009D42DE">
        <w:rPr>
          <w:rFonts w:ascii="Times New Roman" w:eastAsia="Times New Roman" w:hAnsi="Times New Roman" w:cs="Times New Roman"/>
          <w:sz w:val="24"/>
          <w:szCs w:val="24"/>
        </w:rPr>
        <w:t xml:space="preserve">Although </w:t>
      </w:r>
      <w:r w:rsidRPr="009D42DE">
        <w:rPr>
          <w:rFonts w:ascii="Times New Roman" w:eastAsia="Times New Roman" w:hAnsi="Times New Roman" w:cs="Times New Roman"/>
          <w:sz w:val="24"/>
          <w:szCs w:val="24"/>
        </w:rPr>
        <w:t xml:space="preserve">an extensive “traditional” evaluation was negative, her impressive response to aminocaproic acid (an antifibrinolytic agent) suggests that she </w:t>
      </w:r>
      <w:r w:rsidR="00C30168" w:rsidRPr="009D42DE">
        <w:rPr>
          <w:rFonts w:ascii="Times New Roman" w:eastAsia="Times New Roman" w:hAnsi="Times New Roman" w:cs="Times New Roman"/>
          <w:sz w:val="24"/>
          <w:szCs w:val="24"/>
        </w:rPr>
        <w:t>has</w:t>
      </w:r>
      <w:r w:rsidRPr="009D42DE">
        <w:rPr>
          <w:rFonts w:ascii="Times New Roman" w:eastAsia="Times New Roman" w:hAnsi="Times New Roman" w:cs="Times New Roman"/>
          <w:sz w:val="24"/>
          <w:szCs w:val="24"/>
        </w:rPr>
        <w:t xml:space="preserve"> excessive fibrinolysis. </w:t>
      </w:r>
      <w:r w:rsidR="00C30168" w:rsidRPr="009D42DE">
        <w:rPr>
          <w:rFonts w:ascii="Times New Roman" w:eastAsia="Times New Roman" w:hAnsi="Times New Roman" w:cs="Times New Roman"/>
          <w:sz w:val="24"/>
          <w:szCs w:val="24"/>
        </w:rPr>
        <w:t xml:space="preserve">As its name implies, </w:t>
      </w:r>
      <w:r w:rsidRPr="009D42DE">
        <w:rPr>
          <w:rFonts w:ascii="Times New Roman" w:eastAsia="Times New Roman" w:hAnsi="Times New Roman" w:cs="Times New Roman"/>
          <w:sz w:val="24"/>
          <w:szCs w:val="24"/>
        </w:rPr>
        <w:t>PAI-1 is an inhibitor of plasminogen activator (tPA). In its absence, tPA</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which is present in relatively large amounts in the mucus secretions</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is unchecked and leads to excessive breakdown of newly formed clots. With the typical minor traumas of day</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to</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day life, the small bleeds that begin in the nose or skin stop bleeding </w:t>
      </w:r>
      <w:r w:rsidR="00C30168" w:rsidRPr="009D42DE">
        <w:rPr>
          <w:rFonts w:ascii="Times New Roman" w:eastAsia="Times New Roman" w:hAnsi="Times New Roman" w:cs="Times New Roman"/>
          <w:sz w:val="24"/>
          <w:szCs w:val="24"/>
        </w:rPr>
        <w:t xml:space="preserve">because </w:t>
      </w:r>
      <w:r w:rsidRPr="009D42DE">
        <w:rPr>
          <w:rFonts w:ascii="Times New Roman" w:eastAsia="Times New Roman" w:hAnsi="Times New Roman" w:cs="Times New Roman"/>
          <w:sz w:val="24"/>
          <w:szCs w:val="24"/>
        </w:rPr>
        <w:t>there are no deficiencies of procoagulants</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but the clots are quickly lysed </w:t>
      </w:r>
      <w:r w:rsidR="00C30168" w:rsidRPr="009D42DE">
        <w:rPr>
          <w:rFonts w:ascii="Times New Roman" w:eastAsia="Times New Roman" w:hAnsi="Times New Roman" w:cs="Times New Roman"/>
          <w:sz w:val="24"/>
          <w:szCs w:val="24"/>
        </w:rPr>
        <w:t>because of</w:t>
      </w:r>
      <w:r w:rsidRPr="009D42DE">
        <w:rPr>
          <w:rFonts w:ascii="Times New Roman" w:eastAsia="Times New Roman" w:hAnsi="Times New Roman" w:cs="Times New Roman"/>
          <w:sz w:val="24"/>
          <w:szCs w:val="24"/>
        </w:rPr>
        <w:t xml:space="preserve"> the inability to fully inhibit tPA. Aminocaproic acid inhibit</w:t>
      </w:r>
      <w:r w:rsidR="00C30168" w:rsidRPr="009D42DE">
        <w:rPr>
          <w:rFonts w:ascii="Times New Roman" w:eastAsia="Times New Roman" w:hAnsi="Times New Roman" w:cs="Times New Roman"/>
          <w:sz w:val="24"/>
          <w:szCs w:val="24"/>
        </w:rPr>
        <w:t>s</w:t>
      </w:r>
      <w:r w:rsidRPr="009D42DE">
        <w:rPr>
          <w:rFonts w:ascii="Times New Roman" w:eastAsia="Times New Roman" w:hAnsi="Times New Roman" w:cs="Times New Roman"/>
          <w:sz w:val="24"/>
          <w:szCs w:val="24"/>
        </w:rPr>
        <w:t xml:space="preserve"> tPA and thereby prevents the rebleeding this girl is </w:t>
      </w:r>
      <w:r w:rsidR="00C30168" w:rsidRPr="009D42DE">
        <w:rPr>
          <w:rFonts w:ascii="Times New Roman" w:eastAsia="Times New Roman" w:hAnsi="Times New Roman" w:cs="Times New Roman"/>
          <w:sz w:val="24"/>
          <w:szCs w:val="24"/>
        </w:rPr>
        <w:t>experiencing</w:t>
      </w:r>
      <w:r w:rsidRPr="009D42DE">
        <w:rPr>
          <w:rFonts w:ascii="Times New Roman" w:eastAsia="Times New Roman" w:hAnsi="Times New Roman" w:cs="Times New Roman"/>
          <w:sz w:val="24"/>
          <w:szCs w:val="24"/>
        </w:rPr>
        <w:t xml:space="preserve">. The other answers cannot be correct because </w:t>
      </w:r>
      <w:r w:rsidR="00C30168" w:rsidRPr="009D42DE">
        <w:rPr>
          <w:rFonts w:ascii="Times New Roman" w:eastAsia="Times New Roman" w:hAnsi="Times New Roman" w:cs="Times New Roman"/>
          <w:sz w:val="24"/>
          <w:szCs w:val="24"/>
        </w:rPr>
        <w:t xml:space="preserve">factor XI </w:t>
      </w:r>
      <w:r w:rsidRPr="009D42DE">
        <w:rPr>
          <w:rFonts w:ascii="Times New Roman" w:eastAsia="Times New Roman" w:hAnsi="Times New Roman" w:cs="Times New Roman"/>
          <w:sz w:val="24"/>
          <w:szCs w:val="24"/>
        </w:rPr>
        <w:t xml:space="preserve">and </w:t>
      </w:r>
      <w:r w:rsidR="00C30168" w:rsidRPr="009D42DE">
        <w:rPr>
          <w:rFonts w:ascii="Times New Roman" w:eastAsia="Times New Roman" w:hAnsi="Times New Roman" w:cs="Times New Roman"/>
          <w:sz w:val="24"/>
          <w:szCs w:val="24"/>
        </w:rPr>
        <w:t xml:space="preserve">factor XII </w:t>
      </w:r>
      <w:r w:rsidRPr="009D42DE">
        <w:rPr>
          <w:rFonts w:ascii="Times New Roman" w:eastAsia="Times New Roman" w:hAnsi="Times New Roman" w:cs="Times New Roman"/>
          <w:sz w:val="24"/>
          <w:szCs w:val="24"/>
        </w:rPr>
        <w:t>deficiency would result in a prolonged PTT</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and </w:t>
      </w:r>
      <w:r w:rsidR="00C30168" w:rsidRPr="009D42DE">
        <w:rPr>
          <w:rFonts w:ascii="Times New Roman" w:eastAsia="Times New Roman" w:hAnsi="Times New Roman" w:cs="Times New Roman"/>
          <w:sz w:val="24"/>
          <w:szCs w:val="24"/>
        </w:rPr>
        <w:t xml:space="preserve">factor XII </w:t>
      </w:r>
      <w:r w:rsidRPr="009D42DE">
        <w:rPr>
          <w:rFonts w:ascii="Times New Roman" w:eastAsia="Times New Roman" w:hAnsi="Times New Roman" w:cs="Times New Roman"/>
          <w:sz w:val="24"/>
          <w:szCs w:val="24"/>
        </w:rPr>
        <w:t xml:space="preserve">deficiency </w:t>
      </w:r>
      <w:r w:rsidR="00C30168" w:rsidRPr="009D42DE">
        <w:rPr>
          <w:rFonts w:ascii="Times New Roman" w:eastAsia="Times New Roman" w:hAnsi="Times New Roman" w:cs="Times New Roman"/>
          <w:sz w:val="24"/>
          <w:szCs w:val="24"/>
        </w:rPr>
        <w:t xml:space="preserve">would not </w:t>
      </w:r>
      <w:r w:rsidRPr="009D42DE">
        <w:rPr>
          <w:rFonts w:ascii="Times New Roman" w:eastAsia="Times New Roman" w:hAnsi="Times New Roman" w:cs="Times New Roman"/>
          <w:sz w:val="24"/>
          <w:szCs w:val="24"/>
        </w:rPr>
        <w:t xml:space="preserve">cause bleeding in any case. Factor XIII deficiency cannot be the cause </w:t>
      </w:r>
      <w:r w:rsidR="00C30168" w:rsidRPr="009D42DE">
        <w:rPr>
          <w:rFonts w:ascii="Times New Roman" w:eastAsia="Times New Roman" w:hAnsi="Times New Roman" w:cs="Times New Roman"/>
          <w:sz w:val="24"/>
          <w:szCs w:val="24"/>
        </w:rPr>
        <w:t xml:space="preserve">because </w:t>
      </w:r>
      <w:r w:rsidRPr="009D42DE">
        <w:rPr>
          <w:rFonts w:ascii="Times New Roman" w:eastAsia="Times New Roman" w:hAnsi="Times New Roman" w:cs="Times New Roman"/>
          <w:sz w:val="24"/>
          <w:szCs w:val="24"/>
        </w:rPr>
        <w:t xml:space="preserve">the </w:t>
      </w:r>
      <w:r w:rsidR="00C30168" w:rsidRPr="009D42DE">
        <w:rPr>
          <w:rFonts w:ascii="Times New Roman" w:eastAsia="Times New Roman" w:hAnsi="Times New Roman" w:cs="Times New Roman"/>
          <w:sz w:val="24"/>
          <w:szCs w:val="24"/>
        </w:rPr>
        <w:t>patient’s</w:t>
      </w:r>
      <w:r w:rsidRPr="009D42DE">
        <w:rPr>
          <w:rFonts w:ascii="Times New Roman" w:eastAsia="Times New Roman" w:hAnsi="Times New Roman" w:cs="Times New Roman"/>
          <w:sz w:val="24"/>
          <w:szCs w:val="24"/>
        </w:rPr>
        <w:t xml:space="preserve"> </w:t>
      </w:r>
      <w:r w:rsidR="00C30168" w:rsidRPr="009D42DE">
        <w:rPr>
          <w:rFonts w:ascii="Times New Roman" w:eastAsia="Times New Roman" w:hAnsi="Times New Roman" w:cs="Times New Roman"/>
          <w:sz w:val="24"/>
          <w:szCs w:val="24"/>
        </w:rPr>
        <w:t xml:space="preserve">factor XIII </w:t>
      </w:r>
      <w:r w:rsidRPr="009D42DE">
        <w:rPr>
          <w:rFonts w:ascii="Times New Roman" w:eastAsia="Times New Roman" w:hAnsi="Times New Roman" w:cs="Times New Roman"/>
          <w:sz w:val="24"/>
          <w:szCs w:val="24"/>
        </w:rPr>
        <w:t>levels were normal</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and</w:t>
      </w:r>
      <w:r w:rsid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regardless</w:t>
      </w:r>
      <w:r w:rsid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this would be an unusual presentation for </w:t>
      </w:r>
      <w:r w:rsidR="00C30168" w:rsidRPr="009D42DE">
        <w:rPr>
          <w:rFonts w:ascii="Times New Roman" w:eastAsia="Times New Roman" w:hAnsi="Times New Roman" w:cs="Times New Roman"/>
          <w:sz w:val="24"/>
          <w:szCs w:val="24"/>
        </w:rPr>
        <w:t xml:space="preserve">factor XIII </w:t>
      </w:r>
      <w:r w:rsidRPr="009D42DE">
        <w:rPr>
          <w:rFonts w:ascii="Times New Roman" w:eastAsia="Times New Roman" w:hAnsi="Times New Roman" w:cs="Times New Roman"/>
          <w:sz w:val="24"/>
          <w:szCs w:val="24"/>
        </w:rPr>
        <w:t xml:space="preserve">deficiency. </w:t>
      </w:r>
      <w:r w:rsidR="00C30168" w:rsidRPr="009D42DE">
        <w:rPr>
          <w:rFonts w:ascii="Times New Roman" w:eastAsia="Times New Roman" w:hAnsi="Times New Roman" w:cs="Times New Roman"/>
          <w:sz w:val="24"/>
          <w:szCs w:val="24"/>
        </w:rPr>
        <w:t xml:space="preserve">If anything, plasminogen </w:t>
      </w:r>
      <w:r w:rsidRPr="009D42DE">
        <w:rPr>
          <w:rFonts w:ascii="Times New Roman" w:eastAsia="Times New Roman" w:hAnsi="Times New Roman" w:cs="Times New Roman"/>
          <w:sz w:val="24"/>
          <w:szCs w:val="24"/>
        </w:rPr>
        <w:t>deficiency would cause thrombosis and not bleeding.</w:t>
      </w:r>
    </w:p>
    <w:p w14:paraId="22BB8A44"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45" w14:textId="77777777" w:rsidR="009D42DE" w:rsidRDefault="00EE3881"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2.</w:t>
      </w:r>
      <w:r w:rsidRPr="009D42DE">
        <w:rPr>
          <w:rFonts w:ascii="Times New Roman" w:eastAsia="Times New Roman" w:hAnsi="Times New Roman" w:cs="Times New Roman"/>
          <w:sz w:val="24"/>
          <w:szCs w:val="24"/>
        </w:rPr>
        <w:tab/>
      </w:r>
      <w:r w:rsidR="00006258" w:rsidRPr="009D42DE">
        <w:rPr>
          <w:rFonts w:ascii="Times New Roman" w:eastAsia="Times New Roman" w:hAnsi="Times New Roman" w:cs="Times New Roman"/>
          <w:sz w:val="24"/>
          <w:szCs w:val="24"/>
        </w:rPr>
        <w:t>A 10</w:t>
      </w:r>
      <w:r w:rsidR="000B2B52"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year</w:t>
      </w:r>
      <w:r w:rsidR="000B2B52"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old </w:t>
      </w:r>
      <w:r w:rsidRPr="009D42DE">
        <w:rPr>
          <w:rFonts w:ascii="Times New Roman" w:eastAsia="Times New Roman" w:hAnsi="Times New Roman" w:cs="Times New Roman"/>
          <w:sz w:val="24"/>
          <w:szCs w:val="24"/>
        </w:rPr>
        <w:t xml:space="preserve">boy </w:t>
      </w:r>
      <w:r w:rsidR="00C30168" w:rsidRPr="009D42DE">
        <w:rPr>
          <w:rFonts w:ascii="Times New Roman" w:eastAsia="Times New Roman" w:hAnsi="Times New Roman" w:cs="Times New Roman"/>
          <w:sz w:val="24"/>
          <w:szCs w:val="24"/>
        </w:rPr>
        <w:t xml:space="preserve">coming </w:t>
      </w:r>
      <w:r w:rsidR="00006258" w:rsidRPr="009D42DE">
        <w:rPr>
          <w:rFonts w:ascii="Times New Roman" w:eastAsia="Times New Roman" w:hAnsi="Times New Roman" w:cs="Times New Roman"/>
          <w:sz w:val="24"/>
          <w:szCs w:val="24"/>
        </w:rPr>
        <w:t xml:space="preserve">from another country as </w:t>
      </w:r>
      <w:r w:rsidR="00C30168" w:rsidRPr="009D42DE">
        <w:rPr>
          <w:rFonts w:ascii="Times New Roman" w:eastAsia="Times New Roman" w:hAnsi="Times New Roman" w:cs="Times New Roman"/>
          <w:sz w:val="24"/>
          <w:szCs w:val="24"/>
        </w:rPr>
        <w:t xml:space="preserve">a </w:t>
      </w:r>
      <w:r w:rsidR="00006258" w:rsidRPr="009D42DE">
        <w:rPr>
          <w:rFonts w:ascii="Times New Roman" w:eastAsia="Times New Roman" w:hAnsi="Times New Roman" w:cs="Times New Roman"/>
          <w:sz w:val="24"/>
          <w:szCs w:val="24"/>
        </w:rPr>
        <w:t xml:space="preserve">refugee arrives in your emergency </w:t>
      </w:r>
      <w:r w:rsidR="00104287" w:rsidRPr="009D42DE">
        <w:rPr>
          <w:rFonts w:ascii="Times New Roman" w:eastAsia="Times New Roman" w:hAnsi="Times New Roman" w:cs="Times New Roman"/>
          <w:sz w:val="24"/>
          <w:szCs w:val="24"/>
        </w:rPr>
        <w:t xml:space="preserve">department </w:t>
      </w:r>
      <w:r w:rsidR="00006258" w:rsidRPr="009D42DE">
        <w:rPr>
          <w:rFonts w:ascii="Times New Roman" w:eastAsia="Times New Roman" w:hAnsi="Times New Roman" w:cs="Times New Roman"/>
          <w:sz w:val="24"/>
          <w:szCs w:val="24"/>
        </w:rPr>
        <w:t xml:space="preserve">with severe anemia and is found to have had a ruptured spleen. He has never had any laboratory testing. There is no antecedent trauma. He has </w:t>
      </w:r>
      <w:r w:rsidR="009D42DE">
        <w:rPr>
          <w:rFonts w:ascii="Times New Roman" w:eastAsia="Times New Roman" w:hAnsi="Times New Roman" w:cs="Times New Roman"/>
          <w:sz w:val="24"/>
          <w:szCs w:val="24"/>
        </w:rPr>
        <w:t>two</w:t>
      </w:r>
      <w:r w:rsidR="009D42DE"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 xml:space="preserve">brothers and </w:t>
      </w:r>
      <w:r w:rsidR="009D42DE">
        <w:rPr>
          <w:rFonts w:ascii="Times New Roman" w:eastAsia="Times New Roman" w:hAnsi="Times New Roman" w:cs="Times New Roman"/>
          <w:sz w:val="24"/>
          <w:szCs w:val="24"/>
        </w:rPr>
        <w:t>two</w:t>
      </w:r>
      <w:r w:rsidR="00006258" w:rsidRPr="009D42DE">
        <w:rPr>
          <w:rFonts w:ascii="Times New Roman" w:eastAsia="Times New Roman" w:hAnsi="Times New Roman" w:cs="Times New Roman"/>
          <w:sz w:val="24"/>
          <w:szCs w:val="24"/>
        </w:rPr>
        <w:t xml:space="preserve"> sisters</w:t>
      </w:r>
      <w:r w:rsidR="00967191"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one of his older sisters has had recurrent miscarriages. Both he and his sister have numerous bruises and</w:t>
      </w:r>
      <w:r w:rsid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upon </w:t>
      </w:r>
      <w:r w:rsidR="00C30168" w:rsidRPr="009D42DE">
        <w:rPr>
          <w:rFonts w:ascii="Times New Roman" w:eastAsia="Times New Roman" w:hAnsi="Times New Roman" w:cs="Times New Roman"/>
          <w:sz w:val="24"/>
          <w:szCs w:val="24"/>
        </w:rPr>
        <w:t>questioning</w:t>
      </w:r>
      <w:r w:rsidR="009D42DE">
        <w:rPr>
          <w:rFonts w:ascii="Times New Roman" w:eastAsia="Times New Roman" w:hAnsi="Times New Roman" w:cs="Times New Roman"/>
          <w:sz w:val="24"/>
          <w:szCs w:val="24"/>
        </w:rPr>
        <w:t>,</w:t>
      </w:r>
      <w:r w:rsidR="00C30168"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 xml:space="preserve">offer a history of large hematomas with minor trauma. </w:t>
      </w:r>
    </w:p>
    <w:p w14:paraId="22BB8A46" w14:textId="77777777" w:rsidR="009D42DE" w:rsidRDefault="009D42DE" w:rsidP="00337BF3">
      <w:pPr>
        <w:shd w:val="clear" w:color="auto" w:fill="FFFFFF"/>
        <w:spacing w:after="0" w:line="480" w:lineRule="auto"/>
        <w:rPr>
          <w:rFonts w:ascii="Times New Roman" w:eastAsia="Times New Roman" w:hAnsi="Times New Roman" w:cs="Times New Roman"/>
          <w:sz w:val="24"/>
          <w:szCs w:val="24"/>
        </w:rPr>
      </w:pPr>
    </w:p>
    <w:p w14:paraId="22BB8A47"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Which of the following is the most likely diagnosis</w:t>
      </w:r>
      <w:r w:rsidR="00C30168" w:rsidRPr="009D42DE">
        <w:rPr>
          <w:rFonts w:ascii="Times New Roman" w:eastAsia="Times New Roman" w:hAnsi="Times New Roman" w:cs="Times New Roman"/>
          <w:sz w:val="24"/>
          <w:szCs w:val="24"/>
        </w:rPr>
        <w:t>?</w:t>
      </w:r>
    </w:p>
    <w:p w14:paraId="22BB8A48"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49"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lastRenderedPageBreak/>
        <w:t>A.</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Hemophilia A</w:t>
      </w:r>
    </w:p>
    <w:p w14:paraId="22BB8A4A"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B.</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Hemophilia B</w:t>
      </w:r>
    </w:p>
    <w:p w14:paraId="22BB8A4B"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highlight w:val="yellow"/>
        </w:rPr>
        <w:t>C.</w:t>
      </w:r>
      <w:r w:rsidR="000B2B52" w:rsidRPr="009D42DE">
        <w:rPr>
          <w:rFonts w:ascii="Times New Roman" w:eastAsia="Times New Roman" w:hAnsi="Times New Roman" w:cs="Times New Roman"/>
          <w:sz w:val="24"/>
          <w:szCs w:val="24"/>
          <w:highlight w:val="yellow"/>
        </w:rPr>
        <w:tab/>
      </w:r>
      <w:r w:rsidRPr="009D42DE">
        <w:rPr>
          <w:rFonts w:ascii="Times New Roman" w:eastAsia="Times New Roman" w:hAnsi="Times New Roman" w:cs="Times New Roman"/>
          <w:sz w:val="24"/>
          <w:szCs w:val="24"/>
          <w:highlight w:val="yellow"/>
        </w:rPr>
        <w:t>Congenital afibrinogenemia</w:t>
      </w:r>
    </w:p>
    <w:p w14:paraId="22BB8A4C"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D.</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Factor XIII deficiency</w:t>
      </w:r>
    </w:p>
    <w:p w14:paraId="22BB8A4D"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E.</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Factor X deficiency</w:t>
      </w:r>
    </w:p>
    <w:p w14:paraId="22BB8A4E"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4F" w14:textId="77777777" w:rsidR="009D42DE" w:rsidRDefault="00006258" w:rsidP="00337BF3">
      <w:pPr>
        <w:shd w:val="clear" w:color="auto" w:fill="FFFFFF"/>
        <w:spacing w:after="0" w:line="480" w:lineRule="auto"/>
        <w:rPr>
          <w:rFonts w:ascii="Times New Roman" w:eastAsia="Times New Roman" w:hAnsi="Times New Roman" w:cs="Times New Roman"/>
          <w:b/>
          <w:sz w:val="24"/>
          <w:szCs w:val="24"/>
        </w:rPr>
      </w:pPr>
      <w:r w:rsidRPr="009D42DE">
        <w:rPr>
          <w:rFonts w:ascii="Times New Roman" w:eastAsia="Times New Roman" w:hAnsi="Times New Roman" w:cs="Times New Roman"/>
          <w:b/>
          <w:sz w:val="24"/>
          <w:szCs w:val="24"/>
        </w:rPr>
        <w:t>Explanation</w:t>
      </w:r>
    </w:p>
    <w:p w14:paraId="22BB8A50" w14:textId="77777777" w:rsidR="00006258" w:rsidRPr="009D42DE" w:rsidRDefault="00C3016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As</w:t>
      </w:r>
      <w:r w:rsidR="00006258" w:rsidRPr="009D42DE">
        <w:rPr>
          <w:rFonts w:ascii="Times New Roman" w:eastAsia="Times New Roman" w:hAnsi="Times New Roman" w:cs="Times New Roman"/>
          <w:sz w:val="24"/>
          <w:szCs w:val="24"/>
        </w:rPr>
        <w:t xml:space="preserve"> the name implies</w:t>
      </w:r>
      <w:r w:rsidRPr="009D42DE">
        <w:rPr>
          <w:rFonts w:ascii="Times New Roman" w:eastAsia="Times New Roman" w:hAnsi="Times New Roman" w:cs="Times New Roman"/>
          <w:sz w:val="24"/>
          <w:szCs w:val="24"/>
        </w:rPr>
        <w:t>, bleeding disorders</w:t>
      </w:r>
      <w:r w:rsidR="00006258" w:rsidRPr="009D42DE">
        <w:rPr>
          <w:rFonts w:ascii="Times New Roman" w:eastAsia="Times New Roman" w:hAnsi="Times New Roman" w:cs="Times New Roman"/>
          <w:sz w:val="24"/>
          <w:szCs w:val="24"/>
        </w:rPr>
        <w:t xml:space="preserve"> all result in excessive bleeding of a variety of forms and severities. Some have other unique features</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w:t>
      </w:r>
      <w:r w:rsidR="009D42DE">
        <w:rPr>
          <w:rFonts w:ascii="Times New Roman" w:eastAsia="Times New Roman" w:hAnsi="Times New Roman" w:cs="Times New Roman"/>
          <w:sz w:val="24"/>
          <w:szCs w:val="24"/>
        </w:rPr>
        <w:t>two</w:t>
      </w:r>
      <w:r w:rsidR="009D42DE"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 xml:space="preserve">of which figure in this </w:t>
      </w:r>
      <w:r w:rsidRPr="009D42DE">
        <w:rPr>
          <w:rFonts w:ascii="Times New Roman" w:eastAsia="Times New Roman" w:hAnsi="Times New Roman" w:cs="Times New Roman"/>
          <w:sz w:val="24"/>
          <w:szCs w:val="24"/>
        </w:rPr>
        <w:t xml:space="preserve">question: </w:t>
      </w:r>
      <w:r w:rsidR="00006258" w:rsidRPr="009D42DE">
        <w:rPr>
          <w:rFonts w:ascii="Times New Roman" w:eastAsia="Times New Roman" w:hAnsi="Times New Roman" w:cs="Times New Roman"/>
          <w:sz w:val="24"/>
          <w:szCs w:val="24"/>
        </w:rPr>
        <w:t>splenic rupture and recurrent miscarriages</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which are not uncommon in patients with congenital afibrinogenemia. The other bleeding disorders listed are not associated with spontaneous splenic rupture</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most (other than </w:t>
      </w:r>
      <w:r w:rsidRPr="009D42DE">
        <w:rPr>
          <w:rFonts w:ascii="Times New Roman" w:eastAsia="Times New Roman" w:hAnsi="Times New Roman" w:cs="Times New Roman"/>
          <w:sz w:val="24"/>
          <w:szCs w:val="24"/>
        </w:rPr>
        <w:t xml:space="preserve">factor XIII </w:t>
      </w:r>
      <w:r w:rsidR="00006258" w:rsidRPr="009D42DE">
        <w:rPr>
          <w:rFonts w:ascii="Times New Roman" w:eastAsia="Times New Roman" w:hAnsi="Times New Roman" w:cs="Times New Roman"/>
          <w:sz w:val="24"/>
          <w:szCs w:val="24"/>
        </w:rPr>
        <w:t>deficiency) are not associated with recurrent miscarriages.</w:t>
      </w:r>
    </w:p>
    <w:p w14:paraId="22BB8A51" w14:textId="77777777" w:rsidR="000B2B52" w:rsidRPr="009D42DE" w:rsidRDefault="000B2B52" w:rsidP="00337BF3">
      <w:pPr>
        <w:shd w:val="clear" w:color="auto" w:fill="FFFFFF"/>
        <w:spacing w:after="0" w:line="480" w:lineRule="auto"/>
        <w:rPr>
          <w:rFonts w:ascii="Times New Roman" w:eastAsia="Times New Roman" w:hAnsi="Times New Roman" w:cs="Times New Roman"/>
          <w:sz w:val="24"/>
          <w:szCs w:val="24"/>
        </w:rPr>
      </w:pPr>
    </w:p>
    <w:p w14:paraId="22BB8A52" w14:textId="77777777" w:rsidR="00FD6C57" w:rsidRDefault="00EE3881"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3.</w:t>
      </w:r>
      <w:r w:rsidRPr="009D42DE">
        <w:rPr>
          <w:rFonts w:ascii="Times New Roman" w:eastAsia="Times New Roman" w:hAnsi="Times New Roman" w:cs="Times New Roman"/>
          <w:sz w:val="24"/>
          <w:szCs w:val="24"/>
        </w:rPr>
        <w:tab/>
      </w:r>
      <w:r w:rsidR="00006258" w:rsidRPr="009D42DE">
        <w:rPr>
          <w:rFonts w:ascii="Times New Roman" w:eastAsia="Times New Roman" w:hAnsi="Times New Roman" w:cs="Times New Roman"/>
          <w:sz w:val="24"/>
          <w:szCs w:val="24"/>
        </w:rPr>
        <w:t>You are asked to see an otherwise healthy 7</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year</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old </w:t>
      </w:r>
      <w:r w:rsidRPr="009D42DE">
        <w:rPr>
          <w:rFonts w:ascii="Times New Roman" w:eastAsia="Times New Roman" w:hAnsi="Times New Roman" w:cs="Times New Roman"/>
          <w:sz w:val="24"/>
          <w:szCs w:val="24"/>
        </w:rPr>
        <w:t xml:space="preserve">boy </w:t>
      </w:r>
      <w:r w:rsidR="00006258" w:rsidRPr="009D42DE">
        <w:rPr>
          <w:rFonts w:ascii="Times New Roman" w:eastAsia="Times New Roman" w:hAnsi="Times New Roman" w:cs="Times New Roman"/>
          <w:sz w:val="24"/>
          <w:szCs w:val="24"/>
        </w:rPr>
        <w:t>with easy bruising</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including in unusual locations such as the abdomen and back</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occasional epistaxis lasting 5</w:t>
      </w:r>
      <w:r w:rsidR="00FD6C57">
        <w:rPr>
          <w:rFonts w:ascii="Times New Roman" w:eastAsia="Times New Roman" w:hAnsi="Times New Roman" w:cs="Times New Roman"/>
          <w:sz w:val="24"/>
          <w:szCs w:val="24"/>
        </w:rPr>
        <w:t xml:space="preserve"> to </w:t>
      </w:r>
      <w:r w:rsidR="00006258" w:rsidRPr="009D42DE">
        <w:rPr>
          <w:rFonts w:ascii="Times New Roman" w:eastAsia="Times New Roman" w:hAnsi="Times New Roman" w:cs="Times New Roman"/>
          <w:sz w:val="24"/>
          <w:szCs w:val="24"/>
        </w:rPr>
        <w:t xml:space="preserve">20 minutes occurring about once per month. He </w:t>
      </w:r>
      <w:r w:rsidR="00C30168" w:rsidRPr="009D42DE">
        <w:rPr>
          <w:rFonts w:ascii="Times New Roman" w:eastAsia="Times New Roman" w:hAnsi="Times New Roman" w:cs="Times New Roman"/>
          <w:sz w:val="24"/>
          <w:szCs w:val="24"/>
        </w:rPr>
        <w:t>was</w:t>
      </w:r>
      <w:r w:rsidR="00006258" w:rsidRPr="009D42DE">
        <w:rPr>
          <w:rFonts w:ascii="Times New Roman" w:eastAsia="Times New Roman" w:hAnsi="Times New Roman" w:cs="Times New Roman"/>
          <w:sz w:val="24"/>
          <w:szCs w:val="24"/>
        </w:rPr>
        <w:t xml:space="preserve"> seen by another hematologist</w:t>
      </w:r>
      <w:r w:rsidR="00C3016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who </w:t>
      </w:r>
      <w:r w:rsidR="00C30168" w:rsidRPr="009D42DE">
        <w:rPr>
          <w:rFonts w:ascii="Times New Roman" w:eastAsia="Times New Roman" w:hAnsi="Times New Roman" w:cs="Times New Roman"/>
          <w:sz w:val="24"/>
          <w:szCs w:val="24"/>
        </w:rPr>
        <w:t>did</w:t>
      </w:r>
      <w:r w:rsidR="00006258" w:rsidRPr="009D42DE">
        <w:rPr>
          <w:rFonts w:ascii="Times New Roman" w:eastAsia="Times New Roman" w:hAnsi="Times New Roman" w:cs="Times New Roman"/>
          <w:sz w:val="24"/>
          <w:szCs w:val="24"/>
        </w:rPr>
        <w:t xml:space="preserve"> an extensive evaluation including PT, PTT, fibrinogen and </w:t>
      </w:r>
      <w:r w:rsidR="00C30168" w:rsidRPr="009D42DE">
        <w:rPr>
          <w:rFonts w:ascii="Times New Roman" w:eastAsia="Times New Roman" w:hAnsi="Times New Roman" w:cs="Times New Roman"/>
          <w:sz w:val="24"/>
          <w:szCs w:val="24"/>
        </w:rPr>
        <w:t xml:space="preserve">factor XIII </w:t>
      </w:r>
      <w:r w:rsidR="00006258" w:rsidRPr="009D42DE">
        <w:rPr>
          <w:rFonts w:ascii="Times New Roman" w:eastAsia="Times New Roman" w:hAnsi="Times New Roman" w:cs="Times New Roman"/>
          <w:sz w:val="24"/>
          <w:szCs w:val="24"/>
        </w:rPr>
        <w:t>level</w:t>
      </w:r>
      <w:r w:rsidR="00C30168" w:rsidRPr="009D42DE">
        <w:rPr>
          <w:rFonts w:ascii="Times New Roman" w:eastAsia="Times New Roman" w:hAnsi="Times New Roman" w:cs="Times New Roman"/>
          <w:sz w:val="24"/>
          <w:szCs w:val="24"/>
        </w:rPr>
        <w:t>s</w:t>
      </w:r>
      <w:r w:rsidR="00006258" w:rsidRPr="009D42DE">
        <w:rPr>
          <w:rFonts w:ascii="Times New Roman" w:eastAsia="Times New Roman" w:hAnsi="Times New Roman" w:cs="Times New Roman"/>
          <w:sz w:val="24"/>
          <w:szCs w:val="24"/>
        </w:rPr>
        <w:t xml:space="preserve">, PAI-1 level, von Willebrand disease testing on </w:t>
      </w:r>
      <w:r w:rsidR="00FD6C57">
        <w:rPr>
          <w:rFonts w:ascii="Times New Roman" w:eastAsia="Times New Roman" w:hAnsi="Times New Roman" w:cs="Times New Roman"/>
          <w:sz w:val="24"/>
          <w:szCs w:val="24"/>
        </w:rPr>
        <w:t>three</w:t>
      </w:r>
      <w:r w:rsidR="00FD6C57"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 xml:space="preserve">occasions and platelet aggregation, electron microscopy, and flow cytometry. The family is seeking a second opinion. </w:t>
      </w:r>
    </w:p>
    <w:p w14:paraId="22BB8A53" w14:textId="77777777" w:rsidR="00FD6C57" w:rsidRDefault="00FD6C57" w:rsidP="00337BF3">
      <w:pPr>
        <w:shd w:val="clear" w:color="auto" w:fill="FFFFFF"/>
        <w:spacing w:after="0" w:line="480" w:lineRule="auto"/>
        <w:rPr>
          <w:rFonts w:ascii="Times New Roman" w:eastAsia="Times New Roman" w:hAnsi="Times New Roman" w:cs="Times New Roman"/>
          <w:sz w:val="24"/>
          <w:szCs w:val="24"/>
        </w:rPr>
      </w:pPr>
    </w:p>
    <w:p w14:paraId="22BB8A54"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Which of the following is the best next step</w:t>
      </w:r>
      <w:r w:rsidR="00C30168" w:rsidRPr="009D42DE">
        <w:rPr>
          <w:rFonts w:ascii="Times New Roman" w:eastAsia="Times New Roman" w:hAnsi="Times New Roman" w:cs="Times New Roman"/>
          <w:sz w:val="24"/>
          <w:szCs w:val="24"/>
        </w:rPr>
        <w:t>?</w:t>
      </w:r>
    </w:p>
    <w:p w14:paraId="22BB8A55"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56"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A.</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Repeat all the tests listed above</w:t>
      </w:r>
    </w:p>
    <w:p w14:paraId="22BB8A57"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337BF3">
        <w:rPr>
          <w:rFonts w:ascii="Times New Roman" w:eastAsia="Times New Roman" w:hAnsi="Times New Roman" w:cs="Times New Roman"/>
          <w:sz w:val="24"/>
          <w:szCs w:val="24"/>
          <w:highlight w:val="yellow"/>
        </w:rPr>
        <w:t>B.</w:t>
      </w:r>
      <w:r w:rsidR="000B2B52" w:rsidRPr="00337BF3">
        <w:rPr>
          <w:rFonts w:ascii="Times New Roman" w:eastAsia="Times New Roman" w:hAnsi="Times New Roman" w:cs="Times New Roman"/>
          <w:sz w:val="24"/>
          <w:szCs w:val="24"/>
          <w:highlight w:val="yellow"/>
        </w:rPr>
        <w:tab/>
      </w:r>
      <w:r w:rsidRPr="00337BF3">
        <w:rPr>
          <w:rFonts w:ascii="Times New Roman" w:eastAsia="Times New Roman" w:hAnsi="Times New Roman" w:cs="Times New Roman"/>
          <w:sz w:val="24"/>
          <w:szCs w:val="24"/>
          <w:highlight w:val="yellow"/>
        </w:rPr>
        <w:t>Examin</w:t>
      </w:r>
      <w:r w:rsidR="00FD6C57">
        <w:rPr>
          <w:rFonts w:ascii="Times New Roman" w:eastAsia="Times New Roman" w:hAnsi="Times New Roman" w:cs="Times New Roman"/>
          <w:sz w:val="24"/>
          <w:szCs w:val="24"/>
          <w:highlight w:val="yellow"/>
        </w:rPr>
        <w:t>e</w:t>
      </w:r>
      <w:r w:rsidRPr="00337BF3">
        <w:rPr>
          <w:rFonts w:ascii="Times New Roman" w:eastAsia="Times New Roman" w:hAnsi="Times New Roman" w:cs="Times New Roman"/>
          <w:sz w:val="24"/>
          <w:szCs w:val="24"/>
          <w:highlight w:val="yellow"/>
        </w:rPr>
        <w:t xml:space="preserve"> the patient for hypermobility</w:t>
      </w:r>
    </w:p>
    <w:p w14:paraId="22BB8A58"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C.</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Check a pre-kallikrein level</w:t>
      </w:r>
    </w:p>
    <w:p w14:paraId="22BB8A59"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D.</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Check a BUN and creatinine</w:t>
      </w:r>
    </w:p>
    <w:p w14:paraId="22BB8A5A"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E.</w:t>
      </w:r>
      <w:r w:rsidR="000B2B52" w:rsidRPr="009D42DE">
        <w:rPr>
          <w:rFonts w:ascii="Times New Roman" w:eastAsia="Times New Roman" w:hAnsi="Times New Roman" w:cs="Times New Roman"/>
          <w:sz w:val="24"/>
          <w:szCs w:val="24"/>
        </w:rPr>
        <w:tab/>
      </w:r>
      <w:r w:rsidR="00C30168" w:rsidRPr="009D42DE">
        <w:rPr>
          <w:rFonts w:ascii="Times New Roman" w:eastAsia="Times New Roman" w:hAnsi="Times New Roman" w:cs="Times New Roman"/>
          <w:sz w:val="24"/>
          <w:szCs w:val="24"/>
        </w:rPr>
        <w:t>Reassur</w:t>
      </w:r>
      <w:r w:rsidR="00FD6C57">
        <w:rPr>
          <w:rFonts w:ascii="Times New Roman" w:eastAsia="Times New Roman" w:hAnsi="Times New Roman" w:cs="Times New Roman"/>
          <w:sz w:val="24"/>
          <w:szCs w:val="24"/>
        </w:rPr>
        <w:t>e</w:t>
      </w:r>
      <w:r w:rsidR="00C30168"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the family that the patient does not have a bleeding disorder</w:t>
      </w:r>
    </w:p>
    <w:p w14:paraId="22BB8A5B"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5C" w14:textId="77777777" w:rsidR="00FD6C57" w:rsidRDefault="00006258" w:rsidP="00337BF3">
      <w:pPr>
        <w:shd w:val="clear" w:color="auto" w:fill="FFFFFF"/>
        <w:spacing w:after="0" w:line="480" w:lineRule="auto"/>
        <w:rPr>
          <w:rFonts w:ascii="Times New Roman" w:eastAsia="Times New Roman" w:hAnsi="Times New Roman" w:cs="Times New Roman"/>
          <w:b/>
          <w:sz w:val="24"/>
          <w:szCs w:val="24"/>
        </w:rPr>
      </w:pPr>
      <w:r w:rsidRPr="00337BF3">
        <w:rPr>
          <w:rFonts w:ascii="Times New Roman" w:eastAsia="Times New Roman" w:hAnsi="Times New Roman" w:cs="Times New Roman"/>
          <w:b/>
          <w:sz w:val="24"/>
          <w:szCs w:val="24"/>
        </w:rPr>
        <w:t>Explanation</w:t>
      </w:r>
    </w:p>
    <w:p w14:paraId="22BB8A5D"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 xml:space="preserve">Based on the unusual pattern of bruising and the nosebleeds lasting in some cases up to 20 minutes, this patient </w:t>
      </w:r>
      <w:r w:rsidR="00C30168" w:rsidRPr="009D42DE">
        <w:rPr>
          <w:rFonts w:ascii="Times New Roman" w:eastAsia="Times New Roman" w:hAnsi="Times New Roman" w:cs="Times New Roman"/>
          <w:sz w:val="24"/>
          <w:szCs w:val="24"/>
        </w:rPr>
        <w:t xml:space="preserve">probably </w:t>
      </w:r>
      <w:r w:rsidRPr="009D42DE">
        <w:rPr>
          <w:rFonts w:ascii="Times New Roman" w:eastAsia="Times New Roman" w:hAnsi="Times New Roman" w:cs="Times New Roman"/>
          <w:sz w:val="24"/>
          <w:szCs w:val="24"/>
        </w:rPr>
        <w:t>has a bleeding disorder</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so </w:t>
      </w:r>
      <w:r w:rsidR="00C30168" w:rsidRPr="009D42DE">
        <w:rPr>
          <w:rFonts w:ascii="Times New Roman" w:eastAsia="Times New Roman" w:hAnsi="Times New Roman" w:cs="Times New Roman"/>
          <w:sz w:val="24"/>
          <w:szCs w:val="24"/>
        </w:rPr>
        <w:t xml:space="preserve">answer </w:t>
      </w:r>
      <w:r w:rsidRPr="009D42DE">
        <w:rPr>
          <w:rFonts w:ascii="Times New Roman" w:eastAsia="Times New Roman" w:hAnsi="Times New Roman" w:cs="Times New Roman"/>
          <w:sz w:val="24"/>
          <w:szCs w:val="24"/>
        </w:rPr>
        <w:t>E would not be correct. Repeating the tests</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including multiple rounds of testing for von Willebrand disease</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is unlikely to </w:t>
      </w:r>
      <w:r w:rsidR="00C30168" w:rsidRPr="009D42DE">
        <w:rPr>
          <w:rFonts w:ascii="Times New Roman" w:eastAsia="Times New Roman" w:hAnsi="Times New Roman" w:cs="Times New Roman"/>
          <w:sz w:val="24"/>
          <w:szCs w:val="24"/>
        </w:rPr>
        <w:t>reveal anything other</w:t>
      </w:r>
      <w:r w:rsidRPr="009D42DE">
        <w:rPr>
          <w:rFonts w:ascii="Times New Roman" w:eastAsia="Times New Roman" w:hAnsi="Times New Roman" w:cs="Times New Roman"/>
          <w:sz w:val="24"/>
          <w:szCs w:val="24"/>
        </w:rPr>
        <w:t xml:space="preserve"> than what was found by the </w:t>
      </w:r>
      <w:r w:rsidR="00C30168" w:rsidRPr="009D42DE">
        <w:rPr>
          <w:rFonts w:ascii="Times New Roman" w:eastAsia="Times New Roman" w:hAnsi="Times New Roman" w:cs="Times New Roman"/>
          <w:sz w:val="24"/>
          <w:szCs w:val="24"/>
        </w:rPr>
        <w:t xml:space="preserve">previous </w:t>
      </w:r>
      <w:r w:rsidRPr="009D42DE">
        <w:rPr>
          <w:rFonts w:ascii="Times New Roman" w:eastAsia="Times New Roman" w:hAnsi="Times New Roman" w:cs="Times New Roman"/>
          <w:sz w:val="24"/>
          <w:szCs w:val="24"/>
        </w:rPr>
        <w:t>hematologist. A low pre-kallikrein will prolong the PTT and is not associated with a bleeding diathesis</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so answer </w:t>
      </w:r>
      <w:r w:rsidR="00C30168" w:rsidRPr="009D42DE">
        <w:rPr>
          <w:rFonts w:ascii="Times New Roman" w:eastAsia="Times New Roman" w:hAnsi="Times New Roman" w:cs="Times New Roman"/>
          <w:sz w:val="24"/>
          <w:szCs w:val="24"/>
        </w:rPr>
        <w:t xml:space="preserve">C </w:t>
      </w:r>
      <w:r w:rsidRPr="009D42DE">
        <w:rPr>
          <w:rFonts w:ascii="Times New Roman" w:eastAsia="Times New Roman" w:hAnsi="Times New Roman" w:cs="Times New Roman"/>
          <w:sz w:val="24"/>
          <w:szCs w:val="24"/>
        </w:rPr>
        <w:t>is incorrect</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Renal dysfunction can result in these symptoms, </w:t>
      </w:r>
      <w:r w:rsidR="00C30168" w:rsidRPr="009D42DE">
        <w:rPr>
          <w:rFonts w:ascii="Times New Roman" w:eastAsia="Times New Roman" w:hAnsi="Times New Roman" w:cs="Times New Roman"/>
          <w:sz w:val="24"/>
          <w:szCs w:val="24"/>
        </w:rPr>
        <w:t xml:space="preserve">but </w:t>
      </w:r>
      <w:r w:rsidRPr="009D42DE">
        <w:rPr>
          <w:rFonts w:ascii="Times New Roman" w:eastAsia="Times New Roman" w:hAnsi="Times New Roman" w:cs="Times New Roman"/>
          <w:sz w:val="24"/>
          <w:szCs w:val="24"/>
        </w:rPr>
        <w:t xml:space="preserve">this is </w:t>
      </w:r>
      <w:r w:rsidR="00C30168" w:rsidRPr="009D42DE">
        <w:rPr>
          <w:rFonts w:ascii="Times New Roman" w:eastAsia="Times New Roman" w:hAnsi="Times New Roman" w:cs="Times New Roman"/>
          <w:sz w:val="24"/>
          <w:szCs w:val="24"/>
        </w:rPr>
        <w:t>caused by</w:t>
      </w:r>
      <w:r w:rsidRPr="009D42DE">
        <w:rPr>
          <w:rFonts w:ascii="Times New Roman" w:eastAsia="Times New Roman" w:hAnsi="Times New Roman" w:cs="Times New Roman"/>
          <w:sz w:val="24"/>
          <w:szCs w:val="24"/>
        </w:rPr>
        <w:t xml:space="preserve"> platelet dysfunction and should be manifested in abnormal results </w:t>
      </w:r>
      <w:r w:rsidR="00C30168" w:rsidRPr="009D42DE">
        <w:rPr>
          <w:rFonts w:ascii="Times New Roman" w:eastAsia="Times New Roman" w:hAnsi="Times New Roman" w:cs="Times New Roman"/>
          <w:sz w:val="24"/>
          <w:szCs w:val="24"/>
        </w:rPr>
        <w:t>on</w:t>
      </w:r>
      <w:r w:rsidRPr="009D42DE">
        <w:rPr>
          <w:rFonts w:ascii="Times New Roman" w:eastAsia="Times New Roman" w:hAnsi="Times New Roman" w:cs="Times New Roman"/>
          <w:sz w:val="24"/>
          <w:szCs w:val="24"/>
        </w:rPr>
        <w:t xml:space="preserve"> platelet aggregation testing. Furthermore, this child is otherwise healthy</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so it would be rare for the presenting sign of renal dysfunction to be secondary to uremia-induced platelet dysfunction. Therefore, the correct </w:t>
      </w:r>
      <w:r w:rsidR="00C30168" w:rsidRPr="009D42DE">
        <w:rPr>
          <w:rFonts w:ascii="Times New Roman" w:eastAsia="Times New Roman" w:hAnsi="Times New Roman" w:cs="Times New Roman"/>
          <w:sz w:val="24"/>
          <w:szCs w:val="24"/>
        </w:rPr>
        <w:t xml:space="preserve">answer </w:t>
      </w:r>
      <w:r w:rsidRPr="009D42DE">
        <w:rPr>
          <w:rFonts w:ascii="Times New Roman" w:eastAsia="Times New Roman" w:hAnsi="Times New Roman" w:cs="Times New Roman"/>
          <w:sz w:val="24"/>
          <w:szCs w:val="24"/>
        </w:rPr>
        <w:t>is B. Hypermobility syndromes such as Ehler-Danlos can often present with mild bleeding symptoms</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as this patient has</w:t>
      </w:r>
      <w:r w:rsidR="00C3016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and can be easily diagnosed with a guided physical exam.</w:t>
      </w:r>
    </w:p>
    <w:p w14:paraId="22BB8A5E"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5F" w14:textId="77777777" w:rsidR="00110B6B" w:rsidRDefault="00EE3881"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4.</w:t>
      </w:r>
      <w:r w:rsidRPr="009D42DE">
        <w:rPr>
          <w:rFonts w:ascii="Times New Roman" w:eastAsia="Times New Roman" w:hAnsi="Times New Roman" w:cs="Times New Roman"/>
          <w:sz w:val="24"/>
          <w:szCs w:val="24"/>
        </w:rPr>
        <w:tab/>
      </w:r>
      <w:r w:rsidR="00006258" w:rsidRPr="009D42DE">
        <w:rPr>
          <w:rFonts w:ascii="Times New Roman" w:eastAsia="Times New Roman" w:hAnsi="Times New Roman" w:cs="Times New Roman"/>
          <w:sz w:val="24"/>
          <w:szCs w:val="24"/>
        </w:rPr>
        <w:t>A 2</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year</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old with severe hemophilia A presents for his annual visits</w:t>
      </w:r>
      <w:r w:rsidR="00AD35E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his parents report that in the last 3 months he has had </w:t>
      </w:r>
      <w:r w:rsidR="00110B6B">
        <w:rPr>
          <w:rFonts w:ascii="Times New Roman" w:eastAsia="Times New Roman" w:hAnsi="Times New Roman" w:cs="Times New Roman"/>
          <w:sz w:val="24"/>
          <w:szCs w:val="24"/>
        </w:rPr>
        <w:t>three</w:t>
      </w:r>
      <w:r w:rsidR="00110B6B"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joint bleeds</w:t>
      </w:r>
      <w:r w:rsidR="00AD35E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with </w:t>
      </w:r>
      <w:r w:rsidR="00110B6B">
        <w:rPr>
          <w:rFonts w:ascii="Times New Roman" w:eastAsia="Times New Roman" w:hAnsi="Times New Roman" w:cs="Times New Roman"/>
          <w:sz w:val="24"/>
          <w:szCs w:val="24"/>
        </w:rPr>
        <w:t>two</w:t>
      </w:r>
      <w:r w:rsidR="00110B6B"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 xml:space="preserve">occurring in the right ankle and one in the left elbow. He received </w:t>
      </w:r>
      <w:r w:rsidR="00110B6B">
        <w:rPr>
          <w:rFonts w:ascii="Times New Roman" w:eastAsia="Times New Roman" w:hAnsi="Times New Roman" w:cs="Times New Roman"/>
          <w:sz w:val="24"/>
          <w:szCs w:val="24"/>
        </w:rPr>
        <w:t>six</w:t>
      </w:r>
      <w:r w:rsidR="00110B6B"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doses of factor to treat these bleeds and responded well. You decide to initiate prophylaxis with every</w:t>
      </w:r>
      <w:r w:rsidR="00AD35E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other</w:t>
      </w:r>
      <w:r w:rsidR="00AD35E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day factor infusions at 40 IU/kg/dose. A month after initiation, the patient returns to the clinic</w:t>
      </w:r>
      <w:r w:rsidR="00AD35E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the family reports that he has </w:t>
      </w:r>
      <w:r w:rsidR="00110B6B">
        <w:rPr>
          <w:rFonts w:ascii="Times New Roman" w:eastAsia="Times New Roman" w:hAnsi="Times New Roman" w:cs="Times New Roman"/>
          <w:sz w:val="24"/>
          <w:szCs w:val="24"/>
        </w:rPr>
        <w:t>two</w:t>
      </w:r>
      <w:r w:rsidR="00110B6B"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 xml:space="preserve">additional bleeds in his right ankle. </w:t>
      </w:r>
    </w:p>
    <w:p w14:paraId="22BB8A60" w14:textId="77777777" w:rsidR="00110B6B" w:rsidRDefault="00110B6B" w:rsidP="00337BF3">
      <w:pPr>
        <w:shd w:val="clear" w:color="auto" w:fill="FFFFFF"/>
        <w:spacing w:after="0" w:line="480" w:lineRule="auto"/>
        <w:rPr>
          <w:rFonts w:ascii="Times New Roman" w:eastAsia="Times New Roman" w:hAnsi="Times New Roman" w:cs="Times New Roman"/>
          <w:sz w:val="24"/>
          <w:szCs w:val="24"/>
        </w:rPr>
      </w:pPr>
    </w:p>
    <w:p w14:paraId="22BB8A61"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What should be the next step in his management</w:t>
      </w:r>
      <w:r w:rsidR="00AD35E8" w:rsidRPr="009D42DE">
        <w:rPr>
          <w:rFonts w:ascii="Times New Roman" w:eastAsia="Times New Roman" w:hAnsi="Times New Roman" w:cs="Times New Roman"/>
          <w:sz w:val="24"/>
          <w:szCs w:val="24"/>
        </w:rPr>
        <w:t>?</w:t>
      </w:r>
    </w:p>
    <w:p w14:paraId="22BB8A62"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63"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337BF3">
        <w:rPr>
          <w:rFonts w:ascii="Times New Roman" w:eastAsia="Times New Roman" w:hAnsi="Times New Roman" w:cs="Times New Roman"/>
          <w:sz w:val="24"/>
          <w:szCs w:val="24"/>
          <w:highlight w:val="yellow"/>
        </w:rPr>
        <w:t>A.</w:t>
      </w:r>
      <w:r w:rsidR="000B2B52" w:rsidRPr="00337BF3">
        <w:rPr>
          <w:rFonts w:ascii="Times New Roman" w:eastAsia="Times New Roman" w:hAnsi="Times New Roman" w:cs="Times New Roman"/>
          <w:sz w:val="24"/>
          <w:szCs w:val="24"/>
          <w:highlight w:val="yellow"/>
        </w:rPr>
        <w:tab/>
      </w:r>
      <w:r w:rsidRPr="00337BF3">
        <w:rPr>
          <w:rFonts w:ascii="Times New Roman" w:eastAsia="Times New Roman" w:hAnsi="Times New Roman" w:cs="Times New Roman"/>
          <w:sz w:val="24"/>
          <w:szCs w:val="24"/>
          <w:highlight w:val="yellow"/>
        </w:rPr>
        <w:t>Order a Bethesda assay to check for an inhibitor</w:t>
      </w:r>
      <w:r w:rsidR="00EE3881" w:rsidRPr="009D42DE">
        <w:rPr>
          <w:rFonts w:ascii="Times New Roman" w:eastAsia="Times New Roman" w:hAnsi="Times New Roman" w:cs="Times New Roman"/>
          <w:sz w:val="24"/>
          <w:szCs w:val="24"/>
          <w:highlight w:val="yellow"/>
        </w:rPr>
        <w:t>.</w:t>
      </w:r>
    </w:p>
    <w:p w14:paraId="22BB8A64"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B.</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Increase the dos</w:t>
      </w:r>
      <w:r w:rsidR="00AD35E8" w:rsidRPr="009D42DE">
        <w:rPr>
          <w:rFonts w:ascii="Times New Roman" w:eastAsia="Times New Roman" w:hAnsi="Times New Roman" w:cs="Times New Roman"/>
          <w:sz w:val="24"/>
          <w:szCs w:val="24"/>
        </w:rPr>
        <w:t>ag</w:t>
      </w:r>
      <w:r w:rsidRPr="009D42DE">
        <w:rPr>
          <w:rFonts w:ascii="Times New Roman" w:eastAsia="Times New Roman" w:hAnsi="Times New Roman" w:cs="Times New Roman"/>
          <w:sz w:val="24"/>
          <w:szCs w:val="24"/>
        </w:rPr>
        <w:t>e or frequency of prophylaxis dosing</w:t>
      </w:r>
      <w:r w:rsidR="00EE3881" w:rsidRPr="009D42DE">
        <w:rPr>
          <w:rFonts w:ascii="Times New Roman" w:eastAsia="Times New Roman" w:hAnsi="Times New Roman" w:cs="Times New Roman"/>
          <w:sz w:val="24"/>
          <w:szCs w:val="24"/>
        </w:rPr>
        <w:t>.</w:t>
      </w:r>
    </w:p>
    <w:p w14:paraId="22BB8A65"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C.</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Refer the patient to physical therapy</w:t>
      </w:r>
      <w:r w:rsidR="00EE3881" w:rsidRPr="009D42DE">
        <w:rPr>
          <w:rFonts w:ascii="Times New Roman" w:eastAsia="Times New Roman" w:hAnsi="Times New Roman" w:cs="Times New Roman"/>
          <w:sz w:val="24"/>
          <w:szCs w:val="24"/>
        </w:rPr>
        <w:t>.</w:t>
      </w:r>
    </w:p>
    <w:p w14:paraId="22BB8A66"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D.</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Perform an MRI of the right ankle</w:t>
      </w:r>
      <w:r w:rsidR="00EE3881" w:rsidRPr="009D42DE">
        <w:rPr>
          <w:rFonts w:ascii="Times New Roman" w:eastAsia="Times New Roman" w:hAnsi="Times New Roman" w:cs="Times New Roman"/>
          <w:sz w:val="24"/>
          <w:szCs w:val="24"/>
        </w:rPr>
        <w:t>.</w:t>
      </w:r>
    </w:p>
    <w:p w14:paraId="22BB8A67"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E.</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Refer the patient to orthopedic surgery</w:t>
      </w:r>
      <w:r w:rsidR="00EE3881" w:rsidRPr="009D42DE">
        <w:rPr>
          <w:rFonts w:ascii="Times New Roman" w:eastAsia="Times New Roman" w:hAnsi="Times New Roman" w:cs="Times New Roman"/>
          <w:sz w:val="24"/>
          <w:szCs w:val="24"/>
        </w:rPr>
        <w:t>.</w:t>
      </w:r>
    </w:p>
    <w:p w14:paraId="22BB8A68" w14:textId="77777777" w:rsidR="000B2B52" w:rsidRPr="009D42DE" w:rsidRDefault="000B2B52" w:rsidP="00337BF3">
      <w:pPr>
        <w:shd w:val="clear" w:color="auto" w:fill="FFFFFF"/>
        <w:spacing w:after="0" w:line="480" w:lineRule="auto"/>
        <w:rPr>
          <w:rFonts w:ascii="Times New Roman" w:eastAsia="Times New Roman" w:hAnsi="Times New Roman" w:cs="Times New Roman"/>
          <w:sz w:val="24"/>
          <w:szCs w:val="24"/>
        </w:rPr>
      </w:pPr>
    </w:p>
    <w:p w14:paraId="22BB8A69" w14:textId="77777777" w:rsidR="00EE1A96" w:rsidRDefault="00006258" w:rsidP="00337BF3">
      <w:pPr>
        <w:shd w:val="clear" w:color="auto" w:fill="FFFFFF"/>
        <w:spacing w:after="0" w:line="480" w:lineRule="auto"/>
        <w:rPr>
          <w:rFonts w:ascii="Times New Roman" w:eastAsia="Times New Roman" w:hAnsi="Times New Roman" w:cs="Times New Roman"/>
          <w:b/>
          <w:sz w:val="24"/>
          <w:szCs w:val="24"/>
        </w:rPr>
      </w:pPr>
      <w:r w:rsidRPr="00337BF3">
        <w:rPr>
          <w:rFonts w:ascii="Times New Roman" w:eastAsia="Times New Roman" w:hAnsi="Times New Roman" w:cs="Times New Roman"/>
          <w:b/>
          <w:sz w:val="24"/>
          <w:szCs w:val="24"/>
        </w:rPr>
        <w:t>Explanation</w:t>
      </w:r>
    </w:p>
    <w:p w14:paraId="22BB8A6A"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Any patient with hemophilia on prophylaxis who is having breakthrough bleeding that is frequent or unexpected should be evaluated for the presence of an inhibitor. In this case, the likelihood for an inhibitor is quite high</w:t>
      </w:r>
      <w:r w:rsidR="00AD35E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given that the patient is within his first 20 exposure days to factor VIII concentrates. Therefore, the correct answer is A. The patient is receiving adequate dosing for prophylaxis</w:t>
      </w:r>
      <w:r w:rsidR="00AD35E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so increasing the dos</w:t>
      </w:r>
      <w:r w:rsidR="00AD35E8" w:rsidRPr="009D42DE">
        <w:rPr>
          <w:rFonts w:ascii="Times New Roman" w:eastAsia="Times New Roman" w:hAnsi="Times New Roman" w:cs="Times New Roman"/>
          <w:sz w:val="24"/>
          <w:szCs w:val="24"/>
        </w:rPr>
        <w:t>ag</w:t>
      </w:r>
      <w:r w:rsidRPr="009D42DE">
        <w:rPr>
          <w:rFonts w:ascii="Times New Roman" w:eastAsia="Times New Roman" w:hAnsi="Times New Roman" w:cs="Times New Roman"/>
          <w:sz w:val="24"/>
          <w:szCs w:val="24"/>
        </w:rPr>
        <w:t>e or frequency is unlikely to help</w:t>
      </w:r>
      <w:r w:rsidR="00AD35E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and checking for an inhibitor should come first. An MRI may demonstrate the blood in the joint or hemosiderin</w:t>
      </w:r>
      <w:r w:rsidR="00AD35E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but this will not solve the problem of breakthrough bleeding </w:t>
      </w:r>
      <w:r w:rsidR="00AD35E8" w:rsidRPr="009D42DE">
        <w:rPr>
          <w:rFonts w:ascii="Times New Roman" w:eastAsia="Times New Roman" w:hAnsi="Times New Roman" w:cs="Times New Roman"/>
          <w:sz w:val="24"/>
          <w:szCs w:val="24"/>
        </w:rPr>
        <w:t>during</w:t>
      </w:r>
      <w:r w:rsidRPr="009D42DE">
        <w:rPr>
          <w:rFonts w:ascii="Times New Roman" w:eastAsia="Times New Roman" w:hAnsi="Times New Roman" w:cs="Times New Roman"/>
          <w:sz w:val="24"/>
          <w:szCs w:val="24"/>
        </w:rPr>
        <w:t xml:space="preserve"> prophylaxis</w:t>
      </w:r>
      <w:r w:rsidR="00AD35E8"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nor will a referral to physical therapy or orthopedic surgery.</w:t>
      </w:r>
    </w:p>
    <w:p w14:paraId="22BB8A6B"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6C" w14:textId="77777777" w:rsidR="00006258" w:rsidRPr="009D42DE" w:rsidRDefault="00EE3881"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5.</w:t>
      </w:r>
      <w:r w:rsidRPr="009D42DE">
        <w:rPr>
          <w:rFonts w:ascii="Times New Roman" w:eastAsia="Times New Roman" w:hAnsi="Times New Roman" w:cs="Times New Roman"/>
          <w:sz w:val="24"/>
          <w:szCs w:val="24"/>
        </w:rPr>
        <w:tab/>
      </w:r>
      <w:r w:rsidR="00006258" w:rsidRPr="009D42DE">
        <w:rPr>
          <w:rFonts w:ascii="Times New Roman" w:eastAsia="Times New Roman" w:hAnsi="Times New Roman" w:cs="Times New Roman"/>
          <w:sz w:val="24"/>
          <w:szCs w:val="24"/>
        </w:rPr>
        <w:t>A 15</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year</w:t>
      </w:r>
      <w:r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old girl with heavy menstrual bleeding presents to the hematology clinic</w:t>
      </w:r>
      <w:r w:rsidR="00AD35E8" w:rsidRPr="009D42DE">
        <w:rPr>
          <w:rFonts w:ascii="Times New Roman" w:eastAsia="Times New Roman" w:hAnsi="Times New Roman" w:cs="Times New Roman"/>
          <w:sz w:val="24"/>
          <w:szCs w:val="24"/>
        </w:rPr>
        <w:t>,</w:t>
      </w:r>
      <w:r w:rsidR="00006258" w:rsidRPr="009D42DE">
        <w:rPr>
          <w:rFonts w:ascii="Times New Roman" w:eastAsia="Times New Roman" w:hAnsi="Times New Roman" w:cs="Times New Roman"/>
          <w:sz w:val="24"/>
          <w:szCs w:val="24"/>
        </w:rPr>
        <w:t xml:space="preserve"> and after a detailed evaluation </w:t>
      </w:r>
      <w:r w:rsidR="00AD35E8" w:rsidRPr="009D42DE">
        <w:rPr>
          <w:rFonts w:ascii="Times New Roman" w:eastAsia="Times New Roman" w:hAnsi="Times New Roman" w:cs="Times New Roman"/>
          <w:sz w:val="24"/>
          <w:szCs w:val="24"/>
        </w:rPr>
        <w:t xml:space="preserve">by </w:t>
      </w:r>
      <w:r w:rsidR="00006258" w:rsidRPr="009D42DE">
        <w:rPr>
          <w:rFonts w:ascii="Times New Roman" w:eastAsia="Times New Roman" w:hAnsi="Times New Roman" w:cs="Times New Roman"/>
          <w:sz w:val="24"/>
          <w:szCs w:val="24"/>
        </w:rPr>
        <w:t xml:space="preserve">adolescent medicine and hematology </w:t>
      </w:r>
      <w:r w:rsidR="00AD35E8" w:rsidRPr="009D42DE">
        <w:rPr>
          <w:rFonts w:ascii="Times New Roman" w:eastAsia="Times New Roman" w:hAnsi="Times New Roman" w:cs="Times New Roman"/>
          <w:sz w:val="24"/>
          <w:szCs w:val="24"/>
        </w:rPr>
        <w:t>she</w:t>
      </w:r>
      <w:r w:rsidR="00EE1A96">
        <w:rPr>
          <w:rFonts w:ascii="Times New Roman" w:eastAsia="Times New Roman" w:hAnsi="Times New Roman" w:cs="Times New Roman"/>
          <w:sz w:val="24"/>
          <w:szCs w:val="24"/>
        </w:rPr>
        <w:t>,</w:t>
      </w:r>
      <w:r w:rsidR="00AD35E8" w:rsidRPr="009D42DE">
        <w:rPr>
          <w:rFonts w:ascii="Times New Roman" w:eastAsia="Times New Roman" w:hAnsi="Times New Roman" w:cs="Times New Roman"/>
          <w:sz w:val="24"/>
          <w:szCs w:val="24"/>
        </w:rPr>
        <w:t xml:space="preserve"> </w:t>
      </w:r>
      <w:r w:rsidR="00006258" w:rsidRPr="009D42DE">
        <w:rPr>
          <w:rFonts w:ascii="Times New Roman" w:eastAsia="Times New Roman" w:hAnsi="Times New Roman" w:cs="Times New Roman"/>
          <w:sz w:val="24"/>
          <w:szCs w:val="24"/>
        </w:rPr>
        <w:t>is found to have a bleeding disorder with the following labs:</w:t>
      </w:r>
    </w:p>
    <w:p w14:paraId="22BB8A6D"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6E"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PT</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10 seconds (</w:t>
      </w:r>
      <w:r w:rsidR="00AD35E8" w:rsidRPr="009D42DE">
        <w:rPr>
          <w:rFonts w:ascii="Times New Roman" w:eastAsia="Times New Roman" w:hAnsi="Times New Roman" w:cs="Times New Roman"/>
          <w:sz w:val="24"/>
          <w:szCs w:val="24"/>
        </w:rPr>
        <w:t xml:space="preserve">normal </w:t>
      </w:r>
      <w:r w:rsidRPr="009D42DE">
        <w:rPr>
          <w:rFonts w:ascii="Times New Roman" w:eastAsia="Times New Roman" w:hAnsi="Times New Roman" w:cs="Times New Roman"/>
          <w:sz w:val="24"/>
          <w:szCs w:val="24"/>
        </w:rPr>
        <w:t>8-13 seconds)</w:t>
      </w:r>
    </w:p>
    <w:p w14:paraId="22BB8A6F"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PTT</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32 seconds (</w:t>
      </w:r>
      <w:r w:rsidR="00AD35E8" w:rsidRPr="009D42DE">
        <w:rPr>
          <w:rFonts w:ascii="Times New Roman" w:eastAsia="Times New Roman" w:hAnsi="Times New Roman" w:cs="Times New Roman"/>
          <w:sz w:val="24"/>
          <w:szCs w:val="24"/>
        </w:rPr>
        <w:t xml:space="preserve">normal </w:t>
      </w:r>
      <w:r w:rsidRPr="009D42DE">
        <w:rPr>
          <w:rFonts w:ascii="Times New Roman" w:eastAsia="Times New Roman" w:hAnsi="Times New Roman" w:cs="Times New Roman"/>
          <w:sz w:val="24"/>
          <w:szCs w:val="24"/>
        </w:rPr>
        <w:t>24-38 seconds)</w:t>
      </w:r>
    </w:p>
    <w:p w14:paraId="22BB8A70"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von Willebrand factor antigen</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93%</w:t>
      </w:r>
    </w:p>
    <w:p w14:paraId="22BB8A71"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von Willebrand factor activity</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29%</w:t>
      </w:r>
    </w:p>
    <w:p w14:paraId="22BB8A72"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Factor VIII activity</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84%</w:t>
      </w:r>
    </w:p>
    <w:p w14:paraId="22BB8A73"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von Willebrand multimers</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present in normal amounts</w:t>
      </w:r>
    </w:p>
    <w:p w14:paraId="22BB8A74"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Platelet aggregation studies</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normal platelet aggregation</w:t>
      </w:r>
    </w:p>
    <w:p w14:paraId="22BB8A75"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Factor XIII activity</w:t>
      </w:r>
      <w:r w:rsidR="00B11362"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103%</w:t>
      </w:r>
    </w:p>
    <w:p w14:paraId="22BB8A76"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77"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 xml:space="preserve">Which </w:t>
      </w:r>
      <w:r w:rsidR="00B11362" w:rsidRPr="009D42DE">
        <w:rPr>
          <w:rFonts w:ascii="Times New Roman" w:eastAsia="Times New Roman" w:hAnsi="Times New Roman" w:cs="Times New Roman"/>
          <w:sz w:val="24"/>
          <w:szCs w:val="24"/>
        </w:rPr>
        <w:t xml:space="preserve">of the </w:t>
      </w:r>
      <w:r w:rsidRPr="009D42DE">
        <w:rPr>
          <w:rFonts w:ascii="Times New Roman" w:eastAsia="Times New Roman" w:hAnsi="Times New Roman" w:cs="Times New Roman"/>
          <w:sz w:val="24"/>
          <w:szCs w:val="24"/>
        </w:rPr>
        <w:t>following combination</w:t>
      </w:r>
      <w:r w:rsidR="00B11362" w:rsidRPr="009D42DE">
        <w:rPr>
          <w:rFonts w:ascii="Times New Roman" w:eastAsia="Times New Roman" w:hAnsi="Times New Roman" w:cs="Times New Roman"/>
          <w:sz w:val="24"/>
          <w:szCs w:val="24"/>
        </w:rPr>
        <w:t>s</w:t>
      </w:r>
      <w:r w:rsidRPr="009D42DE">
        <w:rPr>
          <w:rFonts w:ascii="Times New Roman" w:eastAsia="Times New Roman" w:hAnsi="Times New Roman" w:cs="Times New Roman"/>
          <w:sz w:val="24"/>
          <w:szCs w:val="24"/>
        </w:rPr>
        <w:t xml:space="preserve"> of medications would be effective for managing this patient’s heavy menstrual bleeding</w:t>
      </w:r>
      <w:r w:rsidR="00B11362" w:rsidRPr="009D42DE">
        <w:rPr>
          <w:rFonts w:ascii="Times New Roman" w:eastAsia="Times New Roman" w:hAnsi="Times New Roman" w:cs="Times New Roman"/>
          <w:sz w:val="24"/>
          <w:szCs w:val="24"/>
        </w:rPr>
        <w:t>?</w:t>
      </w:r>
    </w:p>
    <w:p w14:paraId="22BB8A78"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p>
    <w:p w14:paraId="22BB8A79"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A.</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Desmopressin, aminocaproic acid, hormonal medication</w:t>
      </w:r>
    </w:p>
    <w:p w14:paraId="22BB8A7A"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B.</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De</w:t>
      </w:r>
      <w:r w:rsidR="00870648" w:rsidRPr="009D42DE">
        <w:rPr>
          <w:rFonts w:ascii="Times New Roman" w:eastAsia="Times New Roman" w:hAnsi="Times New Roman" w:cs="Times New Roman"/>
          <w:sz w:val="24"/>
          <w:szCs w:val="24"/>
        </w:rPr>
        <w:t>s</w:t>
      </w:r>
      <w:r w:rsidRPr="009D42DE">
        <w:rPr>
          <w:rFonts w:ascii="Times New Roman" w:eastAsia="Times New Roman" w:hAnsi="Times New Roman" w:cs="Times New Roman"/>
          <w:sz w:val="24"/>
          <w:szCs w:val="24"/>
        </w:rPr>
        <w:t>mopressin, von Willebrand factor concentrates, hormonal medication</w:t>
      </w:r>
    </w:p>
    <w:p w14:paraId="22BB8A7B"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C.</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Factor VIII concentrates, von Willebrand factor concentrates, aminocaproic acid</w:t>
      </w:r>
    </w:p>
    <w:p w14:paraId="22BB8A7C"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337BF3">
        <w:rPr>
          <w:rFonts w:ascii="Times New Roman" w:eastAsia="Times New Roman" w:hAnsi="Times New Roman" w:cs="Times New Roman"/>
          <w:sz w:val="24"/>
          <w:szCs w:val="24"/>
          <w:highlight w:val="yellow"/>
        </w:rPr>
        <w:t>D.</w:t>
      </w:r>
      <w:r w:rsidR="000B2B52" w:rsidRPr="00337BF3">
        <w:rPr>
          <w:rFonts w:ascii="Times New Roman" w:eastAsia="Times New Roman" w:hAnsi="Times New Roman" w:cs="Times New Roman"/>
          <w:sz w:val="24"/>
          <w:szCs w:val="24"/>
          <w:highlight w:val="yellow"/>
        </w:rPr>
        <w:tab/>
      </w:r>
      <w:r w:rsidRPr="00337BF3">
        <w:rPr>
          <w:rFonts w:ascii="Times New Roman" w:eastAsia="Times New Roman" w:hAnsi="Times New Roman" w:cs="Times New Roman"/>
          <w:sz w:val="24"/>
          <w:szCs w:val="24"/>
          <w:highlight w:val="yellow"/>
        </w:rPr>
        <w:t>von Willebrand factor concentrates, aminocaproic acid, hormonal therapy</w:t>
      </w:r>
    </w:p>
    <w:p w14:paraId="22BB8A7D"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E.</w:t>
      </w:r>
      <w:r w:rsidR="000B2B52" w:rsidRPr="009D42DE">
        <w:rPr>
          <w:rFonts w:ascii="Times New Roman" w:eastAsia="Times New Roman" w:hAnsi="Times New Roman" w:cs="Times New Roman"/>
          <w:sz w:val="24"/>
          <w:szCs w:val="24"/>
        </w:rPr>
        <w:tab/>
      </w:r>
      <w:r w:rsidRPr="009D42DE">
        <w:rPr>
          <w:rFonts w:ascii="Times New Roman" w:eastAsia="Times New Roman" w:hAnsi="Times New Roman" w:cs="Times New Roman"/>
          <w:sz w:val="24"/>
          <w:szCs w:val="24"/>
        </w:rPr>
        <w:t>Desmopressin, aminocaproic acid, hormonal therapy</w:t>
      </w:r>
    </w:p>
    <w:p w14:paraId="22BB8A7E" w14:textId="77777777" w:rsidR="000B2B52" w:rsidRPr="009D42DE" w:rsidRDefault="000B2B52" w:rsidP="00337BF3">
      <w:pPr>
        <w:shd w:val="clear" w:color="auto" w:fill="FFFFFF"/>
        <w:spacing w:after="0" w:line="480" w:lineRule="auto"/>
        <w:rPr>
          <w:rFonts w:ascii="Times New Roman" w:eastAsia="Times New Roman" w:hAnsi="Times New Roman" w:cs="Times New Roman"/>
          <w:sz w:val="24"/>
          <w:szCs w:val="24"/>
        </w:rPr>
      </w:pPr>
    </w:p>
    <w:p w14:paraId="22BB8A7F" w14:textId="77777777" w:rsidR="00EE1A96" w:rsidRDefault="00006258" w:rsidP="00337BF3">
      <w:pPr>
        <w:shd w:val="clear" w:color="auto" w:fill="FFFFFF"/>
        <w:spacing w:after="0" w:line="480" w:lineRule="auto"/>
        <w:rPr>
          <w:rFonts w:ascii="Times New Roman" w:eastAsia="Times New Roman" w:hAnsi="Times New Roman" w:cs="Times New Roman"/>
          <w:b/>
          <w:sz w:val="24"/>
          <w:szCs w:val="24"/>
        </w:rPr>
      </w:pPr>
      <w:r w:rsidRPr="00337BF3">
        <w:rPr>
          <w:rFonts w:ascii="Times New Roman" w:eastAsia="Times New Roman" w:hAnsi="Times New Roman" w:cs="Times New Roman"/>
          <w:b/>
          <w:sz w:val="24"/>
          <w:szCs w:val="24"/>
        </w:rPr>
        <w:t>Explanation</w:t>
      </w:r>
    </w:p>
    <w:p w14:paraId="22BB8A80" w14:textId="77777777" w:rsidR="00006258" w:rsidRPr="009D42DE" w:rsidRDefault="00006258" w:rsidP="00337BF3">
      <w:pPr>
        <w:shd w:val="clear" w:color="auto" w:fill="FFFFFF"/>
        <w:spacing w:after="0" w:line="480" w:lineRule="auto"/>
        <w:rPr>
          <w:rFonts w:ascii="Times New Roman" w:eastAsia="Times New Roman" w:hAnsi="Times New Roman" w:cs="Times New Roman"/>
          <w:sz w:val="24"/>
          <w:szCs w:val="24"/>
        </w:rPr>
      </w:pPr>
      <w:r w:rsidRPr="009D42DE">
        <w:rPr>
          <w:rFonts w:ascii="Times New Roman" w:eastAsia="Times New Roman" w:hAnsi="Times New Roman" w:cs="Times New Roman"/>
          <w:sz w:val="24"/>
          <w:szCs w:val="24"/>
        </w:rPr>
        <w:t>The laboratory tests confirm that this patient has type 2M von Willebrand disease</w:t>
      </w:r>
      <w:r w:rsidR="004B0033" w:rsidRPr="009D42DE">
        <w:rPr>
          <w:rFonts w:ascii="Times New Roman" w:eastAsia="Times New Roman" w:hAnsi="Times New Roman" w:cs="Times New Roman"/>
          <w:sz w:val="24"/>
          <w:szCs w:val="24"/>
        </w:rPr>
        <w:t xml:space="preserve"> (</w:t>
      </w:r>
      <w:proofErr w:type="spellStart"/>
      <w:r w:rsidR="004B0033" w:rsidRPr="009D42DE">
        <w:rPr>
          <w:rFonts w:ascii="Times New Roman" w:eastAsia="Times New Roman" w:hAnsi="Times New Roman" w:cs="Times New Roman"/>
          <w:sz w:val="24"/>
          <w:szCs w:val="24"/>
        </w:rPr>
        <w:t>vWD</w:t>
      </w:r>
      <w:proofErr w:type="spellEnd"/>
      <w:r w:rsidR="004B0033"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This </w:t>
      </w:r>
      <w:r w:rsidR="004B0033" w:rsidRPr="009D42DE">
        <w:rPr>
          <w:rFonts w:ascii="Times New Roman" w:eastAsia="Times New Roman" w:hAnsi="Times New Roman" w:cs="Times New Roman"/>
          <w:sz w:val="24"/>
          <w:szCs w:val="24"/>
        </w:rPr>
        <w:t xml:space="preserve">result </w:t>
      </w:r>
      <w:r w:rsidRPr="009D42DE">
        <w:rPr>
          <w:rFonts w:ascii="Times New Roman" w:eastAsia="Times New Roman" w:hAnsi="Times New Roman" w:cs="Times New Roman"/>
          <w:sz w:val="24"/>
          <w:szCs w:val="24"/>
        </w:rPr>
        <w:t>is based on the discrepancy between the von Willebrand factor antigen</w:t>
      </w:r>
      <w:r w:rsidR="004B0033"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which is normal</w:t>
      </w:r>
      <w:r w:rsidR="004B0033"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and the von Willebrand factor activity</w:t>
      </w:r>
      <w:r w:rsidR="004B0033"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which is very low. Typically, a ratio of activity to antigen that is 0.5 or less suggests type 2M </w:t>
      </w:r>
      <w:proofErr w:type="spellStart"/>
      <w:r w:rsidR="004B0033" w:rsidRPr="009D42DE">
        <w:rPr>
          <w:rFonts w:ascii="Times New Roman" w:eastAsia="Times New Roman" w:hAnsi="Times New Roman" w:cs="Times New Roman"/>
          <w:sz w:val="24"/>
          <w:szCs w:val="24"/>
        </w:rPr>
        <w:t>vWD</w:t>
      </w:r>
      <w:proofErr w:type="spellEnd"/>
      <w:r w:rsidRPr="009D42DE">
        <w:rPr>
          <w:rFonts w:ascii="Times New Roman" w:eastAsia="Times New Roman" w:hAnsi="Times New Roman" w:cs="Times New Roman"/>
          <w:sz w:val="24"/>
          <w:szCs w:val="24"/>
        </w:rPr>
        <w:t xml:space="preserve">. A more current way to make a diagnosis is to test for mutations in </w:t>
      </w:r>
      <w:r w:rsidR="004B0033" w:rsidRPr="009D42DE">
        <w:rPr>
          <w:rFonts w:ascii="Times New Roman" w:eastAsia="Times New Roman" w:hAnsi="Times New Roman" w:cs="Times New Roman"/>
          <w:sz w:val="24"/>
          <w:szCs w:val="24"/>
        </w:rPr>
        <w:t xml:space="preserve">exon </w:t>
      </w:r>
      <w:r w:rsidRPr="009D42DE">
        <w:rPr>
          <w:rFonts w:ascii="Times New Roman" w:eastAsia="Times New Roman" w:hAnsi="Times New Roman" w:cs="Times New Roman"/>
          <w:sz w:val="24"/>
          <w:szCs w:val="24"/>
        </w:rPr>
        <w:t xml:space="preserve">28 of the von Willebrand factor gene. Type 2M </w:t>
      </w:r>
      <w:proofErr w:type="spellStart"/>
      <w:r w:rsidR="004B0033" w:rsidRPr="009D42DE">
        <w:rPr>
          <w:rFonts w:ascii="Times New Roman" w:eastAsia="Times New Roman" w:hAnsi="Times New Roman" w:cs="Times New Roman"/>
          <w:sz w:val="24"/>
          <w:szCs w:val="24"/>
        </w:rPr>
        <w:t>vWD</w:t>
      </w:r>
      <w:proofErr w:type="spellEnd"/>
      <w:r w:rsidR="004B0033"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 xml:space="preserve">is </w:t>
      </w:r>
      <w:r w:rsidR="004B0033" w:rsidRPr="009D42DE">
        <w:rPr>
          <w:rFonts w:ascii="Times New Roman" w:eastAsia="Times New Roman" w:hAnsi="Times New Roman" w:cs="Times New Roman"/>
          <w:sz w:val="24"/>
          <w:szCs w:val="24"/>
        </w:rPr>
        <w:t>caused by</w:t>
      </w:r>
      <w:r w:rsidRPr="009D42DE">
        <w:rPr>
          <w:rFonts w:ascii="Times New Roman" w:eastAsia="Times New Roman" w:hAnsi="Times New Roman" w:cs="Times New Roman"/>
          <w:sz w:val="24"/>
          <w:szCs w:val="24"/>
        </w:rPr>
        <w:t xml:space="preserve"> a dysfunction in von Willebrand factor whereby it cannot properly bind to platelets. The key point in this question is to recognize that desmopressin is not effective in type 2M </w:t>
      </w:r>
      <w:proofErr w:type="spellStart"/>
      <w:r w:rsidR="004B0033" w:rsidRPr="009D42DE">
        <w:rPr>
          <w:rFonts w:ascii="Times New Roman" w:eastAsia="Times New Roman" w:hAnsi="Times New Roman" w:cs="Times New Roman"/>
          <w:sz w:val="24"/>
          <w:szCs w:val="24"/>
        </w:rPr>
        <w:t>vWD</w:t>
      </w:r>
      <w:proofErr w:type="spellEnd"/>
      <w:r w:rsidR="004B0033"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 xml:space="preserve">because secreting more dysfunctional </w:t>
      </w:r>
      <w:r w:rsidR="004B0033" w:rsidRPr="009D42DE">
        <w:rPr>
          <w:rFonts w:ascii="Times New Roman" w:eastAsia="Times New Roman" w:hAnsi="Times New Roman" w:cs="Times New Roman"/>
          <w:sz w:val="24"/>
          <w:szCs w:val="24"/>
        </w:rPr>
        <w:t xml:space="preserve">von Willebrand factor </w:t>
      </w:r>
      <w:r w:rsidRPr="009D42DE">
        <w:rPr>
          <w:rFonts w:ascii="Times New Roman" w:eastAsia="Times New Roman" w:hAnsi="Times New Roman" w:cs="Times New Roman"/>
          <w:sz w:val="24"/>
          <w:szCs w:val="24"/>
        </w:rPr>
        <w:t>from the endothelial cells will not be helpful. Therefore</w:t>
      </w:r>
      <w:r w:rsidR="00EE1A96">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w:t>
      </w:r>
      <w:r w:rsidR="00967191" w:rsidRPr="009D42DE">
        <w:rPr>
          <w:rFonts w:ascii="Times New Roman" w:eastAsia="Times New Roman" w:hAnsi="Times New Roman" w:cs="Times New Roman"/>
          <w:sz w:val="24"/>
          <w:szCs w:val="24"/>
        </w:rPr>
        <w:t xml:space="preserve">answers </w:t>
      </w:r>
      <w:r w:rsidRPr="009D42DE">
        <w:rPr>
          <w:rFonts w:ascii="Times New Roman" w:eastAsia="Times New Roman" w:hAnsi="Times New Roman" w:cs="Times New Roman"/>
          <w:sz w:val="24"/>
          <w:szCs w:val="24"/>
        </w:rPr>
        <w:t xml:space="preserve">A, B, and </w:t>
      </w:r>
      <w:proofErr w:type="spellStart"/>
      <w:r w:rsidRPr="009D42DE">
        <w:rPr>
          <w:rFonts w:ascii="Times New Roman" w:eastAsia="Times New Roman" w:hAnsi="Times New Roman" w:cs="Times New Roman"/>
          <w:sz w:val="24"/>
          <w:szCs w:val="24"/>
        </w:rPr>
        <w:t>E</w:t>
      </w:r>
      <w:proofErr w:type="spellEnd"/>
      <w:r w:rsidRPr="009D42DE">
        <w:rPr>
          <w:rFonts w:ascii="Times New Roman" w:eastAsia="Times New Roman" w:hAnsi="Times New Roman" w:cs="Times New Roman"/>
          <w:sz w:val="24"/>
          <w:szCs w:val="24"/>
        </w:rPr>
        <w:t xml:space="preserve"> are incorrect. Factor VIII concentrates are not indicated in </w:t>
      </w:r>
      <w:proofErr w:type="spellStart"/>
      <w:r w:rsidR="004B0033" w:rsidRPr="009D42DE">
        <w:rPr>
          <w:rFonts w:ascii="Times New Roman" w:eastAsia="Times New Roman" w:hAnsi="Times New Roman" w:cs="Times New Roman"/>
          <w:sz w:val="24"/>
          <w:szCs w:val="24"/>
        </w:rPr>
        <w:t>vWD</w:t>
      </w:r>
      <w:proofErr w:type="spellEnd"/>
      <w:r w:rsidR="004B0033"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 xml:space="preserve">so </w:t>
      </w:r>
      <w:r w:rsidR="00967191" w:rsidRPr="009D42DE">
        <w:rPr>
          <w:rFonts w:ascii="Times New Roman" w:eastAsia="Times New Roman" w:hAnsi="Times New Roman" w:cs="Times New Roman"/>
          <w:sz w:val="24"/>
          <w:szCs w:val="24"/>
        </w:rPr>
        <w:t xml:space="preserve">answer </w:t>
      </w:r>
      <w:r w:rsidRPr="009D42DE">
        <w:rPr>
          <w:rFonts w:ascii="Times New Roman" w:eastAsia="Times New Roman" w:hAnsi="Times New Roman" w:cs="Times New Roman"/>
          <w:sz w:val="24"/>
          <w:szCs w:val="24"/>
        </w:rPr>
        <w:t xml:space="preserve">C is </w:t>
      </w:r>
      <w:r w:rsidR="00EE1A96">
        <w:rPr>
          <w:rFonts w:ascii="Times New Roman" w:eastAsia="Times New Roman" w:hAnsi="Times New Roman" w:cs="Times New Roman"/>
          <w:sz w:val="24"/>
          <w:szCs w:val="24"/>
        </w:rPr>
        <w:t>also incorrect</w:t>
      </w:r>
      <w:r w:rsidRPr="009D42DE">
        <w:rPr>
          <w:rFonts w:ascii="Times New Roman" w:eastAsia="Times New Roman" w:hAnsi="Times New Roman" w:cs="Times New Roman"/>
          <w:sz w:val="24"/>
          <w:szCs w:val="24"/>
        </w:rPr>
        <w:t xml:space="preserve">. </w:t>
      </w:r>
      <w:r w:rsidR="00967191" w:rsidRPr="009D42DE">
        <w:rPr>
          <w:rFonts w:ascii="Times New Roman" w:eastAsia="Times New Roman" w:hAnsi="Times New Roman" w:cs="Times New Roman"/>
          <w:sz w:val="24"/>
          <w:szCs w:val="24"/>
        </w:rPr>
        <w:t xml:space="preserve">Answer </w:t>
      </w:r>
      <w:r w:rsidRPr="009D42DE">
        <w:rPr>
          <w:rFonts w:ascii="Times New Roman" w:eastAsia="Times New Roman" w:hAnsi="Times New Roman" w:cs="Times New Roman"/>
          <w:sz w:val="24"/>
          <w:szCs w:val="24"/>
        </w:rPr>
        <w:t xml:space="preserve">D includes the </w:t>
      </w:r>
      <w:r w:rsidR="00EE1A96">
        <w:rPr>
          <w:rFonts w:ascii="Times New Roman" w:eastAsia="Times New Roman" w:hAnsi="Times New Roman" w:cs="Times New Roman"/>
          <w:sz w:val="24"/>
          <w:szCs w:val="24"/>
        </w:rPr>
        <w:t>three</w:t>
      </w:r>
      <w:r w:rsidR="00EE1A96"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 xml:space="preserve">main treatments for a girl with </w:t>
      </w:r>
      <w:proofErr w:type="spellStart"/>
      <w:r w:rsidR="004B0033" w:rsidRPr="009D42DE">
        <w:rPr>
          <w:rFonts w:ascii="Times New Roman" w:eastAsia="Times New Roman" w:hAnsi="Times New Roman" w:cs="Times New Roman"/>
          <w:sz w:val="24"/>
          <w:szCs w:val="24"/>
        </w:rPr>
        <w:t>vWD</w:t>
      </w:r>
      <w:proofErr w:type="spellEnd"/>
      <w:r w:rsidR="004B0033" w:rsidRPr="009D42DE">
        <w:rPr>
          <w:rFonts w:ascii="Times New Roman" w:eastAsia="Times New Roman" w:hAnsi="Times New Roman" w:cs="Times New Roman"/>
          <w:sz w:val="24"/>
          <w:szCs w:val="24"/>
        </w:rPr>
        <w:t xml:space="preserve"> </w:t>
      </w:r>
      <w:r w:rsidRPr="009D42DE">
        <w:rPr>
          <w:rFonts w:ascii="Times New Roman" w:eastAsia="Times New Roman" w:hAnsi="Times New Roman" w:cs="Times New Roman"/>
          <w:sz w:val="24"/>
          <w:szCs w:val="24"/>
        </w:rPr>
        <w:t>and heavy menstrual bleeding</w:t>
      </w:r>
      <w:r w:rsidR="004B0033"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including replacing the missing </w:t>
      </w:r>
      <w:r w:rsidR="004B0033" w:rsidRPr="009D42DE">
        <w:rPr>
          <w:rFonts w:ascii="Times New Roman" w:eastAsia="Times New Roman" w:hAnsi="Times New Roman" w:cs="Times New Roman"/>
          <w:sz w:val="24"/>
          <w:szCs w:val="24"/>
        </w:rPr>
        <w:t>von Willebrand factor</w:t>
      </w:r>
      <w:r w:rsidRPr="009D42DE">
        <w:rPr>
          <w:rFonts w:ascii="Times New Roman" w:eastAsia="Times New Roman" w:hAnsi="Times New Roman" w:cs="Times New Roman"/>
          <w:sz w:val="24"/>
          <w:szCs w:val="24"/>
        </w:rPr>
        <w:t>, antifibrinolytic agents</w:t>
      </w:r>
      <w:r w:rsidR="004B0033" w:rsidRPr="009D42DE">
        <w:rPr>
          <w:rFonts w:ascii="Times New Roman" w:eastAsia="Times New Roman" w:hAnsi="Times New Roman" w:cs="Times New Roman"/>
          <w:sz w:val="24"/>
          <w:szCs w:val="24"/>
        </w:rPr>
        <w:t>,</w:t>
      </w:r>
      <w:r w:rsidRPr="009D42DE">
        <w:rPr>
          <w:rFonts w:ascii="Times New Roman" w:eastAsia="Times New Roman" w:hAnsi="Times New Roman" w:cs="Times New Roman"/>
          <w:sz w:val="24"/>
          <w:szCs w:val="24"/>
        </w:rPr>
        <w:t xml:space="preserve"> and hormonal therapy.</w:t>
      </w:r>
    </w:p>
    <w:p w14:paraId="22BB8A81" w14:textId="77777777" w:rsidR="00006258" w:rsidRPr="009D42DE" w:rsidRDefault="00006258" w:rsidP="00337BF3">
      <w:pPr>
        <w:spacing w:after="0" w:line="480" w:lineRule="auto"/>
        <w:rPr>
          <w:rFonts w:ascii="Times New Roman" w:hAnsi="Times New Roman" w:cs="Times New Roman"/>
          <w:b/>
          <w:sz w:val="24"/>
          <w:szCs w:val="24"/>
        </w:rPr>
      </w:pPr>
    </w:p>
    <w:p w14:paraId="22BB8A82" w14:textId="77777777" w:rsidR="00DB0D4A"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6.</w:t>
      </w:r>
      <w:r w:rsidRPr="009D42DE">
        <w:rPr>
          <w:rFonts w:ascii="Times New Roman" w:hAnsi="Times New Roman" w:cs="Times New Roman"/>
          <w:sz w:val="24"/>
          <w:szCs w:val="24"/>
        </w:rPr>
        <w:tab/>
      </w:r>
      <w:r w:rsidR="00DB0D4A" w:rsidRPr="009D42DE">
        <w:rPr>
          <w:rFonts w:ascii="Times New Roman" w:hAnsi="Times New Roman" w:cs="Times New Roman"/>
          <w:sz w:val="24"/>
          <w:szCs w:val="24"/>
        </w:rPr>
        <w:t>You were asked to consult on a newborn on day of life 2 due to excessive bleeding after circumcision. The PTT is prolonged and the PT is normal. You order factor assays</w:t>
      </w:r>
      <w:r w:rsidR="004B0033" w:rsidRPr="009D42DE">
        <w:rPr>
          <w:rFonts w:ascii="Times New Roman" w:hAnsi="Times New Roman" w:cs="Times New Roman"/>
          <w:sz w:val="24"/>
          <w:szCs w:val="24"/>
        </w:rPr>
        <w:t>,</w:t>
      </w:r>
      <w:r w:rsidR="00DB0D4A" w:rsidRPr="009D42DE">
        <w:rPr>
          <w:rFonts w:ascii="Times New Roman" w:hAnsi="Times New Roman" w:cs="Times New Roman"/>
          <w:sz w:val="24"/>
          <w:szCs w:val="24"/>
        </w:rPr>
        <w:t xml:space="preserve"> and the results are as follows:</w:t>
      </w:r>
    </w:p>
    <w:p w14:paraId="22BB8A83" w14:textId="77777777" w:rsidR="003E368B" w:rsidRPr="009D42DE" w:rsidRDefault="003E368B" w:rsidP="00337BF3">
      <w:pPr>
        <w:spacing w:after="0" w:line="480" w:lineRule="auto"/>
        <w:rPr>
          <w:rFonts w:ascii="Times New Roman" w:hAnsi="Times New Roman" w:cs="Times New Roman"/>
          <w:sz w:val="24"/>
          <w:szCs w:val="24"/>
        </w:rPr>
      </w:pPr>
    </w:p>
    <w:p w14:paraId="22BB8A84" w14:textId="77777777" w:rsidR="00DB0D4A" w:rsidRPr="009D42DE" w:rsidRDefault="00DB0D4A"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b/>
        <w:t>Factor VIII</w:t>
      </w:r>
      <w:r w:rsidR="00B11362" w:rsidRPr="009D42DE">
        <w:rPr>
          <w:rFonts w:ascii="Times New Roman" w:hAnsi="Times New Roman" w:cs="Times New Roman"/>
          <w:sz w:val="24"/>
          <w:szCs w:val="24"/>
        </w:rPr>
        <w:t xml:space="preserve">: </w:t>
      </w:r>
      <w:r w:rsidRPr="009D42DE">
        <w:rPr>
          <w:rFonts w:ascii="Times New Roman" w:hAnsi="Times New Roman" w:cs="Times New Roman"/>
          <w:sz w:val="24"/>
          <w:szCs w:val="24"/>
        </w:rPr>
        <w:t>8%</w:t>
      </w:r>
    </w:p>
    <w:p w14:paraId="22BB8A85" w14:textId="77777777" w:rsidR="00DB0D4A" w:rsidRPr="009D42DE" w:rsidRDefault="00DB0D4A"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b/>
        <w:t>Factor IX</w:t>
      </w:r>
      <w:r w:rsidR="00B11362" w:rsidRPr="009D42DE">
        <w:rPr>
          <w:rFonts w:ascii="Times New Roman" w:hAnsi="Times New Roman" w:cs="Times New Roman"/>
          <w:sz w:val="24"/>
          <w:szCs w:val="24"/>
        </w:rPr>
        <w:t xml:space="preserve">: </w:t>
      </w:r>
      <w:r w:rsidRPr="009D42DE">
        <w:rPr>
          <w:rFonts w:ascii="Times New Roman" w:hAnsi="Times New Roman" w:cs="Times New Roman"/>
          <w:sz w:val="24"/>
          <w:szCs w:val="24"/>
        </w:rPr>
        <w:t>12%</w:t>
      </w:r>
    </w:p>
    <w:p w14:paraId="22BB8A86" w14:textId="77777777" w:rsidR="00DB0D4A" w:rsidRPr="009D42DE" w:rsidRDefault="00DB0D4A"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b/>
        <w:t>Factor XI</w:t>
      </w:r>
      <w:r w:rsidR="00B11362" w:rsidRPr="009D42DE">
        <w:rPr>
          <w:rFonts w:ascii="Times New Roman" w:hAnsi="Times New Roman" w:cs="Times New Roman"/>
          <w:sz w:val="24"/>
          <w:szCs w:val="24"/>
        </w:rPr>
        <w:t xml:space="preserve">: </w:t>
      </w:r>
      <w:r w:rsidRPr="009D42DE">
        <w:rPr>
          <w:rFonts w:ascii="Times New Roman" w:hAnsi="Times New Roman" w:cs="Times New Roman"/>
          <w:sz w:val="24"/>
          <w:szCs w:val="24"/>
        </w:rPr>
        <w:t>15%</w:t>
      </w:r>
    </w:p>
    <w:p w14:paraId="22BB8A87" w14:textId="77777777" w:rsidR="00DB0D4A" w:rsidRPr="009D42DE" w:rsidRDefault="00DB0D4A"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b/>
        <w:t>Factor XII</w:t>
      </w:r>
      <w:r w:rsidR="00B11362" w:rsidRPr="009D42DE">
        <w:rPr>
          <w:rFonts w:ascii="Times New Roman" w:hAnsi="Times New Roman" w:cs="Times New Roman"/>
          <w:sz w:val="24"/>
          <w:szCs w:val="24"/>
        </w:rPr>
        <w:t xml:space="preserve">: </w:t>
      </w:r>
      <w:r w:rsidRPr="009D42DE">
        <w:rPr>
          <w:rFonts w:ascii="Times New Roman" w:hAnsi="Times New Roman" w:cs="Times New Roman"/>
          <w:sz w:val="24"/>
          <w:szCs w:val="24"/>
        </w:rPr>
        <w:t>6%</w:t>
      </w:r>
    </w:p>
    <w:p w14:paraId="22BB8A88" w14:textId="77777777" w:rsidR="003E368B" w:rsidRDefault="003E368B" w:rsidP="00337BF3">
      <w:pPr>
        <w:spacing w:after="0" w:line="480" w:lineRule="auto"/>
        <w:rPr>
          <w:rFonts w:ascii="Times New Roman" w:hAnsi="Times New Roman" w:cs="Times New Roman"/>
          <w:sz w:val="24"/>
          <w:szCs w:val="24"/>
        </w:rPr>
      </w:pPr>
    </w:p>
    <w:p w14:paraId="22BB8A89" w14:textId="77777777" w:rsidR="00DB0D4A" w:rsidRPr="009D42DE" w:rsidRDefault="003E368B" w:rsidP="00337BF3">
      <w:pPr>
        <w:spacing w:after="0" w:line="480" w:lineRule="auto"/>
        <w:rPr>
          <w:rFonts w:ascii="Times New Roman" w:hAnsi="Times New Roman" w:cs="Times New Roman"/>
          <w:sz w:val="24"/>
          <w:szCs w:val="24"/>
        </w:rPr>
      </w:pPr>
      <w:r>
        <w:rPr>
          <w:rFonts w:ascii="Times New Roman" w:hAnsi="Times New Roman" w:cs="Times New Roman"/>
          <w:sz w:val="24"/>
          <w:szCs w:val="24"/>
        </w:rPr>
        <w:t>What is t</w:t>
      </w:r>
      <w:r w:rsidR="00DB0D4A" w:rsidRPr="009D42DE">
        <w:rPr>
          <w:rFonts w:ascii="Times New Roman" w:hAnsi="Times New Roman" w:cs="Times New Roman"/>
          <w:sz w:val="24"/>
          <w:szCs w:val="24"/>
        </w:rPr>
        <w:t>he most likely diagnosis</w:t>
      </w:r>
      <w:r>
        <w:rPr>
          <w:rFonts w:ascii="Times New Roman" w:hAnsi="Times New Roman" w:cs="Times New Roman"/>
          <w:sz w:val="24"/>
          <w:szCs w:val="24"/>
        </w:rPr>
        <w:t>?</w:t>
      </w:r>
    </w:p>
    <w:p w14:paraId="22BB8A8A" w14:textId="77777777" w:rsidR="00EE3881" w:rsidRPr="009D42DE" w:rsidRDefault="00EE3881" w:rsidP="009D42DE">
      <w:pPr>
        <w:spacing w:after="0" w:line="480" w:lineRule="auto"/>
        <w:rPr>
          <w:rFonts w:ascii="Times New Roman" w:hAnsi="Times New Roman" w:cs="Times New Roman"/>
          <w:sz w:val="24"/>
          <w:szCs w:val="24"/>
        </w:rPr>
      </w:pPr>
    </w:p>
    <w:p w14:paraId="22BB8A8B" w14:textId="77777777" w:rsidR="00DB0D4A" w:rsidRPr="00337BF3" w:rsidRDefault="00EE3881" w:rsidP="00337BF3">
      <w:pPr>
        <w:spacing w:after="0" w:line="480" w:lineRule="auto"/>
        <w:rPr>
          <w:rFonts w:ascii="Times New Roman" w:hAnsi="Times New Roman" w:cs="Times New Roman"/>
          <w:sz w:val="24"/>
          <w:szCs w:val="24"/>
          <w:highlight w:val="yellow"/>
        </w:rPr>
      </w:pPr>
      <w:r w:rsidRPr="009D42DE">
        <w:rPr>
          <w:rFonts w:ascii="Times New Roman" w:hAnsi="Times New Roman" w:cs="Times New Roman"/>
          <w:sz w:val="24"/>
          <w:szCs w:val="24"/>
          <w:highlight w:val="yellow"/>
        </w:rPr>
        <w:t>A.</w:t>
      </w:r>
      <w:r w:rsidRPr="009D42DE">
        <w:rPr>
          <w:rFonts w:ascii="Times New Roman" w:hAnsi="Times New Roman" w:cs="Times New Roman"/>
          <w:sz w:val="24"/>
          <w:szCs w:val="24"/>
          <w:highlight w:val="yellow"/>
        </w:rPr>
        <w:tab/>
      </w:r>
      <w:r w:rsidR="00DB0D4A" w:rsidRPr="00337BF3">
        <w:rPr>
          <w:rFonts w:ascii="Times New Roman" w:hAnsi="Times New Roman" w:cs="Times New Roman"/>
          <w:sz w:val="24"/>
          <w:szCs w:val="24"/>
          <w:highlight w:val="yellow"/>
        </w:rPr>
        <w:t>Factor VIII deficiency</w:t>
      </w:r>
    </w:p>
    <w:p w14:paraId="22BB8A8C" w14:textId="77777777" w:rsidR="00DB0D4A"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r w:rsidR="00DB0D4A" w:rsidRPr="009D42DE">
        <w:rPr>
          <w:rFonts w:ascii="Times New Roman" w:hAnsi="Times New Roman" w:cs="Times New Roman"/>
          <w:sz w:val="24"/>
          <w:szCs w:val="24"/>
        </w:rPr>
        <w:t>Factor IX deficiency</w:t>
      </w:r>
    </w:p>
    <w:p w14:paraId="22BB8A8D" w14:textId="77777777" w:rsidR="00DB0D4A"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r>
      <w:r w:rsidR="00DB0D4A" w:rsidRPr="009D42DE">
        <w:rPr>
          <w:rFonts w:ascii="Times New Roman" w:hAnsi="Times New Roman" w:cs="Times New Roman"/>
          <w:sz w:val="24"/>
          <w:szCs w:val="24"/>
        </w:rPr>
        <w:t>Factor XI deficiency</w:t>
      </w:r>
    </w:p>
    <w:p w14:paraId="22BB8A8E" w14:textId="77777777" w:rsidR="00DB0D4A"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r>
      <w:r w:rsidR="00DB0D4A" w:rsidRPr="009D42DE">
        <w:rPr>
          <w:rFonts w:ascii="Times New Roman" w:hAnsi="Times New Roman" w:cs="Times New Roman"/>
          <w:sz w:val="24"/>
          <w:szCs w:val="24"/>
        </w:rPr>
        <w:t>Factor XII deficiency</w:t>
      </w:r>
    </w:p>
    <w:p w14:paraId="22BB8A8F" w14:textId="77777777" w:rsidR="00DB0D4A"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r>
      <w:r w:rsidR="00DB0D4A" w:rsidRPr="009D42DE">
        <w:rPr>
          <w:rFonts w:ascii="Times New Roman" w:hAnsi="Times New Roman" w:cs="Times New Roman"/>
          <w:sz w:val="24"/>
          <w:szCs w:val="24"/>
        </w:rPr>
        <w:t>All the factor levels are normal for age</w:t>
      </w:r>
    </w:p>
    <w:p w14:paraId="22BB8A90" w14:textId="77777777" w:rsidR="00EE3881" w:rsidRPr="009D42DE" w:rsidRDefault="00EE3881" w:rsidP="009D42DE">
      <w:pPr>
        <w:spacing w:after="0" w:line="480" w:lineRule="auto"/>
        <w:rPr>
          <w:rFonts w:ascii="Times New Roman" w:hAnsi="Times New Roman" w:cs="Times New Roman"/>
          <w:sz w:val="24"/>
          <w:szCs w:val="24"/>
        </w:rPr>
      </w:pPr>
    </w:p>
    <w:p w14:paraId="22BB8A91" w14:textId="77777777" w:rsidR="003E368B" w:rsidRDefault="00DB0D4A" w:rsidP="00337BF3">
      <w:pPr>
        <w:spacing w:after="0" w:line="480" w:lineRule="auto"/>
        <w:rPr>
          <w:rFonts w:ascii="Times New Roman" w:hAnsi="Times New Roman" w:cs="Times New Roman"/>
          <w:b/>
          <w:sz w:val="24"/>
          <w:szCs w:val="24"/>
        </w:rPr>
      </w:pPr>
      <w:r w:rsidRPr="00337BF3">
        <w:rPr>
          <w:rFonts w:ascii="Times New Roman" w:hAnsi="Times New Roman" w:cs="Times New Roman"/>
          <w:b/>
          <w:sz w:val="24"/>
          <w:szCs w:val="24"/>
        </w:rPr>
        <w:t>Explanation</w:t>
      </w:r>
    </w:p>
    <w:p w14:paraId="22BB8A92" w14:textId="77777777" w:rsidR="00DB0D4A" w:rsidRPr="009D42DE" w:rsidRDefault="004B0033"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To </w:t>
      </w:r>
      <w:r w:rsidR="00DB0D4A" w:rsidRPr="009D42DE">
        <w:rPr>
          <w:rFonts w:ascii="Times New Roman" w:hAnsi="Times New Roman" w:cs="Times New Roman"/>
          <w:sz w:val="24"/>
          <w:szCs w:val="24"/>
        </w:rPr>
        <w:t xml:space="preserve">evaluate for factor deficiencies in neonates, it is critical to know which factors are physiologically deficient and which are within the typical adult range. Most factors are physiologically deficient in neonates, particularly in the first week of life, </w:t>
      </w:r>
      <w:r w:rsidRPr="009D42DE">
        <w:rPr>
          <w:rFonts w:ascii="Times New Roman" w:hAnsi="Times New Roman" w:cs="Times New Roman"/>
          <w:sz w:val="24"/>
          <w:szCs w:val="24"/>
        </w:rPr>
        <w:t xml:space="preserve">but </w:t>
      </w:r>
      <w:r w:rsidR="00DB0D4A" w:rsidRPr="009D42DE">
        <w:rPr>
          <w:rFonts w:ascii="Times New Roman" w:hAnsi="Times New Roman" w:cs="Times New Roman"/>
          <w:sz w:val="24"/>
          <w:szCs w:val="24"/>
        </w:rPr>
        <w:t>factor VIII and von Willebrand factor are normally higher in newborns than in adults</w:t>
      </w:r>
      <w:r w:rsidRPr="009D42DE">
        <w:rPr>
          <w:rFonts w:ascii="Times New Roman" w:hAnsi="Times New Roman" w:cs="Times New Roman"/>
          <w:sz w:val="24"/>
          <w:szCs w:val="24"/>
        </w:rPr>
        <w:t>,</w:t>
      </w:r>
      <w:r w:rsidR="00DB0D4A" w:rsidRPr="009D42DE">
        <w:rPr>
          <w:rFonts w:ascii="Times New Roman" w:hAnsi="Times New Roman" w:cs="Times New Roman"/>
          <w:sz w:val="24"/>
          <w:szCs w:val="24"/>
        </w:rPr>
        <w:t xml:space="preserve"> </w:t>
      </w:r>
      <w:r w:rsidRPr="009D42DE">
        <w:rPr>
          <w:rFonts w:ascii="Times New Roman" w:hAnsi="Times New Roman" w:cs="Times New Roman"/>
          <w:sz w:val="24"/>
          <w:szCs w:val="24"/>
        </w:rPr>
        <w:t xml:space="preserve">whereas </w:t>
      </w:r>
      <w:r w:rsidR="00DB0D4A" w:rsidRPr="009D42DE">
        <w:rPr>
          <w:rFonts w:ascii="Times New Roman" w:hAnsi="Times New Roman" w:cs="Times New Roman"/>
          <w:sz w:val="24"/>
          <w:szCs w:val="24"/>
        </w:rPr>
        <w:t xml:space="preserve">factors IX and XI are normally lower. Factor XII </w:t>
      </w:r>
      <w:r w:rsidR="003E368B" w:rsidRPr="009D42DE">
        <w:rPr>
          <w:rFonts w:ascii="Times New Roman" w:hAnsi="Times New Roman" w:cs="Times New Roman"/>
          <w:sz w:val="24"/>
          <w:szCs w:val="24"/>
        </w:rPr>
        <w:t xml:space="preserve">also </w:t>
      </w:r>
      <w:r w:rsidR="00DB0D4A" w:rsidRPr="009D42DE">
        <w:rPr>
          <w:rFonts w:ascii="Times New Roman" w:hAnsi="Times New Roman" w:cs="Times New Roman"/>
          <w:sz w:val="24"/>
          <w:szCs w:val="24"/>
        </w:rPr>
        <w:t xml:space="preserve">is lower in the newborn period, </w:t>
      </w:r>
      <w:r w:rsidRPr="009D42DE">
        <w:rPr>
          <w:rFonts w:ascii="Times New Roman" w:hAnsi="Times New Roman" w:cs="Times New Roman"/>
          <w:sz w:val="24"/>
          <w:szCs w:val="24"/>
        </w:rPr>
        <w:t xml:space="preserve">but </w:t>
      </w:r>
      <w:r w:rsidR="00DB0D4A" w:rsidRPr="009D42DE">
        <w:rPr>
          <w:rFonts w:ascii="Times New Roman" w:hAnsi="Times New Roman" w:cs="Times New Roman"/>
          <w:sz w:val="24"/>
          <w:szCs w:val="24"/>
        </w:rPr>
        <w:t>this deficiency does not cause bleeding. Therefore</w:t>
      </w:r>
      <w:r w:rsidRPr="009D42DE">
        <w:rPr>
          <w:rFonts w:ascii="Times New Roman" w:hAnsi="Times New Roman" w:cs="Times New Roman"/>
          <w:sz w:val="24"/>
          <w:szCs w:val="24"/>
        </w:rPr>
        <w:t>,</w:t>
      </w:r>
      <w:r w:rsidR="00DB0D4A" w:rsidRPr="009D42DE">
        <w:rPr>
          <w:rFonts w:ascii="Times New Roman" w:hAnsi="Times New Roman" w:cs="Times New Roman"/>
          <w:sz w:val="24"/>
          <w:szCs w:val="24"/>
        </w:rPr>
        <w:t xml:space="preserve"> in this scenario, the correct diagnosis is factor VIII deficiency.</w:t>
      </w:r>
    </w:p>
    <w:p w14:paraId="22BB8A93" w14:textId="77777777" w:rsidR="00EE3881" w:rsidRPr="009D42DE" w:rsidRDefault="00EE3881" w:rsidP="009D42DE">
      <w:pPr>
        <w:spacing w:after="0" w:line="480" w:lineRule="auto"/>
        <w:rPr>
          <w:rFonts w:ascii="Times New Roman" w:hAnsi="Times New Roman" w:cs="Times New Roman"/>
          <w:sz w:val="24"/>
          <w:szCs w:val="24"/>
        </w:rPr>
      </w:pPr>
    </w:p>
    <w:p w14:paraId="22BB8A94" w14:textId="77777777" w:rsidR="003E368B"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7.</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You are evaluating a 12</w:t>
      </w:r>
      <w:r w:rsidRPr="009D42DE">
        <w:rPr>
          <w:rFonts w:ascii="Times New Roman" w:hAnsi="Times New Roman" w:cs="Times New Roman"/>
          <w:sz w:val="24"/>
          <w:szCs w:val="24"/>
        </w:rPr>
        <w:t>-</w:t>
      </w:r>
      <w:r w:rsidR="00CB6C99" w:rsidRPr="009D42DE">
        <w:rPr>
          <w:rFonts w:ascii="Times New Roman" w:hAnsi="Times New Roman" w:cs="Times New Roman"/>
          <w:sz w:val="24"/>
          <w:szCs w:val="24"/>
        </w:rPr>
        <w:t>year</w:t>
      </w:r>
      <w:r w:rsidRPr="009D42DE">
        <w:rPr>
          <w:rFonts w:ascii="Times New Roman" w:hAnsi="Times New Roman" w:cs="Times New Roman"/>
          <w:sz w:val="24"/>
          <w:szCs w:val="24"/>
        </w:rPr>
        <w:t>-old</w:t>
      </w:r>
      <w:r w:rsidR="00CB6C99" w:rsidRPr="009D42DE">
        <w:rPr>
          <w:rFonts w:ascii="Times New Roman" w:hAnsi="Times New Roman" w:cs="Times New Roman"/>
          <w:sz w:val="24"/>
          <w:szCs w:val="24"/>
        </w:rPr>
        <w:t xml:space="preserve"> girl who was admitted to the hospital for anemia (hemoglobin concentration of 85 g/L) who has had significant vaginal bleeding with the onset of menarche 3 weeks ago. Her family history includes several female</w:t>
      </w:r>
      <w:r w:rsidR="004B0033" w:rsidRPr="009D42DE">
        <w:rPr>
          <w:rFonts w:ascii="Times New Roman" w:hAnsi="Times New Roman" w:cs="Times New Roman"/>
          <w:sz w:val="24"/>
          <w:szCs w:val="24"/>
        </w:rPr>
        <w:t xml:space="preserve"> relative</w:t>
      </w:r>
      <w:r w:rsidR="00CB6C99" w:rsidRPr="009D42DE">
        <w:rPr>
          <w:rFonts w:ascii="Times New Roman" w:hAnsi="Times New Roman" w:cs="Times New Roman"/>
          <w:sz w:val="24"/>
          <w:szCs w:val="24"/>
        </w:rPr>
        <w:t>s with von Willebrand disease (</w:t>
      </w:r>
      <w:proofErr w:type="spellStart"/>
      <w:r w:rsidR="004B0033" w:rsidRPr="009D42DE">
        <w:rPr>
          <w:rFonts w:ascii="Times New Roman" w:hAnsi="Times New Roman" w:cs="Times New Roman"/>
          <w:sz w:val="24"/>
          <w:szCs w:val="24"/>
        </w:rPr>
        <w:t>vWD</w:t>
      </w:r>
      <w:proofErr w:type="spellEnd"/>
      <w:r w:rsidR="00CB6C99" w:rsidRPr="009D42DE">
        <w:rPr>
          <w:rFonts w:ascii="Times New Roman" w:hAnsi="Times New Roman" w:cs="Times New Roman"/>
          <w:sz w:val="24"/>
          <w:szCs w:val="24"/>
        </w:rPr>
        <w:t xml:space="preserve">). </w:t>
      </w:r>
    </w:p>
    <w:p w14:paraId="22BB8A95" w14:textId="77777777" w:rsidR="003E368B" w:rsidRDefault="003E368B" w:rsidP="00337BF3">
      <w:pPr>
        <w:spacing w:after="0" w:line="480" w:lineRule="auto"/>
        <w:rPr>
          <w:rFonts w:ascii="Times New Roman" w:hAnsi="Times New Roman" w:cs="Times New Roman"/>
          <w:sz w:val="24"/>
          <w:szCs w:val="24"/>
        </w:rPr>
      </w:pPr>
    </w:p>
    <w:p w14:paraId="22BB8A96"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Which of the following tests are necessary to detect the presence of type 2A </w:t>
      </w:r>
      <w:proofErr w:type="spellStart"/>
      <w:r w:rsidR="004B0033" w:rsidRPr="009D42DE">
        <w:rPr>
          <w:rFonts w:ascii="Times New Roman" w:hAnsi="Times New Roman" w:cs="Times New Roman"/>
          <w:sz w:val="24"/>
          <w:szCs w:val="24"/>
        </w:rPr>
        <w:t>vWD</w:t>
      </w:r>
      <w:proofErr w:type="spellEnd"/>
      <w:r w:rsidRPr="009D42DE">
        <w:rPr>
          <w:rFonts w:ascii="Times New Roman" w:hAnsi="Times New Roman" w:cs="Times New Roman"/>
          <w:sz w:val="24"/>
          <w:szCs w:val="24"/>
        </w:rPr>
        <w:t>?</w:t>
      </w:r>
    </w:p>
    <w:p w14:paraId="22BB8A97" w14:textId="77777777" w:rsidR="00EE3881" w:rsidRPr="009D42DE" w:rsidRDefault="00EE3881" w:rsidP="009D42DE">
      <w:pPr>
        <w:spacing w:after="0" w:line="480" w:lineRule="auto"/>
        <w:rPr>
          <w:rFonts w:ascii="Times New Roman" w:hAnsi="Times New Roman" w:cs="Times New Roman"/>
          <w:sz w:val="24"/>
          <w:szCs w:val="24"/>
        </w:rPr>
      </w:pPr>
    </w:p>
    <w:p w14:paraId="22BB8A98"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w:t>
      </w:r>
      <w:r w:rsidRPr="009D42DE">
        <w:rPr>
          <w:rFonts w:ascii="Times New Roman" w:hAnsi="Times New Roman" w:cs="Times New Roman"/>
          <w:sz w:val="24"/>
          <w:szCs w:val="24"/>
        </w:rPr>
        <w:tab/>
      </w:r>
      <w:r w:rsidR="00967191" w:rsidRPr="009D42DE">
        <w:rPr>
          <w:rFonts w:ascii="Times New Roman" w:hAnsi="Times New Roman" w:cs="Times New Roman"/>
          <w:sz w:val="24"/>
          <w:szCs w:val="24"/>
        </w:rPr>
        <w:t xml:space="preserve">von </w:t>
      </w:r>
      <w:r w:rsidR="00CB6C99" w:rsidRPr="009D42DE">
        <w:rPr>
          <w:rFonts w:ascii="Times New Roman" w:hAnsi="Times New Roman" w:cs="Times New Roman"/>
          <w:sz w:val="24"/>
          <w:szCs w:val="24"/>
        </w:rPr>
        <w:t>Willebrand factor (</w:t>
      </w:r>
      <w:proofErr w:type="spellStart"/>
      <w:r w:rsidR="00967191" w:rsidRPr="009D42DE">
        <w:rPr>
          <w:rFonts w:ascii="Times New Roman" w:hAnsi="Times New Roman" w:cs="Times New Roman"/>
          <w:sz w:val="24"/>
          <w:szCs w:val="24"/>
        </w:rPr>
        <w:t>vWF</w:t>
      </w:r>
      <w:proofErr w:type="spellEnd"/>
      <w:r w:rsidR="00CB6C99" w:rsidRPr="009D42DE">
        <w:rPr>
          <w:rFonts w:ascii="Times New Roman" w:hAnsi="Times New Roman" w:cs="Times New Roman"/>
          <w:sz w:val="24"/>
          <w:szCs w:val="24"/>
        </w:rPr>
        <w:t>) antigen concentration</w:t>
      </w:r>
    </w:p>
    <w:p w14:paraId="22BB8A99"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proofErr w:type="spellStart"/>
      <w:r w:rsidR="00CB6C99" w:rsidRPr="009D42DE">
        <w:rPr>
          <w:rFonts w:ascii="Times New Roman" w:hAnsi="Times New Roman" w:cs="Times New Roman"/>
          <w:sz w:val="24"/>
          <w:szCs w:val="24"/>
        </w:rPr>
        <w:t>Ristocetin</w:t>
      </w:r>
      <w:proofErr w:type="spellEnd"/>
      <w:r w:rsidR="00CB6C99" w:rsidRPr="009D42DE">
        <w:rPr>
          <w:rFonts w:ascii="Times New Roman" w:hAnsi="Times New Roman" w:cs="Times New Roman"/>
          <w:sz w:val="24"/>
          <w:szCs w:val="24"/>
        </w:rPr>
        <w:t xml:space="preserve"> cofactor activity</w:t>
      </w:r>
    </w:p>
    <w:p w14:paraId="22BB8A9A"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VIII activity</w:t>
      </w:r>
    </w:p>
    <w:p w14:paraId="22BB8A9B" w14:textId="77777777" w:rsidR="00CB6C99" w:rsidRPr="009D42DE" w:rsidRDefault="00EE3881" w:rsidP="00337BF3">
      <w:pPr>
        <w:spacing w:after="0" w:line="480" w:lineRule="auto"/>
        <w:rPr>
          <w:rFonts w:ascii="Times New Roman" w:hAnsi="Times New Roman" w:cs="Times New Roman"/>
          <w:sz w:val="24"/>
          <w:szCs w:val="24"/>
        </w:rPr>
      </w:pPr>
      <w:r w:rsidRPr="00337BF3">
        <w:rPr>
          <w:rFonts w:ascii="Times New Roman" w:hAnsi="Times New Roman" w:cs="Times New Roman"/>
          <w:sz w:val="24"/>
          <w:szCs w:val="24"/>
          <w:highlight w:val="yellow"/>
        </w:rPr>
        <w:t>D.</w:t>
      </w:r>
      <w:r w:rsidRPr="00337BF3">
        <w:rPr>
          <w:rFonts w:ascii="Times New Roman" w:hAnsi="Times New Roman" w:cs="Times New Roman"/>
          <w:sz w:val="24"/>
          <w:szCs w:val="24"/>
          <w:highlight w:val="yellow"/>
        </w:rPr>
        <w:tab/>
      </w:r>
      <w:proofErr w:type="spellStart"/>
      <w:r w:rsidR="004B0033" w:rsidRPr="009D42DE">
        <w:rPr>
          <w:rFonts w:ascii="Times New Roman" w:hAnsi="Times New Roman" w:cs="Times New Roman"/>
          <w:sz w:val="24"/>
          <w:szCs w:val="24"/>
          <w:highlight w:val="yellow"/>
        </w:rPr>
        <w:t>v</w:t>
      </w:r>
      <w:r w:rsidR="004B0033" w:rsidRPr="00337BF3">
        <w:rPr>
          <w:rFonts w:ascii="Times New Roman" w:hAnsi="Times New Roman" w:cs="Times New Roman"/>
          <w:sz w:val="24"/>
          <w:szCs w:val="24"/>
          <w:highlight w:val="yellow"/>
        </w:rPr>
        <w:t>WF</w:t>
      </w:r>
      <w:proofErr w:type="spellEnd"/>
      <w:r w:rsidR="004B0033" w:rsidRPr="00337BF3">
        <w:rPr>
          <w:rFonts w:ascii="Times New Roman" w:hAnsi="Times New Roman" w:cs="Times New Roman"/>
          <w:sz w:val="24"/>
          <w:szCs w:val="24"/>
          <w:highlight w:val="yellow"/>
        </w:rPr>
        <w:t xml:space="preserve"> </w:t>
      </w:r>
      <w:r w:rsidR="00CB6C99" w:rsidRPr="00337BF3">
        <w:rPr>
          <w:rFonts w:ascii="Times New Roman" w:hAnsi="Times New Roman" w:cs="Times New Roman"/>
          <w:sz w:val="24"/>
          <w:szCs w:val="24"/>
          <w:highlight w:val="yellow"/>
        </w:rPr>
        <w:t>multimer analysis</w:t>
      </w:r>
    </w:p>
    <w:p w14:paraId="22BB8A9C"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r>
      <w:proofErr w:type="spellStart"/>
      <w:r w:rsidR="00CB6C99" w:rsidRPr="009D42DE">
        <w:rPr>
          <w:rFonts w:ascii="Times New Roman" w:hAnsi="Times New Roman" w:cs="Times New Roman"/>
          <w:sz w:val="24"/>
          <w:szCs w:val="24"/>
        </w:rPr>
        <w:t>Ristocetin</w:t>
      </w:r>
      <w:proofErr w:type="spellEnd"/>
      <w:r w:rsidR="00CB6C99" w:rsidRPr="009D42DE">
        <w:rPr>
          <w:rFonts w:ascii="Times New Roman" w:hAnsi="Times New Roman" w:cs="Times New Roman"/>
          <w:sz w:val="24"/>
          <w:szCs w:val="24"/>
        </w:rPr>
        <w:t>-induced platelet aggregation with low</w:t>
      </w:r>
      <w:r w:rsidR="004B0033"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dose </w:t>
      </w:r>
      <w:proofErr w:type="spellStart"/>
      <w:r w:rsidR="00CB6C99" w:rsidRPr="009D42DE">
        <w:rPr>
          <w:rFonts w:ascii="Times New Roman" w:hAnsi="Times New Roman" w:cs="Times New Roman"/>
          <w:sz w:val="24"/>
          <w:szCs w:val="24"/>
        </w:rPr>
        <w:t>ristocetin</w:t>
      </w:r>
      <w:proofErr w:type="spellEnd"/>
    </w:p>
    <w:p w14:paraId="22BB8A9D" w14:textId="77777777" w:rsidR="00EE3881" w:rsidRPr="009D42DE" w:rsidRDefault="00EE3881" w:rsidP="009D42DE">
      <w:pPr>
        <w:spacing w:after="0" w:line="480" w:lineRule="auto"/>
        <w:rPr>
          <w:rFonts w:ascii="Times New Roman" w:hAnsi="Times New Roman" w:cs="Times New Roman"/>
          <w:sz w:val="24"/>
          <w:szCs w:val="24"/>
        </w:rPr>
      </w:pPr>
    </w:p>
    <w:p w14:paraId="22BB8A9E" w14:textId="77777777" w:rsidR="003E368B" w:rsidRDefault="00CB6C99"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A9F"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There are several types of </w:t>
      </w:r>
      <w:proofErr w:type="spellStart"/>
      <w:r w:rsidR="004B0033" w:rsidRPr="009D42DE">
        <w:rPr>
          <w:rFonts w:ascii="Times New Roman" w:hAnsi="Times New Roman" w:cs="Times New Roman"/>
          <w:sz w:val="24"/>
          <w:szCs w:val="24"/>
        </w:rPr>
        <w:t>vWD</w:t>
      </w:r>
      <w:proofErr w:type="spellEnd"/>
      <w:r w:rsidRPr="009D42DE">
        <w:rPr>
          <w:rFonts w:ascii="Times New Roman" w:hAnsi="Times New Roman" w:cs="Times New Roman"/>
          <w:sz w:val="24"/>
          <w:szCs w:val="24"/>
        </w:rPr>
        <w:t xml:space="preserve">. Types 1 and 3 are </w:t>
      </w:r>
      <w:r w:rsidR="004B0033" w:rsidRPr="009D42DE">
        <w:rPr>
          <w:rFonts w:ascii="Times New Roman" w:hAnsi="Times New Roman" w:cs="Times New Roman"/>
          <w:sz w:val="24"/>
          <w:szCs w:val="24"/>
        </w:rPr>
        <w:t>caused by</w:t>
      </w:r>
      <w:r w:rsidRPr="009D42DE">
        <w:rPr>
          <w:rFonts w:ascii="Times New Roman" w:hAnsi="Times New Roman" w:cs="Times New Roman"/>
          <w:sz w:val="24"/>
          <w:szCs w:val="24"/>
        </w:rPr>
        <w:t xml:space="preserve"> a partial or complete deficiency of </w:t>
      </w:r>
      <w:proofErr w:type="spellStart"/>
      <w:r w:rsidR="004B0033" w:rsidRPr="009D42DE">
        <w:rPr>
          <w:rFonts w:ascii="Times New Roman" w:hAnsi="Times New Roman" w:cs="Times New Roman"/>
          <w:sz w:val="24"/>
          <w:szCs w:val="24"/>
        </w:rPr>
        <w:t>vWF</w:t>
      </w:r>
      <w:proofErr w:type="spellEnd"/>
      <w:r w:rsidR="004B0033" w:rsidRPr="009D42DE">
        <w:rPr>
          <w:rFonts w:ascii="Times New Roman" w:hAnsi="Times New Roman" w:cs="Times New Roman"/>
          <w:sz w:val="24"/>
          <w:szCs w:val="24"/>
        </w:rPr>
        <w:t xml:space="preserve">, whereas </w:t>
      </w:r>
      <w:r w:rsidRPr="009D42DE">
        <w:rPr>
          <w:rFonts w:ascii="Times New Roman" w:hAnsi="Times New Roman" w:cs="Times New Roman"/>
          <w:sz w:val="24"/>
          <w:szCs w:val="24"/>
        </w:rPr>
        <w:t xml:space="preserve">the type 2 variants are </w:t>
      </w:r>
      <w:r w:rsidR="004B0033" w:rsidRPr="009D42DE">
        <w:rPr>
          <w:rFonts w:ascii="Times New Roman" w:hAnsi="Times New Roman" w:cs="Times New Roman"/>
          <w:sz w:val="24"/>
          <w:szCs w:val="24"/>
        </w:rPr>
        <w:t>caused by</w:t>
      </w:r>
      <w:r w:rsidRPr="009D42DE">
        <w:rPr>
          <w:rFonts w:ascii="Times New Roman" w:hAnsi="Times New Roman" w:cs="Times New Roman"/>
          <w:sz w:val="24"/>
          <w:szCs w:val="24"/>
        </w:rPr>
        <w:t xml:space="preserve"> specific functional defects in </w:t>
      </w:r>
      <w:proofErr w:type="spellStart"/>
      <w:r w:rsidR="004B0033" w:rsidRPr="009D42DE">
        <w:rPr>
          <w:rFonts w:ascii="Times New Roman" w:hAnsi="Times New Roman" w:cs="Times New Roman"/>
          <w:sz w:val="24"/>
          <w:szCs w:val="24"/>
        </w:rPr>
        <w:t>vWF</w:t>
      </w:r>
      <w:proofErr w:type="spellEnd"/>
      <w:r w:rsidRPr="009D42DE">
        <w:rPr>
          <w:rFonts w:ascii="Times New Roman" w:hAnsi="Times New Roman" w:cs="Times New Roman"/>
          <w:sz w:val="24"/>
          <w:szCs w:val="24"/>
        </w:rPr>
        <w:t xml:space="preserve">. </w:t>
      </w:r>
      <w:r w:rsidR="00967191" w:rsidRPr="009D42DE">
        <w:rPr>
          <w:rFonts w:ascii="Times New Roman" w:hAnsi="Times New Roman" w:cs="Times New Roman"/>
          <w:sz w:val="24"/>
          <w:szCs w:val="24"/>
        </w:rPr>
        <w:t xml:space="preserve">Although </w:t>
      </w:r>
      <w:r w:rsidRPr="009D42DE">
        <w:rPr>
          <w:rFonts w:ascii="Times New Roman" w:hAnsi="Times New Roman" w:cs="Times New Roman"/>
          <w:sz w:val="24"/>
          <w:szCs w:val="24"/>
        </w:rPr>
        <w:t xml:space="preserve">answers A, B, and C are important in the evaluation of type 2A </w:t>
      </w:r>
      <w:proofErr w:type="spellStart"/>
      <w:r w:rsidR="004B0033" w:rsidRPr="009D42DE">
        <w:rPr>
          <w:rFonts w:ascii="Times New Roman" w:hAnsi="Times New Roman" w:cs="Times New Roman"/>
          <w:sz w:val="24"/>
          <w:szCs w:val="24"/>
        </w:rPr>
        <w:t>vWD</w:t>
      </w:r>
      <w:proofErr w:type="spellEnd"/>
      <w:r w:rsidRPr="009D42DE">
        <w:rPr>
          <w:rFonts w:ascii="Times New Roman" w:hAnsi="Times New Roman" w:cs="Times New Roman"/>
          <w:sz w:val="24"/>
          <w:szCs w:val="24"/>
        </w:rPr>
        <w:t xml:space="preserve">, they are not diagnostic, and determining the structure of the </w:t>
      </w:r>
      <w:proofErr w:type="spellStart"/>
      <w:r w:rsidR="00967191" w:rsidRPr="009D42DE">
        <w:rPr>
          <w:rFonts w:ascii="Times New Roman" w:hAnsi="Times New Roman" w:cs="Times New Roman"/>
          <w:sz w:val="24"/>
          <w:szCs w:val="24"/>
        </w:rPr>
        <w:t>vWF</w:t>
      </w:r>
      <w:proofErr w:type="spellEnd"/>
      <w:r w:rsidR="00967191" w:rsidRPr="009D42DE">
        <w:rPr>
          <w:rFonts w:ascii="Times New Roman" w:hAnsi="Times New Roman" w:cs="Times New Roman"/>
          <w:sz w:val="24"/>
          <w:szCs w:val="24"/>
        </w:rPr>
        <w:t xml:space="preserve"> </w:t>
      </w:r>
      <w:r w:rsidRPr="009D42DE">
        <w:rPr>
          <w:rFonts w:ascii="Times New Roman" w:hAnsi="Times New Roman" w:cs="Times New Roman"/>
          <w:sz w:val="24"/>
          <w:szCs w:val="24"/>
        </w:rPr>
        <w:t xml:space="preserve">multimers is the only way to reveal the diagnosis. In type 2A </w:t>
      </w:r>
      <w:proofErr w:type="spellStart"/>
      <w:r w:rsidR="00967191" w:rsidRPr="009D42DE">
        <w:rPr>
          <w:rFonts w:ascii="Times New Roman" w:hAnsi="Times New Roman" w:cs="Times New Roman"/>
          <w:sz w:val="24"/>
          <w:szCs w:val="24"/>
        </w:rPr>
        <w:t>vWD</w:t>
      </w:r>
      <w:proofErr w:type="spellEnd"/>
      <w:r w:rsidRPr="009D42DE">
        <w:rPr>
          <w:rFonts w:ascii="Times New Roman" w:hAnsi="Times New Roman" w:cs="Times New Roman"/>
          <w:sz w:val="24"/>
          <w:szCs w:val="24"/>
        </w:rPr>
        <w:t>, there is an absence of high</w:t>
      </w:r>
      <w:r w:rsidR="004B0033" w:rsidRPr="009D42DE">
        <w:rPr>
          <w:rFonts w:ascii="Times New Roman" w:hAnsi="Times New Roman" w:cs="Times New Roman"/>
          <w:sz w:val="24"/>
          <w:szCs w:val="24"/>
        </w:rPr>
        <w:t>-</w:t>
      </w:r>
      <w:r w:rsidRPr="009D42DE">
        <w:rPr>
          <w:rFonts w:ascii="Times New Roman" w:hAnsi="Times New Roman" w:cs="Times New Roman"/>
          <w:sz w:val="24"/>
          <w:szCs w:val="24"/>
        </w:rPr>
        <w:t xml:space="preserve"> and medium</w:t>
      </w:r>
      <w:r w:rsidR="004B0033" w:rsidRPr="009D42DE">
        <w:rPr>
          <w:rFonts w:ascii="Times New Roman" w:hAnsi="Times New Roman" w:cs="Times New Roman"/>
          <w:sz w:val="24"/>
          <w:szCs w:val="24"/>
        </w:rPr>
        <w:t>-</w:t>
      </w:r>
      <w:r w:rsidRPr="009D42DE">
        <w:rPr>
          <w:rFonts w:ascii="Times New Roman" w:hAnsi="Times New Roman" w:cs="Times New Roman"/>
          <w:sz w:val="24"/>
          <w:szCs w:val="24"/>
        </w:rPr>
        <w:t>molecular</w:t>
      </w:r>
      <w:r w:rsidR="004B0033" w:rsidRPr="009D42DE">
        <w:rPr>
          <w:rFonts w:ascii="Times New Roman" w:hAnsi="Times New Roman" w:cs="Times New Roman"/>
          <w:sz w:val="24"/>
          <w:szCs w:val="24"/>
        </w:rPr>
        <w:t>-</w:t>
      </w:r>
      <w:r w:rsidRPr="009D42DE">
        <w:rPr>
          <w:rFonts w:ascii="Times New Roman" w:hAnsi="Times New Roman" w:cs="Times New Roman"/>
          <w:sz w:val="24"/>
          <w:szCs w:val="24"/>
        </w:rPr>
        <w:t xml:space="preserve">weight multimers (see figure). The </w:t>
      </w:r>
      <w:proofErr w:type="spellStart"/>
      <w:r w:rsidRPr="009D42DE">
        <w:rPr>
          <w:rFonts w:ascii="Times New Roman" w:hAnsi="Times New Roman" w:cs="Times New Roman"/>
          <w:sz w:val="24"/>
          <w:szCs w:val="24"/>
        </w:rPr>
        <w:t>ristocetin</w:t>
      </w:r>
      <w:proofErr w:type="spellEnd"/>
      <w:r w:rsidRPr="009D42DE">
        <w:rPr>
          <w:rFonts w:ascii="Times New Roman" w:hAnsi="Times New Roman" w:cs="Times New Roman"/>
          <w:sz w:val="24"/>
          <w:szCs w:val="24"/>
        </w:rPr>
        <w:t>-induced platelet aggregation assay with low</w:t>
      </w:r>
      <w:r w:rsidR="004B0033" w:rsidRPr="009D42DE">
        <w:rPr>
          <w:rFonts w:ascii="Times New Roman" w:hAnsi="Times New Roman" w:cs="Times New Roman"/>
          <w:sz w:val="24"/>
          <w:szCs w:val="24"/>
        </w:rPr>
        <w:t>-</w:t>
      </w:r>
      <w:r w:rsidRPr="009D42DE">
        <w:rPr>
          <w:rFonts w:ascii="Times New Roman" w:hAnsi="Times New Roman" w:cs="Times New Roman"/>
          <w:sz w:val="24"/>
          <w:szCs w:val="24"/>
        </w:rPr>
        <w:t xml:space="preserve">dose </w:t>
      </w:r>
      <w:proofErr w:type="spellStart"/>
      <w:r w:rsidRPr="009D42DE">
        <w:rPr>
          <w:rFonts w:ascii="Times New Roman" w:hAnsi="Times New Roman" w:cs="Times New Roman"/>
          <w:sz w:val="24"/>
          <w:szCs w:val="24"/>
        </w:rPr>
        <w:t>ristocetin</w:t>
      </w:r>
      <w:proofErr w:type="spellEnd"/>
      <w:r w:rsidRPr="009D42DE">
        <w:rPr>
          <w:rFonts w:ascii="Times New Roman" w:hAnsi="Times New Roman" w:cs="Times New Roman"/>
          <w:sz w:val="24"/>
          <w:szCs w:val="24"/>
        </w:rPr>
        <w:t xml:space="preserve"> is important for the diagnosis of type 2B </w:t>
      </w:r>
      <w:proofErr w:type="spellStart"/>
      <w:r w:rsidR="00967191" w:rsidRPr="009D42DE">
        <w:rPr>
          <w:rFonts w:ascii="Times New Roman" w:hAnsi="Times New Roman" w:cs="Times New Roman"/>
          <w:sz w:val="24"/>
          <w:szCs w:val="24"/>
        </w:rPr>
        <w:t>vWD</w:t>
      </w:r>
      <w:proofErr w:type="spellEnd"/>
      <w:r w:rsidRPr="009D42DE">
        <w:rPr>
          <w:rFonts w:ascii="Times New Roman" w:hAnsi="Times New Roman" w:cs="Times New Roman"/>
          <w:sz w:val="24"/>
          <w:szCs w:val="24"/>
        </w:rPr>
        <w:t>.</w:t>
      </w:r>
    </w:p>
    <w:p w14:paraId="22BB8AA0" w14:textId="77777777" w:rsidR="000971EA"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noProof/>
          <w:sz w:val="24"/>
          <w:szCs w:val="24"/>
        </w:rPr>
        <w:drawing>
          <wp:inline distT="0" distB="0" distL="0" distR="0" wp14:anchorId="22BB8B08" wp14:editId="22BB8B09">
            <wp:extent cx="6086475" cy="457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4572000"/>
                    </a:xfrm>
                    <a:prstGeom prst="rect">
                      <a:avLst/>
                    </a:prstGeom>
                    <a:noFill/>
                    <a:ln>
                      <a:noFill/>
                    </a:ln>
                  </pic:spPr>
                </pic:pic>
              </a:graphicData>
            </a:graphic>
          </wp:inline>
        </w:drawing>
      </w:r>
    </w:p>
    <w:p w14:paraId="22BB8AA1" w14:textId="77777777" w:rsidR="00902B7A" w:rsidRPr="009D42DE" w:rsidRDefault="00902B7A" w:rsidP="00337BF3">
      <w:pPr>
        <w:spacing w:after="0" w:line="480" w:lineRule="auto"/>
        <w:rPr>
          <w:rFonts w:ascii="Times New Roman" w:hAnsi="Times New Roman" w:cs="Times New Roman"/>
          <w:sz w:val="24"/>
          <w:szCs w:val="24"/>
        </w:rPr>
      </w:pPr>
    </w:p>
    <w:p w14:paraId="22BB8AA2" w14:textId="77777777" w:rsidR="003E368B" w:rsidRDefault="0096719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8.</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A 1</w:t>
      </w:r>
      <w:r w:rsidR="00B11362" w:rsidRPr="009D42DE">
        <w:rPr>
          <w:rFonts w:ascii="Times New Roman" w:hAnsi="Times New Roman" w:cs="Times New Roman"/>
          <w:sz w:val="24"/>
          <w:szCs w:val="24"/>
        </w:rPr>
        <w:t>-</w:t>
      </w:r>
      <w:r w:rsidR="00CB6C99" w:rsidRPr="009D42DE">
        <w:rPr>
          <w:rFonts w:ascii="Times New Roman" w:hAnsi="Times New Roman" w:cs="Times New Roman"/>
          <w:sz w:val="24"/>
          <w:szCs w:val="24"/>
        </w:rPr>
        <w:t>year</w:t>
      </w:r>
      <w:r w:rsidR="00B11362"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old </w:t>
      </w:r>
      <w:r w:rsidR="00B11362" w:rsidRPr="009D42DE">
        <w:rPr>
          <w:rFonts w:ascii="Times New Roman" w:hAnsi="Times New Roman" w:cs="Times New Roman"/>
          <w:sz w:val="24"/>
          <w:szCs w:val="24"/>
        </w:rPr>
        <w:t xml:space="preserve">boy </w:t>
      </w:r>
      <w:r w:rsidR="00CB6C99" w:rsidRPr="009D42DE">
        <w:rPr>
          <w:rFonts w:ascii="Times New Roman" w:hAnsi="Times New Roman" w:cs="Times New Roman"/>
          <w:sz w:val="24"/>
          <w:szCs w:val="24"/>
        </w:rPr>
        <w:t xml:space="preserve">presents to the emergency </w:t>
      </w:r>
      <w:r w:rsidR="00104287" w:rsidRPr="009D42DE">
        <w:rPr>
          <w:rFonts w:ascii="Times New Roman" w:hAnsi="Times New Roman" w:cs="Times New Roman"/>
          <w:sz w:val="24"/>
          <w:szCs w:val="24"/>
        </w:rPr>
        <w:t xml:space="preserve">department </w:t>
      </w:r>
      <w:r w:rsidR="00CB6C99" w:rsidRPr="009D42DE">
        <w:rPr>
          <w:rFonts w:ascii="Times New Roman" w:hAnsi="Times New Roman" w:cs="Times New Roman"/>
          <w:sz w:val="24"/>
          <w:szCs w:val="24"/>
        </w:rPr>
        <w:t>with irritability and vomiting, and a CT scan demonstrates a large intracranial parenchymal hemorrhage. The mother reports that his only other bleeding symptom was prolonged bleeding from the umbilical stump. The patient comes from a large pedigree with numerous male and female first</w:t>
      </w:r>
      <w:r w:rsidR="00B11362"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 and second</w:t>
      </w:r>
      <w:r w:rsidR="00B11362"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degree relatives, </w:t>
      </w:r>
      <w:r w:rsidR="00104287" w:rsidRPr="009D42DE">
        <w:rPr>
          <w:rFonts w:ascii="Times New Roman" w:hAnsi="Times New Roman" w:cs="Times New Roman"/>
          <w:sz w:val="24"/>
          <w:szCs w:val="24"/>
        </w:rPr>
        <w:t xml:space="preserve">but </w:t>
      </w:r>
      <w:r w:rsidR="00CB6C99" w:rsidRPr="009D42DE">
        <w:rPr>
          <w:rFonts w:ascii="Times New Roman" w:hAnsi="Times New Roman" w:cs="Times New Roman"/>
          <w:sz w:val="24"/>
          <w:szCs w:val="24"/>
        </w:rPr>
        <w:t xml:space="preserve">there is no history of excessive bleeding in any of them. </w:t>
      </w:r>
    </w:p>
    <w:p w14:paraId="22BB8AA3" w14:textId="77777777" w:rsidR="003E368B" w:rsidRDefault="003E368B" w:rsidP="00337BF3">
      <w:pPr>
        <w:spacing w:after="0" w:line="480" w:lineRule="auto"/>
        <w:rPr>
          <w:rFonts w:ascii="Times New Roman" w:hAnsi="Times New Roman" w:cs="Times New Roman"/>
          <w:sz w:val="24"/>
          <w:szCs w:val="24"/>
        </w:rPr>
      </w:pPr>
    </w:p>
    <w:p w14:paraId="22BB8AA4"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Which laboratory test pattern </w:t>
      </w:r>
      <w:r w:rsidR="003E368B">
        <w:rPr>
          <w:rFonts w:ascii="Times New Roman" w:hAnsi="Times New Roman" w:cs="Times New Roman"/>
          <w:sz w:val="24"/>
          <w:szCs w:val="24"/>
        </w:rPr>
        <w:t>is</w:t>
      </w:r>
      <w:r w:rsidRPr="009D42DE">
        <w:rPr>
          <w:rFonts w:ascii="Times New Roman" w:hAnsi="Times New Roman" w:cs="Times New Roman"/>
          <w:sz w:val="24"/>
          <w:szCs w:val="24"/>
        </w:rPr>
        <w:t xml:space="preserve"> most consistent with this history?</w:t>
      </w:r>
    </w:p>
    <w:p w14:paraId="22BB8AA5" w14:textId="77777777" w:rsidR="00B11362" w:rsidRPr="009D42DE" w:rsidRDefault="00B11362" w:rsidP="009D42DE">
      <w:pPr>
        <w:spacing w:after="0" w:line="480" w:lineRule="auto"/>
        <w:rPr>
          <w:rFonts w:ascii="Times New Roman" w:hAnsi="Times New Roman" w:cs="Times New Roman"/>
          <w:sz w:val="24"/>
          <w:szCs w:val="24"/>
        </w:rPr>
      </w:pPr>
    </w:p>
    <w:p w14:paraId="22BB8AA6"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highlight w:val="yellow"/>
        </w:rPr>
        <w:t>A.</w:t>
      </w:r>
      <w:r w:rsidRPr="009D42DE">
        <w:rPr>
          <w:rFonts w:ascii="Times New Roman" w:hAnsi="Times New Roman" w:cs="Times New Roman"/>
          <w:sz w:val="24"/>
          <w:szCs w:val="24"/>
          <w:highlight w:val="yellow"/>
        </w:rPr>
        <w:tab/>
      </w:r>
      <w:r w:rsidR="00CB6C99" w:rsidRPr="009D42DE">
        <w:rPr>
          <w:rFonts w:ascii="Times New Roman" w:hAnsi="Times New Roman" w:cs="Times New Roman"/>
          <w:sz w:val="24"/>
          <w:szCs w:val="24"/>
          <w:highlight w:val="yellow"/>
        </w:rPr>
        <w:t>Normal PT and PTT</w:t>
      </w:r>
    </w:p>
    <w:p w14:paraId="22BB8AA7"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Prolonged PT, normal PTT</w:t>
      </w:r>
    </w:p>
    <w:p w14:paraId="22BB8AA8"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Normal PT, prolonged PTT</w:t>
      </w:r>
    </w:p>
    <w:p w14:paraId="22BB8AA9"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Prolonged PT, prolonged PTT</w:t>
      </w:r>
    </w:p>
    <w:p w14:paraId="22BB8AAA" w14:textId="77777777" w:rsidR="00CB6C99" w:rsidRPr="009D42DE" w:rsidRDefault="00CB6C99" w:rsidP="00337BF3">
      <w:pPr>
        <w:spacing w:after="0" w:line="480" w:lineRule="auto"/>
        <w:rPr>
          <w:rFonts w:ascii="Times New Roman" w:hAnsi="Times New Roman" w:cs="Times New Roman"/>
          <w:sz w:val="24"/>
          <w:szCs w:val="24"/>
        </w:rPr>
      </w:pPr>
    </w:p>
    <w:p w14:paraId="22BB8AAB" w14:textId="77777777" w:rsidR="003E368B" w:rsidRDefault="00CB6C99" w:rsidP="00337BF3">
      <w:pPr>
        <w:spacing w:after="0" w:line="480" w:lineRule="auto"/>
        <w:rPr>
          <w:rFonts w:ascii="Times New Roman" w:hAnsi="Times New Roman" w:cs="Times New Roman"/>
          <w:b/>
          <w:sz w:val="24"/>
          <w:szCs w:val="24"/>
        </w:rPr>
      </w:pPr>
      <w:r w:rsidRPr="00337BF3">
        <w:rPr>
          <w:rFonts w:ascii="Times New Roman" w:hAnsi="Times New Roman" w:cs="Times New Roman"/>
          <w:b/>
          <w:sz w:val="24"/>
          <w:szCs w:val="24"/>
        </w:rPr>
        <w:t>Explanation</w:t>
      </w:r>
    </w:p>
    <w:p w14:paraId="22BB8AAC"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This presentation is most consistent with factor XIII deficiency. The family history suggests a disorder inherited in an autosomal recessive pattern. The location of the </w:t>
      </w:r>
      <w:r w:rsidR="003E368B">
        <w:rPr>
          <w:rFonts w:ascii="Times New Roman" w:hAnsi="Times New Roman" w:cs="Times New Roman"/>
          <w:sz w:val="24"/>
          <w:szCs w:val="24"/>
        </w:rPr>
        <w:t>two</w:t>
      </w:r>
      <w:r w:rsidR="003E368B" w:rsidRPr="009D42DE">
        <w:rPr>
          <w:rFonts w:ascii="Times New Roman" w:hAnsi="Times New Roman" w:cs="Times New Roman"/>
          <w:sz w:val="24"/>
          <w:szCs w:val="24"/>
        </w:rPr>
        <w:t xml:space="preserve"> </w:t>
      </w:r>
      <w:r w:rsidRPr="009D42DE">
        <w:rPr>
          <w:rFonts w:ascii="Times New Roman" w:hAnsi="Times New Roman" w:cs="Times New Roman"/>
          <w:sz w:val="24"/>
          <w:szCs w:val="24"/>
        </w:rPr>
        <w:t xml:space="preserve">hemorrhages (intracranial and umbilical stump) are classic for factor XIII deficiency. </w:t>
      </w:r>
      <w:r w:rsidR="00104287" w:rsidRPr="009D42DE">
        <w:rPr>
          <w:rFonts w:ascii="Times New Roman" w:hAnsi="Times New Roman" w:cs="Times New Roman"/>
          <w:sz w:val="24"/>
          <w:szCs w:val="24"/>
        </w:rPr>
        <w:t xml:space="preserve">Because </w:t>
      </w:r>
      <w:r w:rsidRPr="009D42DE">
        <w:rPr>
          <w:rFonts w:ascii="Times New Roman" w:hAnsi="Times New Roman" w:cs="Times New Roman"/>
          <w:sz w:val="24"/>
          <w:szCs w:val="24"/>
        </w:rPr>
        <w:t xml:space="preserve">factor XIII is not </w:t>
      </w:r>
      <w:r w:rsidR="00104287" w:rsidRPr="009D42DE">
        <w:rPr>
          <w:rFonts w:ascii="Times New Roman" w:hAnsi="Times New Roman" w:cs="Times New Roman"/>
          <w:sz w:val="24"/>
          <w:szCs w:val="24"/>
        </w:rPr>
        <w:t xml:space="preserve">necessary </w:t>
      </w:r>
      <w:r w:rsidRPr="009D42DE">
        <w:rPr>
          <w:rFonts w:ascii="Times New Roman" w:hAnsi="Times New Roman" w:cs="Times New Roman"/>
          <w:sz w:val="24"/>
          <w:szCs w:val="24"/>
        </w:rPr>
        <w:t>to form the initial fibrin clot</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which is the endpoint of the PT and PTT assay</w:t>
      </w:r>
      <w:r w:rsidR="00104287" w:rsidRPr="009D42DE">
        <w:rPr>
          <w:rFonts w:ascii="Times New Roman" w:hAnsi="Times New Roman" w:cs="Times New Roman"/>
          <w:sz w:val="24"/>
          <w:szCs w:val="24"/>
        </w:rPr>
        <w:t>s</w:t>
      </w:r>
      <w:r w:rsidRPr="009D42DE">
        <w:rPr>
          <w:rFonts w:ascii="Times New Roman" w:hAnsi="Times New Roman" w:cs="Times New Roman"/>
          <w:sz w:val="24"/>
          <w:szCs w:val="24"/>
        </w:rPr>
        <w:t xml:space="preserve">, both tests are normal in the presence of even severe factor XIII deficiency. Factor XIII activation results in the </w:t>
      </w:r>
      <w:r w:rsidR="00104287" w:rsidRPr="009D42DE">
        <w:rPr>
          <w:rFonts w:ascii="Times New Roman" w:hAnsi="Times New Roman" w:cs="Times New Roman"/>
          <w:sz w:val="24"/>
          <w:szCs w:val="24"/>
        </w:rPr>
        <w:t>cross</w:t>
      </w:r>
      <w:r w:rsidRPr="009D42DE">
        <w:rPr>
          <w:rFonts w:ascii="Times New Roman" w:hAnsi="Times New Roman" w:cs="Times New Roman"/>
          <w:sz w:val="24"/>
          <w:szCs w:val="24"/>
        </w:rPr>
        <w:t>linking of fibrin monomers</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which can be assessed qualitatively in a clot solubility assay using either urea or acetic acid. Thus</w:t>
      </w:r>
      <w:r w:rsidR="003E368B">
        <w:rPr>
          <w:rFonts w:ascii="Times New Roman" w:hAnsi="Times New Roman" w:cs="Times New Roman"/>
          <w:sz w:val="24"/>
          <w:szCs w:val="24"/>
        </w:rPr>
        <w:t>,</w:t>
      </w:r>
      <w:r w:rsidRPr="009D42DE">
        <w:rPr>
          <w:rFonts w:ascii="Times New Roman" w:hAnsi="Times New Roman" w:cs="Times New Roman"/>
          <w:sz w:val="24"/>
          <w:szCs w:val="24"/>
        </w:rPr>
        <w:t xml:space="preserve"> the correct answer is A.</w:t>
      </w:r>
    </w:p>
    <w:p w14:paraId="22BB8AAD" w14:textId="77777777" w:rsidR="00B11362" w:rsidRPr="009D42DE" w:rsidRDefault="00B11362" w:rsidP="009D42DE">
      <w:pPr>
        <w:spacing w:after="0" w:line="480" w:lineRule="auto"/>
        <w:rPr>
          <w:rFonts w:ascii="Times New Roman" w:hAnsi="Times New Roman" w:cs="Times New Roman"/>
          <w:sz w:val="24"/>
          <w:szCs w:val="24"/>
        </w:rPr>
      </w:pPr>
    </w:p>
    <w:p w14:paraId="22BB8AAE" w14:textId="77777777" w:rsidR="004E5C40" w:rsidRDefault="00B11362" w:rsidP="00337BF3">
      <w:pPr>
        <w:spacing w:after="0" w:line="480" w:lineRule="auto"/>
        <w:rPr>
          <w:rFonts w:ascii="Times New Roman" w:hAnsi="Times New Roman" w:cs="Times New Roman"/>
          <w:sz w:val="24"/>
          <w:szCs w:val="24"/>
        </w:rPr>
      </w:pPr>
      <w:r w:rsidRPr="004E5C40">
        <w:rPr>
          <w:rFonts w:ascii="Times New Roman" w:hAnsi="Times New Roman" w:cs="Times New Roman"/>
          <w:sz w:val="24"/>
          <w:szCs w:val="24"/>
        </w:rPr>
        <w:t>9.</w:t>
      </w:r>
      <w:r w:rsidRPr="004E5C40">
        <w:rPr>
          <w:rFonts w:ascii="Times New Roman" w:hAnsi="Times New Roman" w:cs="Times New Roman"/>
          <w:sz w:val="24"/>
          <w:szCs w:val="24"/>
        </w:rPr>
        <w:tab/>
      </w:r>
      <w:r w:rsidR="00CB6C99" w:rsidRPr="004E5C40">
        <w:rPr>
          <w:rFonts w:ascii="Times New Roman" w:hAnsi="Times New Roman" w:cs="Times New Roman"/>
          <w:sz w:val="24"/>
          <w:szCs w:val="24"/>
        </w:rPr>
        <w:t>A 10</w:t>
      </w:r>
      <w:r w:rsidRPr="004E5C40">
        <w:rPr>
          <w:rFonts w:ascii="Times New Roman" w:hAnsi="Times New Roman" w:cs="Times New Roman"/>
          <w:sz w:val="24"/>
          <w:szCs w:val="24"/>
        </w:rPr>
        <w:t>-</w:t>
      </w:r>
      <w:r w:rsidR="00CB6C99" w:rsidRPr="004E5C40">
        <w:rPr>
          <w:rFonts w:ascii="Times New Roman" w:hAnsi="Times New Roman" w:cs="Times New Roman"/>
          <w:sz w:val="24"/>
          <w:szCs w:val="24"/>
        </w:rPr>
        <w:t>day</w:t>
      </w:r>
      <w:r w:rsidRPr="004E5C40">
        <w:rPr>
          <w:rFonts w:ascii="Times New Roman" w:hAnsi="Times New Roman" w:cs="Times New Roman"/>
          <w:sz w:val="24"/>
          <w:szCs w:val="24"/>
        </w:rPr>
        <w:t>-</w:t>
      </w:r>
      <w:r w:rsidR="00CB6C99" w:rsidRPr="004E5C40">
        <w:rPr>
          <w:rFonts w:ascii="Times New Roman" w:hAnsi="Times New Roman" w:cs="Times New Roman"/>
          <w:sz w:val="24"/>
          <w:szCs w:val="24"/>
        </w:rPr>
        <w:t xml:space="preserve">old </w:t>
      </w:r>
      <w:r w:rsidRPr="004E5C40">
        <w:rPr>
          <w:rFonts w:ascii="Times New Roman" w:hAnsi="Times New Roman" w:cs="Times New Roman"/>
          <w:sz w:val="24"/>
          <w:szCs w:val="24"/>
        </w:rPr>
        <w:t xml:space="preserve">boy </w:t>
      </w:r>
      <w:r w:rsidR="00CB6C99" w:rsidRPr="004E5C40">
        <w:rPr>
          <w:rFonts w:ascii="Times New Roman" w:hAnsi="Times New Roman" w:cs="Times New Roman"/>
          <w:sz w:val="24"/>
          <w:szCs w:val="24"/>
        </w:rPr>
        <w:t xml:space="preserve">is being seen in the emergency </w:t>
      </w:r>
      <w:r w:rsidR="00104287" w:rsidRPr="004E5C40">
        <w:rPr>
          <w:rFonts w:ascii="Times New Roman" w:hAnsi="Times New Roman" w:cs="Times New Roman"/>
          <w:sz w:val="24"/>
          <w:szCs w:val="24"/>
        </w:rPr>
        <w:t xml:space="preserve">department </w:t>
      </w:r>
      <w:r w:rsidR="00CB6C99" w:rsidRPr="004E5C40">
        <w:rPr>
          <w:rFonts w:ascii="Times New Roman" w:hAnsi="Times New Roman" w:cs="Times New Roman"/>
          <w:sz w:val="24"/>
          <w:szCs w:val="24"/>
        </w:rPr>
        <w:t xml:space="preserve">due </w:t>
      </w:r>
      <w:r w:rsidR="00104287" w:rsidRPr="004E5C40">
        <w:rPr>
          <w:rFonts w:ascii="Times New Roman" w:hAnsi="Times New Roman" w:cs="Times New Roman"/>
          <w:sz w:val="24"/>
          <w:szCs w:val="24"/>
        </w:rPr>
        <w:t xml:space="preserve">to </w:t>
      </w:r>
      <w:r w:rsidR="00CB6C99" w:rsidRPr="004E5C40">
        <w:rPr>
          <w:rFonts w:ascii="Times New Roman" w:hAnsi="Times New Roman" w:cs="Times New Roman"/>
          <w:sz w:val="24"/>
          <w:szCs w:val="24"/>
        </w:rPr>
        <w:t>lethargy and poor</w:t>
      </w:r>
      <w:r w:rsidR="00CB6C99" w:rsidRPr="009D42DE">
        <w:rPr>
          <w:rFonts w:ascii="Times New Roman" w:hAnsi="Times New Roman" w:cs="Times New Roman"/>
          <w:sz w:val="24"/>
          <w:szCs w:val="24"/>
        </w:rPr>
        <w:t xml:space="preserve"> feeding. </w:t>
      </w:r>
      <w:r w:rsidR="00104287" w:rsidRPr="009D42DE">
        <w:rPr>
          <w:rFonts w:ascii="Times New Roman" w:hAnsi="Times New Roman" w:cs="Times New Roman"/>
          <w:sz w:val="24"/>
          <w:szCs w:val="24"/>
        </w:rPr>
        <w:t xml:space="preserve">His </w:t>
      </w:r>
      <w:r w:rsidR="00CB6C99" w:rsidRPr="009D42DE">
        <w:rPr>
          <w:rFonts w:ascii="Times New Roman" w:hAnsi="Times New Roman" w:cs="Times New Roman"/>
          <w:sz w:val="24"/>
          <w:szCs w:val="24"/>
        </w:rPr>
        <w:t>anterior fontanel is full. A CT scan demonstrates an intraparenchymal hemorrhage. Coagulation tests are ordered with the following results: PT</w:t>
      </w:r>
      <w:r w:rsidRPr="009D42DE">
        <w:rPr>
          <w:rFonts w:ascii="Times New Roman" w:hAnsi="Times New Roman" w:cs="Times New Roman"/>
          <w:sz w:val="24"/>
          <w:szCs w:val="24"/>
        </w:rPr>
        <w:t xml:space="preserve"> </w:t>
      </w:r>
      <w:r w:rsidR="00CB6C99" w:rsidRPr="009D42DE">
        <w:rPr>
          <w:rFonts w:ascii="Times New Roman" w:hAnsi="Times New Roman" w:cs="Times New Roman"/>
          <w:sz w:val="24"/>
          <w:szCs w:val="24"/>
        </w:rPr>
        <w:t>37 seconds (normal 9.7</w:t>
      </w:r>
      <w:r w:rsidR="004E5C40">
        <w:rPr>
          <w:rFonts w:ascii="Times New Roman" w:hAnsi="Times New Roman" w:cs="Times New Roman"/>
          <w:sz w:val="24"/>
          <w:szCs w:val="24"/>
        </w:rPr>
        <w:t xml:space="preserve"> to </w:t>
      </w:r>
      <w:r w:rsidR="00CB6C99" w:rsidRPr="009D42DE">
        <w:rPr>
          <w:rFonts w:ascii="Times New Roman" w:hAnsi="Times New Roman" w:cs="Times New Roman"/>
          <w:sz w:val="24"/>
          <w:szCs w:val="24"/>
        </w:rPr>
        <w:t>11.2 seconds) and PTT 66 seconds (normal 22</w:t>
      </w:r>
      <w:r w:rsidR="004E5C40">
        <w:rPr>
          <w:rFonts w:ascii="Times New Roman" w:hAnsi="Times New Roman" w:cs="Times New Roman"/>
          <w:sz w:val="24"/>
          <w:szCs w:val="24"/>
        </w:rPr>
        <w:t xml:space="preserve"> to </w:t>
      </w:r>
      <w:r w:rsidR="00CB6C99" w:rsidRPr="009D42DE">
        <w:rPr>
          <w:rFonts w:ascii="Times New Roman" w:hAnsi="Times New Roman" w:cs="Times New Roman"/>
          <w:sz w:val="24"/>
          <w:szCs w:val="24"/>
        </w:rPr>
        <w:t xml:space="preserve">36 seconds). </w:t>
      </w:r>
    </w:p>
    <w:p w14:paraId="22BB8AAF" w14:textId="77777777" w:rsidR="004E5C40" w:rsidRDefault="004E5C40" w:rsidP="00337BF3">
      <w:pPr>
        <w:spacing w:after="0" w:line="480" w:lineRule="auto"/>
        <w:rPr>
          <w:rFonts w:ascii="Times New Roman" w:hAnsi="Times New Roman" w:cs="Times New Roman"/>
          <w:sz w:val="24"/>
          <w:szCs w:val="24"/>
        </w:rPr>
      </w:pPr>
    </w:p>
    <w:p w14:paraId="22BB8AB0"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This child may have which of the following factor deficiencies</w:t>
      </w:r>
      <w:r w:rsidR="00B11362" w:rsidRPr="009D42DE">
        <w:rPr>
          <w:rFonts w:ascii="Times New Roman" w:hAnsi="Times New Roman" w:cs="Times New Roman"/>
          <w:sz w:val="24"/>
          <w:szCs w:val="24"/>
        </w:rPr>
        <w:t>?</w:t>
      </w:r>
    </w:p>
    <w:p w14:paraId="22BB8AB1" w14:textId="77777777" w:rsidR="00B11362" w:rsidRPr="009D42DE" w:rsidRDefault="00B11362" w:rsidP="009D42DE">
      <w:pPr>
        <w:spacing w:after="0" w:line="480" w:lineRule="auto"/>
        <w:rPr>
          <w:rFonts w:ascii="Times New Roman" w:hAnsi="Times New Roman" w:cs="Times New Roman"/>
          <w:sz w:val="24"/>
          <w:szCs w:val="24"/>
        </w:rPr>
      </w:pPr>
    </w:p>
    <w:p w14:paraId="22BB8AB2"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VII</w:t>
      </w:r>
    </w:p>
    <w:p w14:paraId="22BB8AB3"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VIII</w:t>
      </w:r>
    </w:p>
    <w:p w14:paraId="22BB8AB4"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IX</w:t>
      </w:r>
    </w:p>
    <w:p w14:paraId="22BB8AB5" w14:textId="77777777" w:rsidR="00CB6C99" w:rsidRPr="009D42DE" w:rsidRDefault="00EE3881" w:rsidP="00337BF3">
      <w:pPr>
        <w:spacing w:after="0" w:line="480" w:lineRule="auto"/>
        <w:rPr>
          <w:rFonts w:ascii="Times New Roman" w:hAnsi="Times New Roman" w:cs="Times New Roman"/>
          <w:sz w:val="24"/>
          <w:szCs w:val="24"/>
        </w:rPr>
      </w:pPr>
      <w:r w:rsidRPr="00337BF3">
        <w:rPr>
          <w:rFonts w:ascii="Times New Roman" w:hAnsi="Times New Roman" w:cs="Times New Roman"/>
          <w:sz w:val="24"/>
          <w:szCs w:val="24"/>
          <w:highlight w:val="yellow"/>
        </w:rPr>
        <w:t>D.</w:t>
      </w:r>
      <w:r w:rsidRPr="00337BF3">
        <w:rPr>
          <w:rFonts w:ascii="Times New Roman" w:hAnsi="Times New Roman" w:cs="Times New Roman"/>
          <w:sz w:val="24"/>
          <w:szCs w:val="24"/>
          <w:highlight w:val="yellow"/>
        </w:rPr>
        <w:tab/>
      </w:r>
      <w:r w:rsidR="00CB6C99" w:rsidRPr="00337BF3">
        <w:rPr>
          <w:rFonts w:ascii="Times New Roman" w:hAnsi="Times New Roman" w:cs="Times New Roman"/>
          <w:sz w:val="24"/>
          <w:szCs w:val="24"/>
          <w:highlight w:val="yellow"/>
        </w:rPr>
        <w:t>Factor X</w:t>
      </w:r>
    </w:p>
    <w:p w14:paraId="22BB8AB6"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XI</w:t>
      </w:r>
    </w:p>
    <w:p w14:paraId="22BB8AB7" w14:textId="77777777" w:rsidR="00B11362" w:rsidRPr="009D42DE" w:rsidRDefault="00B11362" w:rsidP="009D42DE">
      <w:pPr>
        <w:spacing w:after="0" w:line="480" w:lineRule="auto"/>
        <w:rPr>
          <w:rFonts w:ascii="Times New Roman" w:hAnsi="Times New Roman" w:cs="Times New Roman"/>
          <w:sz w:val="24"/>
          <w:szCs w:val="24"/>
        </w:rPr>
      </w:pPr>
    </w:p>
    <w:p w14:paraId="22BB8AB8" w14:textId="77777777" w:rsidR="004E5C40" w:rsidRDefault="00CB6C99"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AB9"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The PT and PTT are screening tests performed to evaluate most clotting factors (factor XIII is not evaluated by these assays). It is critical to understand which </w:t>
      </w:r>
      <w:r w:rsidR="00104287" w:rsidRPr="009D42DE">
        <w:rPr>
          <w:rFonts w:ascii="Times New Roman" w:hAnsi="Times New Roman" w:cs="Times New Roman"/>
          <w:sz w:val="24"/>
          <w:szCs w:val="24"/>
        </w:rPr>
        <w:t xml:space="preserve">assays </w:t>
      </w:r>
      <w:r w:rsidRPr="009D42DE">
        <w:rPr>
          <w:rFonts w:ascii="Times New Roman" w:hAnsi="Times New Roman" w:cs="Times New Roman"/>
          <w:sz w:val="24"/>
          <w:szCs w:val="24"/>
        </w:rPr>
        <w:t xml:space="preserve">are affected by each </w:t>
      </w:r>
      <w:r w:rsidR="00104287" w:rsidRPr="009D42DE">
        <w:rPr>
          <w:rFonts w:ascii="Times New Roman" w:hAnsi="Times New Roman" w:cs="Times New Roman"/>
          <w:sz w:val="24"/>
          <w:szCs w:val="24"/>
        </w:rPr>
        <w:t xml:space="preserve">factor </w:t>
      </w:r>
      <w:r w:rsidRPr="009D42DE">
        <w:rPr>
          <w:rFonts w:ascii="Times New Roman" w:hAnsi="Times New Roman" w:cs="Times New Roman"/>
          <w:sz w:val="24"/>
          <w:szCs w:val="24"/>
        </w:rPr>
        <w:t>to make the correct diagnosis rapidly</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particularly </w:t>
      </w:r>
      <w:r w:rsidR="00104287" w:rsidRPr="009D42DE">
        <w:rPr>
          <w:rFonts w:ascii="Times New Roman" w:hAnsi="Times New Roman" w:cs="Times New Roman"/>
          <w:sz w:val="24"/>
          <w:szCs w:val="24"/>
        </w:rPr>
        <w:t>when</w:t>
      </w:r>
      <w:r w:rsidRPr="009D42DE">
        <w:rPr>
          <w:rFonts w:ascii="Times New Roman" w:hAnsi="Times New Roman" w:cs="Times New Roman"/>
          <w:sz w:val="24"/>
          <w:szCs w:val="24"/>
        </w:rPr>
        <w:t xml:space="preserve"> treatment is warranted as soon as possible. In this scenario, both the PT and PTT are prolonged</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which means that for a single factor deficiency, that factor would have to reside in the common pathway</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which includes fibrinogen and factors II, V, and X. Therefore</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the correct answer is D. Factor VII deficiency would not prolong the PTT</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and deficiencies of factors VIII, IX</w:t>
      </w:r>
      <w:r w:rsidR="00104287" w:rsidRPr="009D42DE">
        <w:rPr>
          <w:rFonts w:ascii="Times New Roman" w:hAnsi="Times New Roman" w:cs="Times New Roman"/>
          <w:sz w:val="24"/>
          <w:szCs w:val="24"/>
        </w:rPr>
        <w:t>,</w:t>
      </w:r>
      <w:r w:rsidRPr="009D42DE">
        <w:rPr>
          <w:rFonts w:ascii="Times New Roman" w:hAnsi="Times New Roman" w:cs="Times New Roman"/>
          <w:sz w:val="24"/>
          <w:szCs w:val="24"/>
        </w:rPr>
        <w:t xml:space="preserve"> or XI would not prolong the PT.</w:t>
      </w:r>
    </w:p>
    <w:p w14:paraId="22BB8ABA" w14:textId="77777777" w:rsidR="00B11362" w:rsidRPr="009D42DE" w:rsidRDefault="00B11362" w:rsidP="009D42DE">
      <w:pPr>
        <w:spacing w:after="0" w:line="480" w:lineRule="auto"/>
        <w:rPr>
          <w:rFonts w:ascii="Times New Roman" w:hAnsi="Times New Roman" w:cs="Times New Roman"/>
          <w:sz w:val="24"/>
          <w:szCs w:val="24"/>
        </w:rPr>
      </w:pPr>
    </w:p>
    <w:p w14:paraId="22BB8ABB" w14:textId="77777777" w:rsidR="004E5C40" w:rsidRDefault="00B11362"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10.</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 xml:space="preserve">You are seeing a patient who was transferred from another hospital for intracranial hemorrhage </w:t>
      </w:r>
      <w:r w:rsidR="00104287" w:rsidRPr="009D42DE">
        <w:rPr>
          <w:rFonts w:ascii="Times New Roman" w:hAnsi="Times New Roman" w:cs="Times New Roman"/>
          <w:sz w:val="24"/>
          <w:szCs w:val="24"/>
        </w:rPr>
        <w:t xml:space="preserve">after </w:t>
      </w:r>
      <w:r w:rsidR="00CB6C99" w:rsidRPr="009D42DE">
        <w:rPr>
          <w:rFonts w:ascii="Times New Roman" w:hAnsi="Times New Roman" w:cs="Times New Roman"/>
          <w:sz w:val="24"/>
          <w:szCs w:val="24"/>
        </w:rPr>
        <w:t>a motor vehicle accident. In the previous hospital the patient received fresh frozen plasma, cryoprecip</w:t>
      </w:r>
      <w:r w:rsidR="00870648" w:rsidRPr="009D42DE">
        <w:rPr>
          <w:rFonts w:ascii="Times New Roman" w:hAnsi="Times New Roman" w:cs="Times New Roman"/>
          <w:sz w:val="24"/>
          <w:szCs w:val="24"/>
        </w:rPr>
        <w:t>it</w:t>
      </w:r>
      <w:r w:rsidR="00CB6C99" w:rsidRPr="009D42DE">
        <w:rPr>
          <w:rFonts w:ascii="Times New Roman" w:hAnsi="Times New Roman" w:cs="Times New Roman"/>
          <w:sz w:val="24"/>
          <w:szCs w:val="24"/>
        </w:rPr>
        <w:t xml:space="preserve">ate, and a platelet transfusion before any lab tests were ordered. The mother tells you that there are family members with a history of excessive bleeding but cannot be more specific. You are now asked to determine whether the patient has a bleeding disorder. </w:t>
      </w:r>
    </w:p>
    <w:p w14:paraId="22BB8ABC" w14:textId="77777777" w:rsidR="004E5C40" w:rsidRDefault="004E5C40" w:rsidP="00337BF3">
      <w:pPr>
        <w:spacing w:after="0" w:line="480" w:lineRule="auto"/>
        <w:rPr>
          <w:rFonts w:ascii="Times New Roman" w:hAnsi="Times New Roman" w:cs="Times New Roman"/>
          <w:sz w:val="24"/>
          <w:szCs w:val="24"/>
        </w:rPr>
      </w:pPr>
    </w:p>
    <w:p w14:paraId="22BB8ABD"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Which of the following tests must you wait the longest for to obtain a valid result?</w:t>
      </w:r>
    </w:p>
    <w:p w14:paraId="22BB8ABE" w14:textId="77777777" w:rsidR="00B11362" w:rsidRPr="009D42DE" w:rsidRDefault="00B11362" w:rsidP="009D42DE">
      <w:pPr>
        <w:spacing w:after="0" w:line="480" w:lineRule="auto"/>
        <w:rPr>
          <w:rFonts w:ascii="Times New Roman" w:hAnsi="Times New Roman" w:cs="Times New Roman"/>
          <w:sz w:val="24"/>
          <w:szCs w:val="24"/>
        </w:rPr>
      </w:pPr>
    </w:p>
    <w:p w14:paraId="22BB8ABF"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VIII level</w:t>
      </w:r>
    </w:p>
    <w:p w14:paraId="22BB8AC0"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IX level</w:t>
      </w:r>
    </w:p>
    <w:p w14:paraId="22BB8AC1"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X level</w:t>
      </w:r>
    </w:p>
    <w:p w14:paraId="22BB8AC2" w14:textId="77777777" w:rsidR="00CB6C99"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Factor XI level</w:t>
      </w:r>
    </w:p>
    <w:p w14:paraId="22BB8AC3" w14:textId="77777777" w:rsidR="00CB6C99" w:rsidRPr="009D42DE" w:rsidRDefault="00EE3881" w:rsidP="00337BF3">
      <w:pPr>
        <w:spacing w:after="0" w:line="480" w:lineRule="auto"/>
        <w:rPr>
          <w:rFonts w:ascii="Times New Roman" w:hAnsi="Times New Roman" w:cs="Times New Roman"/>
          <w:sz w:val="24"/>
          <w:szCs w:val="24"/>
        </w:rPr>
      </w:pPr>
      <w:r w:rsidRPr="00337BF3">
        <w:rPr>
          <w:rFonts w:ascii="Times New Roman" w:hAnsi="Times New Roman" w:cs="Times New Roman"/>
          <w:sz w:val="24"/>
          <w:szCs w:val="24"/>
          <w:highlight w:val="yellow"/>
        </w:rPr>
        <w:t>E.</w:t>
      </w:r>
      <w:r w:rsidRPr="00337BF3">
        <w:rPr>
          <w:rFonts w:ascii="Times New Roman" w:hAnsi="Times New Roman" w:cs="Times New Roman"/>
          <w:sz w:val="24"/>
          <w:szCs w:val="24"/>
          <w:highlight w:val="yellow"/>
        </w:rPr>
        <w:tab/>
      </w:r>
      <w:r w:rsidR="00CB6C99" w:rsidRPr="00337BF3">
        <w:rPr>
          <w:rFonts w:ascii="Times New Roman" w:hAnsi="Times New Roman" w:cs="Times New Roman"/>
          <w:sz w:val="24"/>
          <w:szCs w:val="24"/>
          <w:highlight w:val="yellow"/>
        </w:rPr>
        <w:t>Factor XIII level</w:t>
      </w:r>
    </w:p>
    <w:p w14:paraId="22BB8AC4" w14:textId="77777777" w:rsidR="00B11362" w:rsidRPr="009D42DE" w:rsidRDefault="00B11362" w:rsidP="009D42DE">
      <w:pPr>
        <w:spacing w:after="0" w:line="480" w:lineRule="auto"/>
        <w:rPr>
          <w:rFonts w:ascii="Times New Roman" w:hAnsi="Times New Roman" w:cs="Times New Roman"/>
          <w:sz w:val="24"/>
          <w:szCs w:val="24"/>
        </w:rPr>
      </w:pPr>
    </w:p>
    <w:p w14:paraId="22BB8AC5" w14:textId="77777777" w:rsidR="004E5C40" w:rsidRDefault="00CB6C99" w:rsidP="00337BF3">
      <w:pPr>
        <w:spacing w:after="0" w:line="480" w:lineRule="auto"/>
        <w:rPr>
          <w:rFonts w:ascii="Times New Roman" w:hAnsi="Times New Roman" w:cs="Times New Roman"/>
          <w:b/>
          <w:sz w:val="24"/>
          <w:szCs w:val="24"/>
        </w:rPr>
      </w:pPr>
      <w:r w:rsidRPr="00337BF3">
        <w:rPr>
          <w:rFonts w:ascii="Times New Roman" w:hAnsi="Times New Roman" w:cs="Times New Roman"/>
          <w:b/>
          <w:sz w:val="24"/>
          <w:szCs w:val="24"/>
        </w:rPr>
        <w:t>Explanation</w:t>
      </w:r>
    </w:p>
    <w:p w14:paraId="22BB8AC6"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In this scenario, it is possible that the child has a factor deficiency that led to the intracranial hemorrhage. To request lab testing that you can rely on, you must know the half-life of the clotting factors (all of which were infused with the blood products the patient received) and, in this instance, which one has the longest half-life. The clotting factor with by far the longest half-life is </w:t>
      </w:r>
      <w:r w:rsidR="005D5C4A" w:rsidRPr="009D42DE">
        <w:rPr>
          <w:rFonts w:ascii="Times New Roman" w:hAnsi="Times New Roman" w:cs="Times New Roman"/>
          <w:sz w:val="24"/>
          <w:szCs w:val="24"/>
        </w:rPr>
        <w:t xml:space="preserve">factor XIII, </w:t>
      </w:r>
      <w:r w:rsidRPr="009D42DE">
        <w:rPr>
          <w:rFonts w:ascii="Times New Roman" w:hAnsi="Times New Roman" w:cs="Times New Roman"/>
          <w:sz w:val="24"/>
          <w:szCs w:val="24"/>
        </w:rPr>
        <w:t xml:space="preserve">approximately 10 days. The half-life of </w:t>
      </w:r>
      <w:r w:rsidR="005D5C4A" w:rsidRPr="009D42DE">
        <w:rPr>
          <w:rFonts w:ascii="Times New Roman" w:hAnsi="Times New Roman" w:cs="Times New Roman"/>
          <w:sz w:val="24"/>
          <w:szCs w:val="24"/>
        </w:rPr>
        <w:t xml:space="preserve">factor VIII </w:t>
      </w:r>
      <w:r w:rsidRPr="009D42DE">
        <w:rPr>
          <w:rFonts w:ascii="Times New Roman" w:hAnsi="Times New Roman" w:cs="Times New Roman"/>
          <w:sz w:val="24"/>
          <w:szCs w:val="24"/>
        </w:rPr>
        <w:t>is 8</w:t>
      </w:r>
      <w:r w:rsidR="004E5C40">
        <w:rPr>
          <w:rFonts w:ascii="Times New Roman" w:hAnsi="Times New Roman" w:cs="Times New Roman"/>
          <w:sz w:val="24"/>
          <w:szCs w:val="24"/>
        </w:rPr>
        <w:t xml:space="preserve"> to </w:t>
      </w:r>
      <w:r w:rsidRPr="009D42DE">
        <w:rPr>
          <w:rFonts w:ascii="Times New Roman" w:hAnsi="Times New Roman" w:cs="Times New Roman"/>
          <w:sz w:val="24"/>
          <w:szCs w:val="24"/>
        </w:rPr>
        <w:t xml:space="preserve">12 hours, </w:t>
      </w:r>
      <w:r w:rsidR="005D5C4A" w:rsidRPr="009D42DE">
        <w:rPr>
          <w:rFonts w:ascii="Times New Roman" w:hAnsi="Times New Roman" w:cs="Times New Roman"/>
          <w:sz w:val="24"/>
          <w:szCs w:val="24"/>
        </w:rPr>
        <w:t xml:space="preserve">factor IX </w:t>
      </w:r>
      <w:r w:rsidRPr="009D42DE">
        <w:rPr>
          <w:rFonts w:ascii="Times New Roman" w:hAnsi="Times New Roman" w:cs="Times New Roman"/>
          <w:sz w:val="24"/>
          <w:szCs w:val="24"/>
        </w:rPr>
        <w:t>is 20</w:t>
      </w:r>
      <w:r w:rsidR="004E5C40">
        <w:rPr>
          <w:rFonts w:ascii="Times New Roman" w:hAnsi="Times New Roman" w:cs="Times New Roman"/>
          <w:sz w:val="24"/>
          <w:szCs w:val="24"/>
        </w:rPr>
        <w:t xml:space="preserve"> to </w:t>
      </w:r>
      <w:r w:rsidRPr="009D42DE">
        <w:rPr>
          <w:rFonts w:ascii="Times New Roman" w:hAnsi="Times New Roman" w:cs="Times New Roman"/>
          <w:sz w:val="24"/>
          <w:szCs w:val="24"/>
        </w:rPr>
        <w:t xml:space="preserve">24 hours, </w:t>
      </w:r>
      <w:r w:rsidR="005D5C4A" w:rsidRPr="009D42DE">
        <w:rPr>
          <w:rFonts w:ascii="Times New Roman" w:hAnsi="Times New Roman" w:cs="Times New Roman"/>
          <w:sz w:val="24"/>
          <w:szCs w:val="24"/>
        </w:rPr>
        <w:t xml:space="preserve">factor X </w:t>
      </w:r>
      <w:r w:rsidRPr="009D42DE">
        <w:rPr>
          <w:rFonts w:ascii="Times New Roman" w:hAnsi="Times New Roman" w:cs="Times New Roman"/>
          <w:sz w:val="24"/>
          <w:szCs w:val="24"/>
        </w:rPr>
        <w:t xml:space="preserve">is approximately 40 hours, and </w:t>
      </w:r>
      <w:r w:rsidR="005D5C4A" w:rsidRPr="009D42DE">
        <w:rPr>
          <w:rFonts w:ascii="Times New Roman" w:hAnsi="Times New Roman" w:cs="Times New Roman"/>
          <w:sz w:val="24"/>
          <w:szCs w:val="24"/>
        </w:rPr>
        <w:t xml:space="preserve">factor XI </w:t>
      </w:r>
      <w:r w:rsidRPr="009D42DE">
        <w:rPr>
          <w:rFonts w:ascii="Times New Roman" w:hAnsi="Times New Roman" w:cs="Times New Roman"/>
          <w:sz w:val="24"/>
          <w:szCs w:val="24"/>
        </w:rPr>
        <w:t xml:space="preserve">is approximately 80 hours. Thus, </w:t>
      </w:r>
      <w:r w:rsidR="005D5C4A" w:rsidRPr="009D42DE">
        <w:rPr>
          <w:rFonts w:ascii="Times New Roman" w:hAnsi="Times New Roman" w:cs="Times New Roman"/>
          <w:sz w:val="24"/>
          <w:szCs w:val="24"/>
        </w:rPr>
        <w:t xml:space="preserve">after </w:t>
      </w:r>
      <w:r w:rsidRPr="009D42DE">
        <w:rPr>
          <w:rFonts w:ascii="Times New Roman" w:hAnsi="Times New Roman" w:cs="Times New Roman"/>
          <w:sz w:val="24"/>
          <w:szCs w:val="24"/>
        </w:rPr>
        <w:t xml:space="preserve">the transfusion of the blood products, it will take the longest for </w:t>
      </w:r>
      <w:r w:rsidR="005D5C4A" w:rsidRPr="009D42DE">
        <w:rPr>
          <w:rFonts w:ascii="Times New Roman" w:hAnsi="Times New Roman" w:cs="Times New Roman"/>
          <w:sz w:val="24"/>
          <w:szCs w:val="24"/>
        </w:rPr>
        <w:t xml:space="preserve">factor XIII </w:t>
      </w:r>
      <w:r w:rsidRPr="009D42DE">
        <w:rPr>
          <w:rFonts w:ascii="Times New Roman" w:hAnsi="Times New Roman" w:cs="Times New Roman"/>
          <w:sz w:val="24"/>
          <w:szCs w:val="24"/>
        </w:rPr>
        <w:t>to clear enough to assess the true level in the patient.</w:t>
      </w:r>
    </w:p>
    <w:p w14:paraId="22BB8AC7" w14:textId="77777777" w:rsidR="00B11362" w:rsidRPr="009D42DE" w:rsidRDefault="00B11362" w:rsidP="009D42DE">
      <w:pPr>
        <w:spacing w:after="0" w:line="480" w:lineRule="auto"/>
        <w:rPr>
          <w:rFonts w:ascii="Times New Roman" w:hAnsi="Times New Roman" w:cs="Times New Roman"/>
          <w:sz w:val="24"/>
          <w:szCs w:val="24"/>
        </w:rPr>
      </w:pPr>
    </w:p>
    <w:p w14:paraId="22BB8AC8" w14:textId="77777777" w:rsidR="004E5C40" w:rsidRDefault="00B11362"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11.</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An 11-year-old boy with mild hemophilia is on vacation with his family in Zion National Park in southern Utah. While on a hike, he stumbles over a rock</w:t>
      </w:r>
      <w:r w:rsidR="00AD76EA"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 and shortly thereafter he complains of pain in his right ankle. The trauma was fairly trivial. His family takes him to the regional medical center in St. George</w:t>
      </w:r>
      <w:r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 where he is noted to have significant ankle swelling. The mother tells the physician that her son has hemophilia A</w:t>
      </w:r>
      <w:r w:rsidR="00AD76EA"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 and her hematologist told her that such injuries require treatment with a factor VIII concentrate. The physician tells her they </w:t>
      </w:r>
      <w:r w:rsidR="00AD76EA" w:rsidRPr="009D42DE">
        <w:rPr>
          <w:rFonts w:ascii="Times New Roman" w:hAnsi="Times New Roman" w:cs="Times New Roman"/>
          <w:sz w:val="24"/>
          <w:szCs w:val="24"/>
        </w:rPr>
        <w:t xml:space="preserve">do not </w:t>
      </w:r>
      <w:r w:rsidR="00CB6C99" w:rsidRPr="009D42DE">
        <w:rPr>
          <w:rFonts w:ascii="Times New Roman" w:hAnsi="Times New Roman" w:cs="Times New Roman"/>
          <w:sz w:val="24"/>
          <w:szCs w:val="24"/>
        </w:rPr>
        <w:t>have factor VIII at this hospital</w:t>
      </w:r>
      <w:r w:rsidR="00AD76EA" w:rsidRPr="009D42DE">
        <w:rPr>
          <w:rFonts w:ascii="Times New Roman" w:hAnsi="Times New Roman" w:cs="Times New Roman"/>
          <w:sz w:val="24"/>
          <w:szCs w:val="24"/>
        </w:rPr>
        <w:t>,</w:t>
      </w:r>
      <w:r w:rsidR="00CB6C99" w:rsidRPr="009D42DE">
        <w:rPr>
          <w:rFonts w:ascii="Times New Roman" w:hAnsi="Times New Roman" w:cs="Times New Roman"/>
          <w:sz w:val="24"/>
          <w:szCs w:val="24"/>
        </w:rPr>
        <w:t xml:space="preserve"> and the nearest hospital that has it is in Salt Lake City, which is a 6-hour drive away. </w:t>
      </w:r>
    </w:p>
    <w:p w14:paraId="22BB8AC9" w14:textId="77777777" w:rsidR="004E5C40" w:rsidRDefault="004E5C40" w:rsidP="00337BF3">
      <w:pPr>
        <w:spacing w:after="0" w:line="480" w:lineRule="auto"/>
        <w:rPr>
          <w:rFonts w:ascii="Times New Roman" w:hAnsi="Times New Roman" w:cs="Times New Roman"/>
          <w:sz w:val="24"/>
          <w:szCs w:val="24"/>
        </w:rPr>
      </w:pPr>
    </w:p>
    <w:p w14:paraId="22BB8ACA"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Which of the following is the best treatment option?</w:t>
      </w:r>
    </w:p>
    <w:p w14:paraId="22BB8ACB" w14:textId="77777777" w:rsidR="00B11362" w:rsidRPr="009D42DE" w:rsidRDefault="00B11362" w:rsidP="009D42DE">
      <w:pPr>
        <w:spacing w:after="0" w:line="480" w:lineRule="auto"/>
        <w:rPr>
          <w:rFonts w:ascii="Times New Roman" w:hAnsi="Times New Roman" w:cs="Times New Roman"/>
          <w:sz w:val="24"/>
          <w:szCs w:val="24"/>
        </w:rPr>
      </w:pPr>
    </w:p>
    <w:p w14:paraId="22BB8ACC"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w:t>
      </w:r>
      <w:r w:rsidRPr="009D42DE">
        <w:rPr>
          <w:rFonts w:ascii="Times New Roman" w:hAnsi="Times New Roman" w:cs="Times New Roman"/>
          <w:sz w:val="24"/>
          <w:szCs w:val="24"/>
        </w:rPr>
        <w:tab/>
      </w:r>
      <w:r w:rsidR="00B11362" w:rsidRPr="009D42DE">
        <w:rPr>
          <w:rFonts w:ascii="Times New Roman" w:hAnsi="Times New Roman" w:cs="Times New Roman"/>
          <w:sz w:val="24"/>
          <w:szCs w:val="24"/>
        </w:rPr>
        <w:t>Driving the boy</w:t>
      </w:r>
      <w:r w:rsidRPr="009D42DE">
        <w:rPr>
          <w:rFonts w:ascii="Times New Roman" w:hAnsi="Times New Roman" w:cs="Times New Roman"/>
          <w:sz w:val="24"/>
          <w:szCs w:val="24"/>
        </w:rPr>
        <w:t xml:space="preserve"> to Salt Lake City to receive factor VIII</w:t>
      </w:r>
    </w:p>
    <w:p w14:paraId="22BB8ACD"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t>Aminocaproic acid</w:t>
      </w:r>
    </w:p>
    <w:p w14:paraId="22BB8ACE"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t>Fresh frozen plasma</w:t>
      </w:r>
    </w:p>
    <w:p w14:paraId="22BB8ACF"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highlight w:val="yellow"/>
        </w:rPr>
        <w:t>D.</w:t>
      </w:r>
      <w:r w:rsidRPr="009D42DE">
        <w:rPr>
          <w:rFonts w:ascii="Times New Roman" w:hAnsi="Times New Roman" w:cs="Times New Roman"/>
          <w:sz w:val="24"/>
          <w:szCs w:val="24"/>
          <w:highlight w:val="yellow"/>
        </w:rPr>
        <w:tab/>
        <w:t>Desmopressin</w:t>
      </w:r>
    </w:p>
    <w:p w14:paraId="22BB8AD0"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t xml:space="preserve">A </w:t>
      </w:r>
      <w:r w:rsidR="00870648" w:rsidRPr="009D42DE">
        <w:rPr>
          <w:rFonts w:ascii="Times New Roman" w:hAnsi="Times New Roman" w:cs="Times New Roman"/>
          <w:sz w:val="24"/>
          <w:szCs w:val="24"/>
        </w:rPr>
        <w:t xml:space="preserve">nonsteroidal </w:t>
      </w:r>
      <w:proofErr w:type="spellStart"/>
      <w:r w:rsidR="00AD76EA" w:rsidRPr="009D42DE">
        <w:rPr>
          <w:rFonts w:ascii="Times New Roman" w:hAnsi="Times New Roman" w:cs="Times New Roman"/>
          <w:sz w:val="24"/>
          <w:szCs w:val="24"/>
        </w:rPr>
        <w:t>anti</w:t>
      </w:r>
      <w:r w:rsidRPr="009D42DE">
        <w:rPr>
          <w:rFonts w:ascii="Times New Roman" w:hAnsi="Times New Roman" w:cs="Times New Roman"/>
          <w:sz w:val="24"/>
          <w:szCs w:val="24"/>
        </w:rPr>
        <w:t>inflammatory</w:t>
      </w:r>
      <w:proofErr w:type="spellEnd"/>
      <w:r w:rsidRPr="009D42DE">
        <w:rPr>
          <w:rFonts w:ascii="Times New Roman" w:hAnsi="Times New Roman" w:cs="Times New Roman"/>
          <w:sz w:val="24"/>
          <w:szCs w:val="24"/>
        </w:rPr>
        <w:t xml:space="preserve"> drug</w:t>
      </w:r>
    </w:p>
    <w:p w14:paraId="22BB8AD1" w14:textId="77777777" w:rsidR="00B11362" w:rsidRPr="009D42DE" w:rsidRDefault="00B11362" w:rsidP="009D42DE">
      <w:pPr>
        <w:spacing w:after="0" w:line="480" w:lineRule="auto"/>
        <w:rPr>
          <w:rFonts w:ascii="Times New Roman" w:hAnsi="Times New Roman" w:cs="Times New Roman"/>
          <w:sz w:val="24"/>
          <w:szCs w:val="24"/>
        </w:rPr>
      </w:pPr>
    </w:p>
    <w:p w14:paraId="22BB8AD2" w14:textId="77777777" w:rsidR="004E5C40" w:rsidRDefault="00CB6C99"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AD3"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This patient </w:t>
      </w:r>
      <w:r w:rsidR="00B11362" w:rsidRPr="009D42DE">
        <w:rPr>
          <w:rFonts w:ascii="Times New Roman" w:hAnsi="Times New Roman" w:cs="Times New Roman"/>
          <w:sz w:val="24"/>
          <w:szCs w:val="24"/>
        </w:rPr>
        <w:t>probably</w:t>
      </w:r>
      <w:r w:rsidRPr="009D42DE">
        <w:rPr>
          <w:rFonts w:ascii="Times New Roman" w:hAnsi="Times New Roman" w:cs="Times New Roman"/>
          <w:sz w:val="24"/>
          <w:szCs w:val="24"/>
        </w:rPr>
        <w:t xml:space="preserve"> </w:t>
      </w:r>
      <w:r w:rsidR="00AD76EA" w:rsidRPr="009D42DE">
        <w:rPr>
          <w:rFonts w:ascii="Times New Roman" w:hAnsi="Times New Roman" w:cs="Times New Roman"/>
          <w:sz w:val="24"/>
          <w:szCs w:val="24"/>
        </w:rPr>
        <w:t>has</w:t>
      </w:r>
      <w:r w:rsidRPr="009D42DE">
        <w:rPr>
          <w:rFonts w:ascii="Times New Roman" w:hAnsi="Times New Roman" w:cs="Times New Roman"/>
          <w:sz w:val="24"/>
          <w:szCs w:val="24"/>
        </w:rPr>
        <w:t xml:space="preserve"> an acute trauma-related ankle hemarthrosis. The management </w:t>
      </w:r>
      <w:r w:rsidR="004E5C40">
        <w:rPr>
          <w:rFonts w:ascii="Times New Roman" w:hAnsi="Times New Roman" w:cs="Times New Roman"/>
          <w:sz w:val="24"/>
          <w:szCs w:val="24"/>
        </w:rPr>
        <w:t>for</w:t>
      </w:r>
      <w:r w:rsidR="004E5C40" w:rsidRPr="009D42DE">
        <w:rPr>
          <w:rFonts w:ascii="Times New Roman" w:hAnsi="Times New Roman" w:cs="Times New Roman"/>
          <w:sz w:val="24"/>
          <w:szCs w:val="24"/>
        </w:rPr>
        <w:t xml:space="preserve"> </w:t>
      </w:r>
      <w:r w:rsidRPr="009D42DE">
        <w:rPr>
          <w:rFonts w:ascii="Times New Roman" w:hAnsi="Times New Roman" w:cs="Times New Roman"/>
          <w:sz w:val="24"/>
          <w:szCs w:val="24"/>
        </w:rPr>
        <w:t xml:space="preserve">such a patient must include increasing the factor VIII level as quickly as possible. Among the options above, only </w:t>
      </w:r>
      <w:r w:rsidR="00967191" w:rsidRPr="009D42DE">
        <w:rPr>
          <w:rFonts w:ascii="Times New Roman" w:hAnsi="Times New Roman" w:cs="Times New Roman"/>
          <w:sz w:val="24"/>
          <w:szCs w:val="24"/>
        </w:rPr>
        <w:t xml:space="preserve">answers </w:t>
      </w:r>
      <w:r w:rsidRPr="009D42DE">
        <w:rPr>
          <w:rFonts w:ascii="Times New Roman" w:hAnsi="Times New Roman" w:cs="Times New Roman"/>
          <w:sz w:val="24"/>
          <w:szCs w:val="24"/>
        </w:rPr>
        <w:t xml:space="preserve">A, C, and D will increase the factor VIII level, and only </w:t>
      </w:r>
      <w:r w:rsidR="00967191" w:rsidRPr="009D42DE">
        <w:rPr>
          <w:rFonts w:ascii="Times New Roman" w:hAnsi="Times New Roman" w:cs="Times New Roman"/>
          <w:sz w:val="24"/>
          <w:szCs w:val="24"/>
        </w:rPr>
        <w:t xml:space="preserve">answers </w:t>
      </w:r>
      <w:r w:rsidRPr="009D42DE">
        <w:rPr>
          <w:rFonts w:ascii="Times New Roman" w:hAnsi="Times New Roman" w:cs="Times New Roman"/>
          <w:sz w:val="24"/>
          <w:szCs w:val="24"/>
        </w:rPr>
        <w:t xml:space="preserve">C and D can do so quickly. The best option for this patient would be to administer a dose of desmopressin. Most patients with mild hemophilia will have a significant and rapid rise in their factor VIII level </w:t>
      </w:r>
      <w:r w:rsidR="00B11362" w:rsidRPr="009D42DE">
        <w:rPr>
          <w:rFonts w:ascii="Times New Roman" w:hAnsi="Times New Roman" w:cs="Times New Roman"/>
          <w:sz w:val="24"/>
          <w:szCs w:val="24"/>
        </w:rPr>
        <w:t xml:space="preserve">after </w:t>
      </w:r>
      <w:r w:rsidRPr="009D42DE">
        <w:rPr>
          <w:rFonts w:ascii="Times New Roman" w:hAnsi="Times New Roman" w:cs="Times New Roman"/>
          <w:sz w:val="24"/>
          <w:szCs w:val="24"/>
        </w:rPr>
        <w:t>either an intravenous infusion or an intranasal dose. Fresh frozen plasma contains 1 IU/</w:t>
      </w:r>
      <w:r w:rsidR="00B11362" w:rsidRPr="009D42DE">
        <w:rPr>
          <w:rFonts w:ascii="Times New Roman" w:hAnsi="Times New Roman" w:cs="Times New Roman"/>
          <w:sz w:val="24"/>
          <w:szCs w:val="24"/>
        </w:rPr>
        <w:t xml:space="preserve">mL </w:t>
      </w:r>
      <w:r w:rsidRPr="009D42DE">
        <w:rPr>
          <w:rFonts w:ascii="Times New Roman" w:hAnsi="Times New Roman" w:cs="Times New Roman"/>
          <w:sz w:val="24"/>
          <w:szCs w:val="24"/>
        </w:rPr>
        <w:t>of factor VIII, and a 10-</w:t>
      </w:r>
      <w:r w:rsidR="00B11362" w:rsidRPr="009D42DE">
        <w:rPr>
          <w:rFonts w:ascii="Times New Roman" w:hAnsi="Times New Roman" w:cs="Times New Roman"/>
          <w:sz w:val="24"/>
          <w:szCs w:val="24"/>
        </w:rPr>
        <w:t>mL</w:t>
      </w:r>
      <w:r w:rsidRPr="009D42DE">
        <w:rPr>
          <w:rFonts w:ascii="Times New Roman" w:hAnsi="Times New Roman" w:cs="Times New Roman"/>
          <w:sz w:val="24"/>
          <w:szCs w:val="24"/>
        </w:rPr>
        <w:t xml:space="preserve">/kg infusion would increase the factor VIII level by about 10%. Nevertheless, fresh frozen plasma is no longer used to treat factor VIII deficiency. Because this hospital has a blood bank, presumably they also have cryoprecipitate, which would be a much better option for treating factor VIII deficiency because cryoprecipitate has a substantially higher concentration of factor VIII than plasma, making </w:t>
      </w:r>
      <w:r w:rsidR="00967191" w:rsidRPr="009D42DE">
        <w:rPr>
          <w:rFonts w:ascii="Times New Roman" w:hAnsi="Times New Roman" w:cs="Times New Roman"/>
          <w:sz w:val="24"/>
          <w:szCs w:val="24"/>
        </w:rPr>
        <w:t xml:space="preserve">answer </w:t>
      </w:r>
      <w:r w:rsidRPr="009D42DE">
        <w:rPr>
          <w:rFonts w:ascii="Times New Roman" w:hAnsi="Times New Roman" w:cs="Times New Roman"/>
          <w:sz w:val="24"/>
          <w:szCs w:val="24"/>
        </w:rPr>
        <w:t xml:space="preserve">C incorrect. Aminocaproic acid is a useful adjunctive therapy in hemophilia but is not considered effective for managing hemarthrosis. A nonsteroidal </w:t>
      </w:r>
      <w:proofErr w:type="spellStart"/>
      <w:r w:rsidR="00AD76EA" w:rsidRPr="009D42DE">
        <w:rPr>
          <w:rFonts w:ascii="Times New Roman" w:hAnsi="Times New Roman" w:cs="Times New Roman"/>
          <w:sz w:val="24"/>
          <w:szCs w:val="24"/>
        </w:rPr>
        <w:t>anti</w:t>
      </w:r>
      <w:r w:rsidRPr="009D42DE">
        <w:rPr>
          <w:rFonts w:ascii="Times New Roman" w:hAnsi="Times New Roman" w:cs="Times New Roman"/>
          <w:sz w:val="24"/>
          <w:szCs w:val="24"/>
        </w:rPr>
        <w:t>inflammatory</w:t>
      </w:r>
      <w:proofErr w:type="spellEnd"/>
      <w:r w:rsidRPr="009D42DE">
        <w:rPr>
          <w:rFonts w:ascii="Times New Roman" w:hAnsi="Times New Roman" w:cs="Times New Roman"/>
          <w:sz w:val="24"/>
          <w:szCs w:val="24"/>
        </w:rPr>
        <w:t xml:space="preserve"> agent would generally be contraindicated </w:t>
      </w:r>
      <w:r w:rsidR="00AD76EA" w:rsidRPr="009D42DE">
        <w:rPr>
          <w:rFonts w:ascii="Times New Roman" w:hAnsi="Times New Roman" w:cs="Times New Roman"/>
          <w:sz w:val="24"/>
          <w:szCs w:val="24"/>
        </w:rPr>
        <w:t xml:space="preserve">when </w:t>
      </w:r>
      <w:r w:rsidRPr="009D42DE">
        <w:rPr>
          <w:rFonts w:ascii="Times New Roman" w:hAnsi="Times New Roman" w:cs="Times New Roman"/>
          <w:sz w:val="24"/>
          <w:szCs w:val="24"/>
        </w:rPr>
        <w:t xml:space="preserve">there is concern for hemarthrosis. Celecoxib could be used because it </w:t>
      </w:r>
      <w:r w:rsidR="00B11362" w:rsidRPr="009D42DE">
        <w:rPr>
          <w:rFonts w:ascii="Times New Roman" w:hAnsi="Times New Roman" w:cs="Times New Roman"/>
          <w:sz w:val="24"/>
          <w:szCs w:val="24"/>
        </w:rPr>
        <w:t xml:space="preserve">does not </w:t>
      </w:r>
      <w:r w:rsidRPr="009D42DE">
        <w:rPr>
          <w:rFonts w:ascii="Times New Roman" w:hAnsi="Times New Roman" w:cs="Times New Roman"/>
          <w:sz w:val="24"/>
          <w:szCs w:val="24"/>
        </w:rPr>
        <w:t>affect platelet function; however, it would not be the best treatment option</w:t>
      </w:r>
      <w:r w:rsidR="00AD76EA" w:rsidRPr="009D42DE">
        <w:rPr>
          <w:rFonts w:ascii="Times New Roman" w:hAnsi="Times New Roman" w:cs="Times New Roman"/>
          <w:sz w:val="24"/>
          <w:szCs w:val="24"/>
        </w:rPr>
        <w:t>.</w:t>
      </w:r>
    </w:p>
    <w:p w14:paraId="22BB8AD4" w14:textId="77777777" w:rsidR="00B11362" w:rsidRPr="009D42DE" w:rsidRDefault="00B11362" w:rsidP="009D42DE">
      <w:pPr>
        <w:spacing w:after="0" w:line="480" w:lineRule="auto"/>
        <w:rPr>
          <w:rFonts w:ascii="Times New Roman" w:hAnsi="Times New Roman" w:cs="Times New Roman"/>
          <w:sz w:val="24"/>
          <w:szCs w:val="24"/>
        </w:rPr>
      </w:pPr>
    </w:p>
    <w:p w14:paraId="22BB8AD5" w14:textId="77777777" w:rsidR="00695D65" w:rsidRDefault="00B11362"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12.</w:t>
      </w:r>
      <w:r w:rsidRPr="009D42DE">
        <w:rPr>
          <w:rFonts w:ascii="Times New Roman" w:hAnsi="Times New Roman" w:cs="Times New Roman"/>
          <w:sz w:val="24"/>
          <w:szCs w:val="24"/>
        </w:rPr>
        <w:tab/>
      </w:r>
      <w:r w:rsidR="00CB6C99" w:rsidRPr="009D42DE">
        <w:rPr>
          <w:rFonts w:ascii="Times New Roman" w:hAnsi="Times New Roman" w:cs="Times New Roman"/>
          <w:sz w:val="24"/>
          <w:szCs w:val="24"/>
        </w:rPr>
        <w:t>A 2-year-old girl presents with prolonged oozing from her tongue after apparently biting it. Her platelet count is normal. Her PT is 68 seconds (normal range is 9</w:t>
      </w:r>
      <w:r w:rsidR="00695D65">
        <w:rPr>
          <w:rFonts w:ascii="Times New Roman" w:hAnsi="Times New Roman" w:cs="Times New Roman"/>
          <w:sz w:val="24"/>
          <w:szCs w:val="24"/>
        </w:rPr>
        <w:t xml:space="preserve"> to </w:t>
      </w:r>
      <w:r w:rsidR="00CB6C99" w:rsidRPr="009D42DE">
        <w:rPr>
          <w:rFonts w:ascii="Times New Roman" w:hAnsi="Times New Roman" w:cs="Times New Roman"/>
          <w:sz w:val="24"/>
          <w:szCs w:val="24"/>
        </w:rPr>
        <w:t xml:space="preserve">12 seconds), her </w:t>
      </w:r>
      <w:proofErr w:type="spellStart"/>
      <w:r w:rsidR="00CB6C99" w:rsidRPr="009D42DE">
        <w:rPr>
          <w:rFonts w:ascii="Times New Roman" w:hAnsi="Times New Roman" w:cs="Times New Roman"/>
          <w:sz w:val="24"/>
          <w:szCs w:val="24"/>
        </w:rPr>
        <w:t>aPTT</w:t>
      </w:r>
      <w:proofErr w:type="spellEnd"/>
      <w:r w:rsidR="00CB6C99" w:rsidRPr="009D42DE">
        <w:rPr>
          <w:rFonts w:ascii="Times New Roman" w:hAnsi="Times New Roman" w:cs="Times New Roman"/>
          <w:sz w:val="24"/>
          <w:szCs w:val="24"/>
        </w:rPr>
        <w:t xml:space="preserve"> is 123 seconds (normal range is 22</w:t>
      </w:r>
      <w:r w:rsidR="00695D65">
        <w:rPr>
          <w:rFonts w:ascii="Times New Roman" w:hAnsi="Times New Roman" w:cs="Times New Roman"/>
          <w:sz w:val="24"/>
          <w:szCs w:val="24"/>
        </w:rPr>
        <w:t xml:space="preserve"> to </w:t>
      </w:r>
      <w:r w:rsidR="00CB6C99" w:rsidRPr="009D42DE">
        <w:rPr>
          <w:rFonts w:ascii="Times New Roman" w:hAnsi="Times New Roman" w:cs="Times New Roman"/>
          <w:sz w:val="24"/>
          <w:szCs w:val="24"/>
        </w:rPr>
        <w:t>33 seconds), and her thrombin time is 58 seconds (normal range is 12</w:t>
      </w:r>
      <w:r w:rsidR="00695D65">
        <w:rPr>
          <w:rFonts w:ascii="Times New Roman" w:hAnsi="Times New Roman" w:cs="Times New Roman"/>
          <w:sz w:val="24"/>
          <w:szCs w:val="24"/>
        </w:rPr>
        <w:t xml:space="preserve"> to </w:t>
      </w:r>
      <w:r w:rsidR="00CB6C99" w:rsidRPr="009D42DE">
        <w:rPr>
          <w:rFonts w:ascii="Times New Roman" w:hAnsi="Times New Roman" w:cs="Times New Roman"/>
          <w:sz w:val="24"/>
          <w:szCs w:val="24"/>
        </w:rPr>
        <w:t xml:space="preserve">18 seconds). </w:t>
      </w:r>
    </w:p>
    <w:p w14:paraId="22BB8AD6" w14:textId="77777777" w:rsidR="00695D65" w:rsidRDefault="00695D65" w:rsidP="00337BF3">
      <w:pPr>
        <w:spacing w:after="0" w:line="480" w:lineRule="auto"/>
        <w:rPr>
          <w:rFonts w:ascii="Times New Roman" w:hAnsi="Times New Roman" w:cs="Times New Roman"/>
          <w:sz w:val="24"/>
          <w:szCs w:val="24"/>
        </w:rPr>
      </w:pPr>
    </w:p>
    <w:p w14:paraId="22BB8AD7"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Which of the following tests should be ordered next?</w:t>
      </w:r>
    </w:p>
    <w:p w14:paraId="22BB8AD8" w14:textId="77777777" w:rsidR="00B11362" w:rsidRPr="009D42DE" w:rsidRDefault="00B11362" w:rsidP="009D42DE">
      <w:pPr>
        <w:spacing w:after="0" w:line="480" w:lineRule="auto"/>
        <w:rPr>
          <w:rFonts w:ascii="Times New Roman" w:hAnsi="Times New Roman" w:cs="Times New Roman"/>
          <w:sz w:val="24"/>
          <w:szCs w:val="24"/>
        </w:rPr>
      </w:pPr>
    </w:p>
    <w:p w14:paraId="22BB8AD9"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w:t>
      </w:r>
      <w:r w:rsidRPr="009D42DE">
        <w:rPr>
          <w:rFonts w:ascii="Times New Roman" w:hAnsi="Times New Roman" w:cs="Times New Roman"/>
          <w:sz w:val="24"/>
          <w:szCs w:val="24"/>
        </w:rPr>
        <w:tab/>
        <w:t>Factor XIII level</w:t>
      </w:r>
    </w:p>
    <w:p w14:paraId="22BB8ADA" w14:textId="77777777" w:rsidR="00CB6C99" w:rsidRPr="009D42DE" w:rsidRDefault="00CB6C99" w:rsidP="00337BF3">
      <w:pPr>
        <w:spacing w:after="0" w:line="480" w:lineRule="auto"/>
        <w:rPr>
          <w:rFonts w:ascii="Times New Roman" w:hAnsi="Times New Roman" w:cs="Times New Roman"/>
          <w:sz w:val="24"/>
          <w:szCs w:val="24"/>
        </w:rPr>
      </w:pPr>
      <w:r w:rsidRPr="00337BF3">
        <w:rPr>
          <w:rFonts w:ascii="Times New Roman" w:hAnsi="Times New Roman" w:cs="Times New Roman"/>
          <w:sz w:val="24"/>
          <w:szCs w:val="24"/>
          <w:highlight w:val="yellow"/>
        </w:rPr>
        <w:t>B.</w:t>
      </w:r>
      <w:r w:rsidRPr="00337BF3">
        <w:rPr>
          <w:rFonts w:ascii="Times New Roman" w:hAnsi="Times New Roman" w:cs="Times New Roman"/>
          <w:sz w:val="24"/>
          <w:szCs w:val="24"/>
          <w:highlight w:val="yellow"/>
        </w:rPr>
        <w:tab/>
        <w:t>Fibrinogen level</w:t>
      </w:r>
    </w:p>
    <w:p w14:paraId="22BB8ADB"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t>Factor X level</w:t>
      </w:r>
    </w:p>
    <w:p w14:paraId="22BB8ADC"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r>
      <w:proofErr w:type="spellStart"/>
      <w:r w:rsidRPr="009D42DE">
        <w:rPr>
          <w:rFonts w:ascii="Times New Roman" w:hAnsi="Times New Roman" w:cs="Times New Roman"/>
          <w:sz w:val="24"/>
          <w:szCs w:val="24"/>
        </w:rPr>
        <w:t>Ristocetin</w:t>
      </w:r>
      <w:proofErr w:type="spellEnd"/>
      <w:r w:rsidRPr="009D42DE">
        <w:rPr>
          <w:rFonts w:ascii="Times New Roman" w:hAnsi="Times New Roman" w:cs="Times New Roman"/>
          <w:sz w:val="24"/>
          <w:szCs w:val="24"/>
        </w:rPr>
        <w:t xml:space="preserve"> cofactor activity</w:t>
      </w:r>
    </w:p>
    <w:p w14:paraId="22BB8ADD"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t>Pre</w:t>
      </w:r>
      <w:r w:rsidR="00AD76EA" w:rsidRPr="009D42DE">
        <w:rPr>
          <w:rFonts w:ascii="Times New Roman" w:hAnsi="Times New Roman" w:cs="Times New Roman"/>
          <w:sz w:val="24"/>
          <w:szCs w:val="24"/>
        </w:rPr>
        <w:t>-</w:t>
      </w:r>
      <w:r w:rsidRPr="009D42DE">
        <w:rPr>
          <w:rFonts w:ascii="Times New Roman" w:hAnsi="Times New Roman" w:cs="Times New Roman"/>
          <w:sz w:val="24"/>
          <w:szCs w:val="24"/>
        </w:rPr>
        <w:t>kallikrein level</w:t>
      </w:r>
    </w:p>
    <w:p w14:paraId="22BB8ADE" w14:textId="77777777" w:rsidR="00B11362" w:rsidRPr="009D42DE" w:rsidRDefault="00B11362" w:rsidP="009D42DE">
      <w:pPr>
        <w:spacing w:after="0" w:line="480" w:lineRule="auto"/>
        <w:rPr>
          <w:rFonts w:ascii="Times New Roman" w:hAnsi="Times New Roman" w:cs="Times New Roman"/>
          <w:sz w:val="24"/>
          <w:szCs w:val="24"/>
        </w:rPr>
      </w:pPr>
    </w:p>
    <w:p w14:paraId="22BB8ADF" w14:textId="77777777" w:rsidR="00695D65" w:rsidRDefault="00CB6C99"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AE0" w14:textId="77777777" w:rsidR="00CB6C99" w:rsidRPr="009D42DE" w:rsidRDefault="00CB6C99"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Although infrequently ordered, thrombin time is still available</w:t>
      </w:r>
      <w:r w:rsidR="00AD76EA" w:rsidRPr="009D42DE">
        <w:rPr>
          <w:rFonts w:ascii="Times New Roman" w:hAnsi="Times New Roman" w:cs="Times New Roman"/>
          <w:sz w:val="24"/>
          <w:szCs w:val="24"/>
        </w:rPr>
        <w:t>;</w:t>
      </w:r>
      <w:r w:rsidRPr="009D42DE">
        <w:rPr>
          <w:rFonts w:ascii="Times New Roman" w:hAnsi="Times New Roman" w:cs="Times New Roman"/>
          <w:sz w:val="24"/>
          <w:szCs w:val="24"/>
        </w:rPr>
        <w:t xml:space="preserve"> </w:t>
      </w:r>
      <w:r w:rsidR="00AD76EA" w:rsidRPr="009D42DE">
        <w:rPr>
          <w:rFonts w:ascii="Times New Roman" w:hAnsi="Times New Roman" w:cs="Times New Roman"/>
          <w:sz w:val="24"/>
          <w:szCs w:val="24"/>
        </w:rPr>
        <w:t>it</w:t>
      </w:r>
      <w:r w:rsidRPr="009D42DE">
        <w:rPr>
          <w:rFonts w:ascii="Times New Roman" w:hAnsi="Times New Roman" w:cs="Times New Roman"/>
          <w:sz w:val="24"/>
          <w:szCs w:val="24"/>
        </w:rPr>
        <w:t xml:space="preserve"> is a test that assesses the presence and function of fibrinogen. As its name implies, one adds thrombin to a plasma sample, which then takes a short time to clot in the presence of a normal amount of and function of fibrinogen. Therefore, the correct answer is B. All of the other choices would not result in a prolonged thrombin time. Factor XIII is not </w:t>
      </w:r>
      <w:r w:rsidR="00AD76EA" w:rsidRPr="009D42DE">
        <w:rPr>
          <w:rFonts w:ascii="Times New Roman" w:hAnsi="Times New Roman" w:cs="Times New Roman"/>
          <w:sz w:val="24"/>
          <w:szCs w:val="24"/>
        </w:rPr>
        <w:t xml:space="preserve">necessary </w:t>
      </w:r>
      <w:r w:rsidRPr="009D42DE">
        <w:rPr>
          <w:rFonts w:ascii="Times New Roman" w:hAnsi="Times New Roman" w:cs="Times New Roman"/>
          <w:sz w:val="24"/>
          <w:szCs w:val="24"/>
        </w:rPr>
        <w:t xml:space="preserve">for a normal result in any of the coagulation screening assays. Factor X is </w:t>
      </w:r>
      <w:r w:rsidR="00AD76EA" w:rsidRPr="009D42DE">
        <w:rPr>
          <w:rFonts w:ascii="Times New Roman" w:hAnsi="Times New Roman" w:cs="Times New Roman"/>
          <w:sz w:val="24"/>
          <w:szCs w:val="24"/>
        </w:rPr>
        <w:t xml:space="preserve">necessary </w:t>
      </w:r>
      <w:r w:rsidRPr="009D42DE">
        <w:rPr>
          <w:rFonts w:ascii="Times New Roman" w:hAnsi="Times New Roman" w:cs="Times New Roman"/>
          <w:sz w:val="24"/>
          <w:szCs w:val="24"/>
        </w:rPr>
        <w:t xml:space="preserve">for normal clotting in the PT and </w:t>
      </w:r>
      <w:proofErr w:type="spellStart"/>
      <w:r w:rsidRPr="009D42DE">
        <w:rPr>
          <w:rFonts w:ascii="Times New Roman" w:hAnsi="Times New Roman" w:cs="Times New Roman"/>
          <w:sz w:val="24"/>
          <w:szCs w:val="24"/>
        </w:rPr>
        <w:t>aPTT</w:t>
      </w:r>
      <w:proofErr w:type="spellEnd"/>
      <w:r w:rsidRPr="009D42DE">
        <w:rPr>
          <w:rFonts w:ascii="Times New Roman" w:hAnsi="Times New Roman" w:cs="Times New Roman"/>
          <w:sz w:val="24"/>
          <w:szCs w:val="24"/>
        </w:rPr>
        <w:t xml:space="preserve"> but not the thrombin time. </w:t>
      </w:r>
      <w:proofErr w:type="spellStart"/>
      <w:r w:rsidRPr="009D42DE">
        <w:rPr>
          <w:rFonts w:ascii="Times New Roman" w:hAnsi="Times New Roman" w:cs="Times New Roman"/>
          <w:sz w:val="24"/>
          <w:szCs w:val="24"/>
        </w:rPr>
        <w:t>Ristocetin</w:t>
      </w:r>
      <w:proofErr w:type="spellEnd"/>
      <w:r w:rsidRPr="009D42DE">
        <w:rPr>
          <w:rFonts w:ascii="Times New Roman" w:hAnsi="Times New Roman" w:cs="Times New Roman"/>
          <w:sz w:val="24"/>
          <w:szCs w:val="24"/>
        </w:rPr>
        <w:t xml:space="preserve"> cofactor activity </w:t>
      </w:r>
      <w:r w:rsidR="00AD76EA" w:rsidRPr="009D42DE">
        <w:rPr>
          <w:rFonts w:ascii="Times New Roman" w:hAnsi="Times New Roman" w:cs="Times New Roman"/>
          <w:sz w:val="24"/>
          <w:szCs w:val="24"/>
        </w:rPr>
        <w:t>assesses</w:t>
      </w:r>
      <w:r w:rsidRPr="009D42DE">
        <w:rPr>
          <w:rFonts w:ascii="Times New Roman" w:hAnsi="Times New Roman" w:cs="Times New Roman"/>
          <w:sz w:val="24"/>
          <w:szCs w:val="24"/>
        </w:rPr>
        <w:t xml:space="preserve"> the platelet binding function of von Willebrand factor. Pre</w:t>
      </w:r>
      <w:r w:rsidR="00AD76EA" w:rsidRPr="009D42DE">
        <w:rPr>
          <w:rFonts w:ascii="Times New Roman" w:hAnsi="Times New Roman" w:cs="Times New Roman"/>
          <w:sz w:val="24"/>
          <w:szCs w:val="24"/>
        </w:rPr>
        <w:t>-</w:t>
      </w:r>
      <w:r w:rsidRPr="009D42DE">
        <w:rPr>
          <w:rFonts w:ascii="Times New Roman" w:hAnsi="Times New Roman" w:cs="Times New Roman"/>
          <w:sz w:val="24"/>
          <w:szCs w:val="24"/>
        </w:rPr>
        <w:t xml:space="preserve">kallikrein is a contact-activating factor </w:t>
      </w:r>
      <w:r w:rsidR="00AD76EA" w:rsidRPr="009D42DE">
        <w:rPr>
          <w:rFonts w:ascii="Times New Roman" w:hAnsi="Times New Roman" w:cs="Times New Roman"/>
          <w:sz w:val="24"/>
          <w:szCs w:val="24"/>
        </w:rPr>
        <w:t xml:space="preserve">necessary </w:t>
      </w:r>
      <w:r w:rsidRPr="009D42DE">
        <w:rPr>
          <w:rFonts w:ascii="Times New Roman" w:hAnsi="Times New Roman" w:cs="Times New Roman"/>
          <w:sz w:val="24"/>
          <w:szCs w:val="24"/>
        </w:rPr>
        <w:t xml:space="preserve">for a normal </w:t>
      </w:r>
      <w:proofErr w:type="spellStart"/>
      <w:r w:rsidRPr="009D42DE">
        <w:rPr>
          <w:rFonts w:ascii="Times New Roman" w:hAnsi="Times New Roman" w:cs="Times New Roman"/>
          <w:sz w:val="24"/>
          <w:szCs w:val="24"/>
        </w:rPr>
        <w:t>aPTT</w:t>
      </w:r>
      <w:proofErr w:type="spellEnd"/>
      <w:r w:rsidRPr="009D42DE">
        <w:rPr>
          <w:rFonts w:ascii="Times New Roman" w:hAnsi="Times New Roman" w:cs="Times New Roman"/>
          <w:sz w:val="24"/>
          <w:szCs w:val="24"/>
        </w:rPr>
        <w:t xml:space="preserve"> but not a normal PT or thrombin time. Of note, most laboratories perform a functional fibrinogen assay, making the thrombin time unnecessary for the evaluation of afibrinogenemia (it is simpler to just order a fibrinogen level); however, it is still an important screening test for dysfibrinogenemia, a condition (usually inherited) that can lead to either excessive bleeding or thrombosis depending on the mutation in the fibrinogen gene.</w:t>
      </w:r>
    </w:p>
    <w:p w14:paraId="22BB8AE1" w14:textId="77777777" w:rsidR="00B11362" w:rsidRPr="009D42DE" w:rsidRDefault="00B11362" w:rsidP="009D42DE">
      <w:pPr>
        <w:spacing w:after="0" w:line="480" w:lineRule="auto"/>
        <w:rPr>
          <w:rFonts w:ascii="Times New Roman" w:hAnsi="Times New Roman" w:cs="Times New Roman"/>
          <w:sz w:val="24"/>
          <w:szCs w:val="24"/>
        </w:rPr>
      </w:pPr>
    </w:p>
    <w:p w14:paraId="22BB8AE2" w14:textId="77777777" w:rsidR="00695D65" w:rsidRDefault="00B11362"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13.</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 xml:space="preserve">A 13-year-old girl develops menorrhagia at the onset of menarche, </w:t>
      </w:r>
      <w:r w:rsidR="00A61089" w:rsidRPr="009D42DE">
        <w:rPr>
          <w:rFonts w:ascii="Times New Roman" w:hAnsi="Times New Roman" w:cs="Times New Roman"/>
          <w:sz w:val="24"/>
          <w:szCs w:val="24"/>
        </w:rPr>
        <w:t xml:space="preserve">necessitating </w:t>
      </w:r>
      <w:r w:rsidR="0061142D" w:rsidRPr="009D42DE">
        <w:rPr>
          <w:rFonts w:ascii="Times New Roman" w:hAnsi="Times New Roman" w:cs="Times New Roman"/>
          <w:sz w:val="24"/>
          <w:szCs w:val="24"/>
        </w:rPr>
        <w:t xml:space="preserve">several packed red blood cell transfusions. She also </w:t>
      </w:r>
      <w:r w:rsidR="00A61089" w:rsidRPr="009D42DE">
        <w:rPr>
          <w:rFonts w:ascii="Times New Roman" w:hAnsi="Times New Roman" w:cs="Times New Roman"/>
          <w:sz w:val="24"/>
          <w:szCs w:val="24"/>
        </w:rPr>
        <w:t xml:space="preserve">needed </w:t>
      </w:r>
      <w:r w:rsidR="0061142D" w:rsidRPr="009D42DE">
        <w:rPr>
          <w:rFonts w:ascii="Times New Roman" w:hAnsi="Times New Roman" w:cs="Times New Roman"/>
          <w:sz w:val="24"/>
          <w:szCs w:val="24"/>
        </w:rPr>
        <w:t xml:space="preserve">a transfusion after a tonsillectomy and adenoidectomy when she was 5 years old, but </w:t>
      </w:r>
      <w:r w:rsidR="00A61089" w:rsidRPr="009D42DE">
        <w:rPr>
          <w:rFonts w:ascii="Times New Roman" w:hAnsi="Times New Roman" w:cs="Times New Roman"/>
          <w:sz w:val="24"/>
          <w:szCs w:val="24"/>
        </w:rPr>
        <w:t xml:space="preserve">the bleeding </w:t>
      </w:r>
      <w:r w:rsidR="0061142D" w:rsidRPr="009D42DE">
        <w:rPr>
          <w:rFonts w:ascii="Times New Roman" w:hAnsi="Times New Roman" w:cs="Times New Roman"/>
          <w:sz w:val="24"/>
          <w:szCs w:val="24"/>
        </w:rPr>
        <w:t xml:space="preserve">was never evaluated. She also has easy bruising and gingival bleeding daily when she brushes her teeth. She is referred to you by her pediatrician for an evaluation. There is a history of menorrhagia in </w:t>
      </w:r>
      <w:r w:rsidR="00695D65">
        <w:rPr>
          <w:rFonts w:ascii="Times New Roman" w:hAnsi="Times New Roman" w:cs="Times New Roman"/>
          <w:sz w:val="24"/>
          <w:szCs w:val="24"/>
        </w:rPr>
        <w:t>her</w:t>
      </w:r>
      <w:r w:rsidR="00695D65" w:rsidRPr="009D42DE">
        <w:rPr>
          <w:rFonts w:ascii="Times New Roman" w:hAnsi="Times New Roman" w:cs="Times New Roman"/>
          <w:sz w:val="24"/>
          <w:szCs w:val="24"/>
        </w:rPr>
        <w:t xml:space="preserve"> </w:t>
      </w:r>
      <w:r w:rsidR="0061142D" w:rsidRPr="009D42DE">
        <w:rPr>
          <w:rFonts w:ascii="Times New Roman" w:hAnsi="Times New Roman" w:cs="Times New Roman"/>
          <w:sz w:val="24"/>
          <w:szCs w:val="24"/>
        </w:rPr>
        <w:t xml:space="preserve">mother, </w:t>
      </w:r>
      <w:r w:rsidR="00A61089" w:rsidRPr="009D42DE">
        <w:rPr>
          <w:rFonts w:ascii="Times New Roman" w:hAnsi="Times New Roman" w:cs="Times New Roman"/>
          <w:sz w:val="24"/>
          <w:szCs w:val="24"/>
        </w:rPr>
        <w:t>al</w:t>
      </w:r>
      <w:r w:rsidR="0061142D" w:rsidRPr="009D42DE">
        <w:rPr>
          <w:rFonts w:ascii="Times New Roman" w:hAnsi="Times New Roman" w:cs="Times New Roman"/>
          <w:sz w:val="24"/>
          <w:szCs w:val="24"/>
        </w:rPr>
        <w:t xml:space="preserve">though she never </w:t>
      </w:r>
      <w:r w:rsidR="00A61089" w:rsidRPr="009D42DE">
        <w:rPr>
          <w:rFonts w:ascii="Times New Roman" w:hAnsi="Times New Roman" w:cs="Times New Roman"/>
          <w:sz w:val="24"/>
          <w:szCs w:val="24"/>
        </w:rPr>
        <w:t xml:space="preserve">needed </w:t>
      </w:r>
      <w:r w:rsidR="0061142D" w:rsidRPr="009D42DE">
        <w:rPr>
          <w:rFonts w:ascii="Times New Roman" w:hAnsi="Times New Roman" w:cs="Times New Roman"/>
          <w:sz w:val="24"/>
          <w:szCs w:val="24"/>
        </w:rPr>
        <w:t xml:space="preserve">any transfusions. In addition, there is a history of epistaxis and postsurgical bleeding in </w:t>
      </w:r>
      <w:r w:rsidR="00695D65">
        <w:rPr>
          <w:rFonts w:ascii="Times New Roman" w:hAnsi="Times New Roman" w:cs="Times New Roman"/>
          <w:sz w:val="24"/>
          <w:szCs w:val="24"/>
        </w:rPr>
        <w:t>her</w:t>
      </w:r>
      <w:r w:rsidR="00695D65" w:rsidRPr="009D42DE">
        <w:rPr>
          <w:rFonts w:ascii="Times New Roman" w:hAnsi="Times New Roman" w:cs="Times New Roman"/>
          <w:sz w:val="24"/>
          <w:szCs w:val="24"/>
        </w:rPr>
        <w:t xml:space="preserve"> </w:t>
      </w:r>
      <w:r w:rsidR="0061142D" w:rsidRPr="009D42DE">
        <w:rPr>
          <w:rFonts w:ascii="Times New Roman" w:hAnsi="Times New Roman" w:cs="Times New Roman"/>
          <w:sz w:val="24"/>
          <w:szCs w:val="24"/>
        </w:rPr>
        <w:t xml:space="preserve">father. Her parents have normal </w:t>
      </w:r>
      <w:proofErr w:type="spellStart"/>
      <w:r w:rsidR="0061142D" w:rsidRPr="009D42DE">
        <w:rPr>
          <w:rFonts w:ascii="Times New Roman" w:hAnsi="Times New Roman" w:cs="Times New Roman"/>
          <w:sz w:val="24"/>
          <w:szCs w:val="24"/>
        </w:rPr>
        <w:t>aPTTs</w:t>
      </w:r>
      <w:proofErr w:type="spellEnd"/>
      <w:r w:rsidR="0061142D" w:rsidRPr="009D42DE">
        <w:rPr>
          <w:rFonts w:ascii="Times New Roman" w:hAnsi="Times New Roman" w:cs="Times New Roman"/>
          <w:sz w:val="24"/>
          <w:szCs w:val="24"/>
        </w:rPr>
        <w:t xml:space="preserve">, but the patient has an abnormal screening laboratory test. </w:t>
      </w:r>
    </w:p>
    <w:p w14:paraId="22BB8AE3" w14:textId="77777777" w:rsidR="00695D65" w:rsidRDefault="00695D65" w:rsidP="00337BF3">
      <w:pPr>
        <w:spacing w:after="0" w:line="480" w:lineRule="auto"/>
        <w:rPr>
          <w:rFonts w:ascii="Times New Roman" w:hAnsi="Times New Roman" w:cs="Times New Roman"/>
          <w:sz w:val="24"/>
          <w:szCs w:val="24"/>
        </w:rPr>
      </w:pPr>
    </w:p>
    <w:p w14:paraId="22BB8AE4"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Which of the following is the most likely diagnosis?</w:t>
      </w:r>
    </w:p>
    <w:p w14:paraId="22BB8AE5" w14:textId="77777777" w:rsidR="00B11362" w:rsidRPr="009D42DE" w:rsidRDefault="00B11362" w:rsidP="009D42DE">
      <w:pPr>
        <w:spacing w:after="0" w:line="480" w:lineRule="auto"/>
        <w:rPr>
          <w:rFonts w:ascii="Times New Roman" w:hAnsi="Times New Roman" w:cs="Times New Roman"/>
          <w:sz w:val="24"/>
          <w:szCs w:val="24"/>
        </w:rPr>
      </w:pPr>
    </w:p>
    <w:p w14:paraId="22BB8AE6"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highlight w:val="yellow"/>
        </w:rPr>
        <w:t>A.</w:t>
      </w:r>
      <w:r w:rsidRPr="009D42DE">
        <w:rPr>
          <w:rFonts w:ascii="Times New Roman" w:hAnsi="Times New Roman" w:cs="Times New Roman"/>
          <w:sz w:val="24"/>
          <w:szCs w:val="24"/>
          <w:highlight w:val="yellow"/>
        </w:rPr>
        <w:tab/>
        <w:t>Factor VII deficiency</w:t>
      </w:r>
    </w:p>
    <w:p w14:paraId="22BB8AE7"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t>Factor VIII deficiency</w:t>
      </w:r>
    </w:p>
    <w:p w14:paraId="22BB8AE8"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t>Factor IX deficiency</w:t>
      </w:r>
    </w:p>
    <w:p w14:paraId="22BB8AE9"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t>Factor XII deficiency</w:t>
      </w:r>
    </w:p>
    <w:p w14:paraId="22BB8AEA"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t>Factor XIII deficiency</w:t>
      </w:r>
    </w:p>
    <w:p w14:paraId="22BB8AEB" w14:textId="77777777" w:rsidR="00B11362" w:rsidRPr="009D42DE" w:rsidRDefault="00B11362" w:rsidP="009D42DE">
      <w:pPr>
        <w:spacing w:after="0" w:line="480" w:lineRule="auto"/>
        <w:rPr>
          <w:rFonts w:ascii="Times New Roman" w:hAnsi="Times New Roman" w:cs="Times New Roman"/>
          <w:sz w:val="24"/>
          <w:szCs w:val="24"/>
        </w:rPr>
      </w:pPr>
    </w:p>
    <w:p w14:paraId="22BB8AEC" w14:textId="77777777" w:rsidR="00695D65" w:rsidRDefault="0061142D"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AED"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Clearly, there is an inherited bleeding disorder in this family, and it affects both parents. Given that the parents have normal </w:t>
      </w:r>
      <w:proofErr w:type="spellStart"/>
      <w:r w:rsidRPr="009D42DE">
        <w:rPr>
          <w:rFonts w:ascii="Times New Roman" w:hAnsi="Times New Roman" w:cs="Times New Roman"/>
          <w:sz w:val="24"/>
          <w:szCs w:val="24"/>
        </w:rPr>
        <w:t>aPTTs</w:t>
      </w:r>
      <w:proofErr w:type="spellEnd"/>
      <w:r w:rsidRPr="009D42DE">
        <w:rPr>
          <w:rFonts w:ascii="Times New Roman" w:hAnsi="Times New Roman" w:cs="Times New Roman"/>
          <w:sz w:val="24"/>
          <w:szCs w:val="24"/>
        </w:rPr>
        <w:t xml:space="preserve">, it strongly suggests that the father does not have hemophilia (deficiency of factor VIII or IX). Furthermore, the bleeding and inheritance pattern suggests an autosomal recessive disorder. That makes </w:t>
      </w:r>
      <w:r w:rsidR="00967191" w:rsidRPr="009D42DE">
        <w:rPr>
          <w:rFonts w:ascii="Times New Roman" w:hAnsi="Times New Roman" w:cs="Times New Roman"/>
          <w:sz w:val="24"/>
          <w:szCs w:val="24"/>
        </w:rPr>
        <w:t xml:space="preserve">answers </w:t>
      </w:r>
      <w:r w:rsidRPr="009D42DE">
        <w:rPr>
          <w:rFonts w:ascii="Times New Roman" w:hAnsi="Times New Roman" w:cs="Times New Roman"/>
          <w:sz w:val="24"/>
          <w:szCs w:val="24"/>
        </w:rPr>
        <w:t xml:space="preserve">B and C incorrect. Factor XII deficiency </w:t>
      </w:r>
      <w:r w:rsidR="00B11362" w:rsidRPr="009D42DE">
        <w:rPr>
          <w:rFonts w:ascii="Times New Roman" w:hAnsi="Times New Roman" w:cs="Times New Roman"/>
          <w:sz w:val="24"/>
          <w:szCs w:val="24"/>
        </w:rPr>
        <w:t xml:space="preserve">does not </w:t>
      </w:r>
      <w:r w:rsidRPr="009D42DE">
        <w:rPr>
          <w:rFonts w:ascii="Times New Roman" w:hAnsi="Times New Roman" w:cs="Times New Roman"/>
          <w:sz w:val="24"/>
          <w:szCs w:val="24"/>
        </w:rPr>
        <w:t xml:space="preserve">cause bleeding symptoms, making </w:t>
      </w:r>
      <w:r w:rsidR="00967191" w:rsidRPr="009D42DE">
        <w:rPr>
          <w:rFonts w:ascii="Times New Roman" w:hAnsi="Times New Roman" w:cs="Times New Roman"/>
          <w:sz w:val="24"/>
          <w:szCs w:val="24"/>
        </w:rPr>
        <w:t xml:space="preserve">answer </w:t>
      </w:r>
      <w:r w:rsidRPr="009D42DE">
        <w:rPr>
          <w:rFonts w:ascii="Times New Roman" w:hAnsi="Times New Roman" w:cs="Times New Roman"/>
          <w:sz w:val="24"/>
          <w:szCs w:val="24"/>
        </w:rPr>
        <w:t xml:space="preserve">D incorrect. The presence of an abnormal screening test makes factor XIII deficiency very unlikely. Thus, this patient has factor VII deficiency. This disorder can be symptomatic in the heterozygous state (as in the parents) and is more severe in the homozygous state, which can be presumed to be the case for this patient given her more severe bleeding history. It is important to note that factor VII deficiency can result in all manner of bleeding; however, in the heterozygous state, factor VII deficiency will generally cause </w:t>
      </w:r>
      <w:r w:rsidR="00A61D81" w:rsidRPr="009D42DE">
        <w:rPr>
          <w:rFonts w:ascii="Times New Roman" w:hAnsi="Times New Roman" w:cs="Times New Roman"/>
          <w:sz w:val="24"/>
          <w:szCs w:val="24"/>
        </w:rPr>
        <w:t xml:space="preserve">only </w:t>
      </w:r>
      <w:r w:rsidRPr="009D42DE">
        <w:rPr>
          <w:rFonts w:ascii="Times New Roman" w:hAnsi="Times New Roman" w:cs="Times New Roman"/>
          <w:sz w:val="24"/>
          <w:szCs w:val="24"/>
        </w:rPr>
        <w:t xml:space="preserve">mucocutaneous and postsurgical bleeding, whereas the homozygous or compound heterozygous state </w:t>
      </w:r>
      <w:r w:rsidR="00A61D81" w:rsidRPr="009D42DE">
        <w:rPr>
          <w:rFonts w:ascii="Times New Roman" w:hAnsi="Times New Roman" w:cs="Times New Roman"/>
          <w:sz w:val="24"/>
          <w:szCs w:val="24"/>
        </w:rPr>
        <w:t xml:space="preserve">can </w:t>
      </w:r>
      <w:r w:rsidRPr="009D42DE">
        <w:rPr>
          <w:rFonts w:ascii="Times New Roman" w:hAnsi="Times New Roman" w:cs="Times New Roman"/>
          <w:sz w:val="24"/>
          <w:szCs w:val="24"/>
        </w:rPr>
        <w:t xml:space="preserve">result in more severe bleeding, including joint and muscle bleeding </w:t>
      </w:r>
      <w:r w:rsidR="00A61D81" w:rsidRPr="009D42DE">
        <w:rPr>
          <w:rFonts w:ascii="Times New Roman" w:hAnsi="Times New Roman" w:cs="Times New Roman"/>
          <w:sz w:val="24"/>
          <w:szCs w:val="24"/>
        </w:rPr>
        <w:t>and,</w:t>
      </w:r>
      <w:r w:rsidRPr="009D42DE">
        <w:rPr>
          <w:rFonts w:ascii="Times New Roman" w:hAnsi="Times New Roman" w:cs="Times New Roman"/>
          <w:sz w:val="24"/>
          <w:szCs w:val="24"/>
        </w:rPr>
        <w:t xml:space="preserve"> rarely</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intracranial hemorrhage in addition to the mucocutaneous bleeding.</w:t>
      </w:r>
    </w:p>
    <w:p w14:paraId="22BB8AEE" w14:textId="77777777" w:rsidR="00B11362" w:rsidRPr="009D42DE" w:rsidRDefault="00B11362" w:rsidP="009D42DE">
      <w:pPr>
        <w:spacing w:after="0" w:line="480" w:lineRule="auto"/>
        <w:rPr>
          <w:rFonts w:ascii="Times New Roman" w:hAnsi="Times New Roman" w:cs="Times New Roman"/>
          <w:sz w:val="24"/>
          <w:szCs w:val="24"/>
        </w:rPr>
      </w:pPr>
    </w:p>
    <w:p w14:paraId="22BB8AEF" w14:textId="77777777" w:rsidR="0078332C" w:rsidRDefault="00B11362"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14.</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An 18</w:t>
      </w:r>
      <w:r w:rsidRPr="009D42DE">
        <w:rPr>
          <w:rFonts w:ascii="Times New Roman" w:hAnsi="Times New Roman" w:cs="Times New Roman"/>
          <w:sz w:val="24"/>
          <w:szCs w:val="24"/>
        </w:rPr>
        <w:t>-</w:t>
      </w:r>
      <w:r w:rsidR="0061142D" w:rsidRPr="009D42DE">
        <w:rPr>
          <w:rFonts w:ascii="Times New Roman" w:hAnsi="Times New Roman" w:cs="Times New Roman"/>
          <w:sz w:val="24"/>
          <w:szCs w:val="24"/>
        </w:rPr>
        <w:t>month</w:t>
      </w:r>
      <w:r w:rsidRPr="009D42DE">
        <w:rPr>
          <w:rFonts w:ascii="Times New Roman" w:hAnsi="Times New Roman" w:cs="Times New Roman"/>
          <w:sz w:val="24"/>
          <w:szCs w:val="24"/>
        </w:rPr>
        <w:t>-</w:t>
      </w:r>
      <w:r w:rsidR="0061142D" w:rsidRPr="009D42DE">
        <w:rPr>
          <w:rFonts w:ascii="Times New Roman" w:hAnsi="Times New Roman" w:cs="Times New Roman"/>
          <w:sz w:val="24"/>
          <w:szCs w:val="24"/>
        </w:rPr>
        <w:t xml:space="preserve">old </w:t>
      </w:r>
      <w:r w:rsidRPr="009D42DE">
        <w:rPr>
          <w:rFonts w:ascii="Times New Roman" w:hAnsi="Times New Roman" w:cs="Times New Roman"/>
          <w:sz w:val="24"/>
          <w:szCs w:val="24"/>
        </w:rPr>
        <w:t xml:space="preserve">boy </w:t>
      </w:r>
      <w:r w:rsidR="0061142D" w:rsidRPr="009D42DE">
        <w:rPr>
          <w:rFonts w:ascii="Times New Roman" w:hAnsi="Times New Roman" w:cs="Times New Roman"/>
          <w:sz w:val="24"/>
          <w:szCs w:val="24"/>
        </w:rPr>
        <w:t>with severe hemophilia A is being seen in the clinic for his second joint bleed in 3 months. The first one was in the right elbow and the second one is in the right ankle</w:t>
      </w:r>
      <w:r w:rsidR="00A61D81" w:rsidRPr="009D42DE">
        <w:rPr>
          <w:rFonts w:ascii="Times New Roman" w:hAnsi="Times New Roman" w:cs="Times New Roman"/>
          <w:sz w:val="24"/>
          <w:szCs w:val="24"/>
        </w:rPr>
        <w:t>,</w:t>
      </w:r>
      <w:r w:rsidR="0061142D" w:rsidRPr="009D42DE">
        <w:rPr>
          <w:rFonts w:ascii="Times New Roman" w:hAnsi="Times New Roman" w:cs="Times New Roman"/>
          <w:sz w:val="24"/>
          <w:szCs w:val="24"/>
        </w:rPr>
        <w:t xml:space="preserve"> for which he has received a total of </w:t>
      </w:r>
      <w:r w:rsidR="0078332C">
        <w:rPr>
          <w:rFonts w:ascii="Times New Roman" w:hAnsi="Times New Roman" w:cs="Times New Roman"/>
          <w:sz w:val="24"/>
          <w:szCs w:val="24"/>
        </w:rPr>
        <w:t>three</w:t>
      </w:r>
      <w:r w:rsidR="0078332C" w:rsidRPr="009D42DE">
        <w:rPr>
          <w:rFonts w:ascii="Times New Roman" w:hAnsi="Times New Roman" w:cs="Times New Roman"/>
          <w:sz w:val="24"/>
          <w:szCs w:val="24"/>
        </w:rPr>
        <w:t xml:space="preserve"> </w:t>
      </w:r>
      <w:r w:rsidR="0061142D" w:rsidRPr="009D42DE">
        <w:rPr>
          <w:rFonts w:ascii="Times New Roman" w:hAnsi="Times New Roman" w:cs="Times New Roman"/>
          <w:sz w:val="24"/>
          <w:szCs w:val="24"/>
        </w:rPr>
        <w:t>doses of recombinant factor VIII with a good response. He also has extensive bruising</w:t>
      </w:r>
      <w:r w:rsidR="00A61D81" w:rsidRPr="009D42DE">
        <w:rPr>
          <w:rFonts w:ascii="Times New Roman" w:hAnsi="Times New Roman" w:cs="Times New Roman"/>
          <w:sz w:val="24"/>
          <w:szCs w:val="24"/>
        </w:rPr>
        <w:t>,</w:t>
      </w:r>
      <w:r w:rsidR="0061142D" w:rsidRPr="009D42DE">
        <w:rPr>
          <w:rFonts w:ascii="Times New Roman" w:hAnsi="Times New Roman" w:cs="Times New Roman"/>
          <w:sz w:val="24"/>
          <w:szCs w:val="24"/>
        </w:rPr>
        <w:t xml:space="preserve"> especially on the lower extremity. He is an only child and recently was placed in </w:t>
      </w:r>
      <w:r w:rsidR="00A61D81" w:rsidRPr="009D42DE">
        <w:rPr>
          <w:rFonts w:ascii="Times New Roman" w:hAnsi="Times New Roman" w:cs="Times New Roman"/>
          <w:sz w:val="24"/>
          <w:szCs w:val="24"/>
        </w:rPr>
        <w:t>day</w:t>
      </w:r>
      <w:r w:rsidR="0061142D" w:rsidRPr="009D42DE">
        <w:rPr>
          <w:rFonts w:ascii="Times New Roman" w:hAnsi="Times New Roman" w:cs="Times New Roman"/>
          <w:sz w:val="24"/>
          <w:szCs w:val="24"/>
        </w:rPr>
        <w:t xml:space="preserve">care. </w:t>
      </w:r>
    </w:p>
    <w:p w14:paraId="22BB8AF0" w14:textId="77777777" w:rsidR="0078332C" w:rsidRDefault="0078332C" w:rsidP="00337BF3">
      <w:pPr>
        <w:spacing w:after="0" w:line="480" w:lineRule="auto"/>
        <w:rPr>
          <w:rFonts w:ascii="Times New Roman" w:hAnsi="Times New Roman" w:cs="Times New Roman"/>
          <w:sz w:val="24"/>
          <w:szCs w:val="24"/>
        </w:rPr>
      </w:pPr>
    </w:p>
    <w:p w14:paraId="22BB8AF1"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Which of the following is the best next step</w:t>
      </w:r>
      <w:r w:rsidR="00B11362" w:rsidRPr="009D42DE">
        <w:rPr>
          <w:rFonts w:ascii="Times New Roman" w:hAnsi="Times New Roman" w:cs="Times New Roman"/>
          <w:sz w:val="24"/>
          <w:szCs w:val="24"/>
        </w:rPr>
        <w:t>?</w:t>
      </w:r>
    </w:p>
    <w:p w14:paraId="22BB8AF2" w14:textId="77777777" w:rsidR="00B11362" w:rsidRPr="009D42DE" w:rsidRDefault="00B11362" w:rsidP="009D42DE">
      <w:pPr>
        <w:spacing w:after="0" w:line="480" w:lineRule="auto"/>
        <w:rPr>
          <w:rFonts w:ascii="Times New Roman" w:hAnsi="Times New Roman" w:cs="Times New Roman"/>
          <w:sz w:val="24"/>
          <w:szCs w:val="24"/>
        </w:rPr>
      </w:pPr>
    </w:p>
    <w:p w14:paraId="22BB8AF3" w14:textId="77777777" w:rsidR="0061142D"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A.</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Order an inhibitor titer</w:t>
      </w:r>
      <w:r w:rsidR="00B11362" w:rsidRPr="009D42DE">
        <w:rPr>
          <w:rFonts w:ascii="Times New Roman" w:hAnsi="Times New Roman" w:cs="Times New Roman"/>
          <w:sz w:val="24"/>
          <w:szCs w:val="24"/>
        </w:rPr>
        <w:t>.</w:t>
      </w:r>
    </w:p>
    <w:p w14:paraId="22BB8AF4" w14:textId="77777777" w:rsidR="0061142D"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Check him for other bleeding disorders</w:t>
      </w:r>
      <w:r w:rsidR="00B11362" w:rsidRPr="009D42DE">
        <w:rPr>
          <w:rFonts w:ascii="Times New Roman" w:hAnsi="Times New Roman" w:cs="Times New Roman"/>
          <w:sz w:val="24"/>
          <w:szCs w:val="24"/>
        </w:rPr>
        <w:t>.</w:t>
      </w:r>
    </w:p>
    <w:p w14:paraId="22BB8AF5" w14:textId="77777777" w:rsidR="0061142D"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highlight w:val="yellow"/>
        </w:rPr>
        <w:t>C.</w:t>
      </w:r>
      <w:r w:rsidRPr="009D42DE">
        <w:rPr>
          <w:rFonts w:ascii="Times New Roman" w:hAnsi="Times New Roman" w:cs="Times New Roman"/>
          <w:sz w:val="24"/>
          <w:szCs w:val="24"/>
          <w:highlight w:val="yellow"/>
        </w:rPr>
        <w:tab/>
      </w:r>
      <w:r w:rsidR="0061142D" w:rsidRPr="009D42DE">
        <w:rPr>
          <w:rFonts w:ascii="Times New Roman" w:hAnsi="Times New Roman" w:cs="Times New Roman"/>
          <w:sz w:val="24"/>
          <w:szCs w:val="24"/>
          <w:highlight w:val="yellow"/>
        </w:rPr>
        <w:t>Start prophylaxis with factor VIII concentrates</w:t>
      </w:r>
      <w:r w:rsidR="00B11362" w:rsidRPr="009D42DE">
        <w:rPr>
          <w:rFonts w:ascii="Times New Roman" w:hAnsi="Times New Roman" w:cs="Times New Roman"/>
          <w:sz w:val="24"/>
          <w:szCs w:val="24"/>
          <w:highlight w:val="yellow"/>
        </w:rPr>
        <w:t>.</w:t>
      </w:r>
    </w:p>
    <w:p w14:paraId="22BB8AF6" w14:textId="77777777" w:rsidR="0061142D"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Get an MRI of his right ankle</w:t>
      </w:r>
      <w:r w:rsidR="00B11362" w:rsidRPr="009D42DE">
        <w:rPr>
          <w:rFonts w:ascii="Times New Roman" w:hAnsi="Times New Roman" w:cs="Times New Roman"/>
          <w:sz w:val="24"/>
          <w:szCs w:val="24"/>
        </w:rPr>
        <w:t>.</w:t>
      </w:r>
    </w:p>
    <w:p w14:paraId="22BB8AF7" w14:textId="77777777" w:rsidR="0061142D"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 xml:space="preserve">Suggest he not go to </w:t>
      </w:r>
      <w:r w:rsidR="00A61D81" w:rsidRPr="009D42DE">
        <w:rPr>
          <w:rFonts w:ascii="Times New Roman" w:hAnsi="Times New Roman" w:cs="Times New Roman"/>
          <w:sz w:val="24"/>
          <w:szCs w:val="24"/>
        </w:rPr>
        <w:t>day</w:t>
      </w:r>
      <w:r w:rsidR="0061142D" w:rsidRPr="009D42DE">
        <w:rPr>
          <w:rFonts w:ascii="Times New Roman" w:hAnsi="Times New Roman" w:cs="Times New Roman"/>
          <w:sz w:val="24"/>
          <w:szCs w:val="24"/>
        </w:rPr>
        <w:t>care</w:t>
      </w:r>
      <w:r w:rsidR="00B11362" w:rsidRPr="009D42DE">
        <w:rPr>
          <w:rFonts w:ascii="Times New Roman" w:hAnsi="Times New Roman" w:cs="Times New Roman"/>
          <w:sz w:val="24"/>
          <w:szCs w:val="24"/>
        </w:rPr>
        <w:t>.</w:t>
      </w:r>
    </w:p>
    <w:p w14:paraId="22BB8AF8" w14:textId="77777777" w:rsidR="00B11362" w:rsidRPr="009D42DE" w:rsidRDefault="00B11362" w:rsidP="009D42DE">
      <w:pPr>
        <w:spacing w:after="0" w:line="480" w:lineRule="auto"/>
        <w:rPr>
          <w:rFonts w:ascii="Times New Roman" w:hAnsi="Times New Roman" w:cs="Times New Roman"/>
          <w:sz w:val="24"/>
          <w:szCs w:val="24"/>
        </w:rPr>
      </w:pPr>
    </w:p>
    <w:p w14:paraId="22BB8AF9" w14:textId="77777777" w:rsidR="0078332C" w:rsidRDefault="0061142D"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AFA" w14:textId="77777777" w:rsidR="0061142D" w:rsidRPr="009D42DE" w:rsidRDefault="0061142D"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 xml:space="preserve">In general, patients with severe hemophilia will </w:t>
      </w:r>
      <w:r w:rsidR="00B11362" w:rsidRPr="009D42DE">
        <w:rPr>
          <w:rFonts w:ascii="Times New Roman" w:hAnsi="Times New Roman" w:cs="Times New Roman"/>
          <w:sz w:val="24"/>
          <w:szCs w:val="24"/>
        </w:rPr>
        <w:t xml:space="preserve">need </w:t>
      </w:r>
      <w:r w:rsidRPr="009D42DE">
        <w:rPr>
          <w:rFonts w:ascii="Times New Roman" w:hAnsi="Times New Roman" w:cs="Times New Roman"/>
          <w:sz w:val="24"/>
          <w:szCs w:val="24"/>
        </w:rPr>
        <w:t>prophylactic factor VIII therapy to prevent bleeding, and typically it is started after the first joint bleed or certainly after the second joint bleed. It can be started in the absence of joint bleeding</w:t>
      </w:r>
      <w:r w:rsidR="0078332C">
        <w:rPr>
          <w:rFonts w:ascii="Times New Roman" w:hAnsi="Times New Roman" w:cs="Times New Roman"/>
          <w:sz w:val="24"/>
          <w:szCs w:val="24"/>
        </w:rPr>
        <w:t>,</w:t>
      </w:r>
      <w:r w:rsidRPr="009D42DE">
        <w:rPr>
          <w:rFonts w:ascii="Times New Roman" w:hAnsi="Times New Roman" w:cs="Times New Roman"/>
          <w:sz w:val="24"/>
          <w:szCs w:val="24"/>
        </w:rPr>
        <w:t xml:space="preserve"> depending on the family’s preference. Therefor</w:t>
      </w:r>
      <w:r w:rsidR="00A61D81" w:rsidRPr="009D42DE">
        <w:rPr>
          <w:rFonts w:ascii="Times New Roman" w:hAnsi="Times New Roman" w:cs="Times New Roman"/>
          <w:sz w:val="24"/>
          <w:szCs w:val="24"/>
        </w:rPr>
        <w:t>e,</w:t>
      </w:r>
      <w:r w:rsidRPr="009D42DE">
        <w:rPr>
          <w:rFonts w:ascii="Times New Roman" w:hAnsi="Times New Roman" w:cs="Times New Roman"/>
          <w:sz w:val="24"/>
          <w:szCs w:val="24"/>
        </w:rPr>
        <w:t xml:space="preserve"> </w:t>
      </w:r>
      <w:r w:rsidR="00967191" w:rsidRPr="009D42DE">
        <w:rPr>
          <w:rFonts w:ascii="Times New Roman" w:hAnsi="Times New Roman" w:cs="Times New Roman"/>
          <w:sz w:val="24"/>
          <w:szCs w:val="24"/>
        </w:rPr>
        <w:t xml:space="preserve">answer </w:t>
      </w:r>
      <w:r w:rsidRPr="009D42DE">
        <w:rPr>
          <w:rFonts w:ascii="Times New Roman" w:hAnsi="Times New Roman" w:cs="Times New Roman"/>
          <w:sz w:val="24"/>
          <w:szCs w:val="24"/>
        </w:rPr>
        <w:t xml:space="preserve">C is correct. The child has responded well to factor for his two </w:t>
      </w:r>
      <w:r w:rsidR="00A61D81" w:rsidRPr="009D42DE">
        <w:rPr>
          <w:rFonts w:ascii="Times New Roman" w:hAnsi="Times New Roman" w:cs="Times New Roman"/>
          <w:sz w:val="24"/>
          <w:szCs w:val="24"/>
        </w:rPr>
        <w:t xml:space="preserve">previous </w:t>
      </w:r>
      <w:r w:rsidRPr="009D42DE">
        <w:rPr>
          <w:rFonts w:ascii="Times New Roman" w:hAnsi="Times New Roman" w:cs="Times New Roman"/>
          <w:sz w:val="24"/>
          <w:szCs w:val="24"/>
        </w:rPr>
        <w:t>bleeds</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so it is unlikely </w:t>
      </w:r>
      <w:r w:rsidR="00A61D81" w:rsidRPr="009D42DE">
        <w:rPr>
          <w:rFonts w:ascii="Times New Roman" w:hAnsi="Times New Roman" w:cs="Times New Roman"/>
          <w:sz w:val="24"/>
          <w:szCs w:val="24"/>
        </w:rPr>
        <w:t xml:space="preserve">that </w:t>
      </w:r>
      <w:r w:rsidRPr="009D42DE">
        <w:rPr>
          <w:rFonts w:ascii="Times New Roman" w:hAnsi="Times New Roman" w:cs="Times New Roman"/>
          <w:sz w:val="24"/>
          <w:szCs w:val="24"/>
        </w:rPr>
        <w:t>he has an inhibitor at this point. The symptoms are classic for severe hemophilia</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so there is no need to evaluate him for other diagnoses. There is no indication to get an MRI for an ankle bleed. MRIs are often done to detect chronic joint disease</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which this child </w:t>
      </w:r>
      <w:r w:rsidR="00B11362" w:rsidRPr="009D42DE">
        <w:rPr>
          <w:rFonts w:ascii="Times New Roman" w:hAnsi="Times New Roman" w:cs="Times New Roman"/>
          <w:sz w:val="24"/>
          <w:szCs w:val="24"/>
        </w:rPr>
        <w:t xml:space="preserve">does not </w:t>
      </w:r>
      <w:r w:rsidRPr="009D42DE">
        <w:rPr>
          <w:rFonts w:ascii="Times New Roman" w:hAnsi="Times New Roman" w:cs="Times New Roman"/>
          <w:sz w:val="24"/>
          <w:szCs w:val="24"/>
        </w:rPr>
        <w:t xml:space="preserve">have at this point. With prophylaxis, there is no need to remove him from </w:t>
      </w:r>
      <w:r w:rsidR="00A61D81" w:rsidRPr="009D42DE">
        <w:rPr>
          <w:rFonts w:ascii="Times New Roman" w:hAnsi="Times New Roman" w:cs="Times New Roman"/>
          <w:sz w:val="24"/>
          <w:szCs w:val="24"/>
        </w:rPr>
        <w:t>day</w:t>
      </w:r>
      <w:r w:rsidRPr="009D42DE">
        <w:rPr>
          <w:rFonts w:ascii="Times New Roman" w:hAnsi="Times New Roman" w:cs="Times New Roman"/>
          <w:sz w:val="24"/>
          <w:szCs w:val="24"/>
        </w:rPr>
        <w:t>care</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and often parents cannot do that for socioeconomic reasons.</w:t>
      </w:r>
    </w:p>
    <w:p w14:paraId="22BB8AFB" w14:textId="77777777" w:rsidR="00B11362" w:rsidRPr="009D42DE" w:rsidRDefault="00B11362" w:rsidP="009D42DE">
      <w:pPr>
        <w:spacing w:after="0" w:line="480" w:lineRule="auto"/>
        <w:rPr>
          <w:rFonts w:ascii="Times New Roman" w:hAnsi="Times New Roman" w:cs="Times New Roman"/>
          <w:sz w:val="24"/>
          <w:szCs w:val="24"/>
        </w:rPr>
      </w:pPr>
    </w:p>
    <w:p w14:paraId="22BB8AFC" w14:textId="77777777" w:rsidR="0078332C" w:rsidRDefault="00B11362"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15.</w:t>
      </w:r>
      <w:r w:rsidRPr="009D42DE">
        <w:rPr>
          <w:rFonts w:ascii="Times New Roman" w:hAnsi="Times New Roman" w:cs="Times New Roman"/>
          <w:sz w:val="24"/>
          <w:szCs w:val="24"/>
        </w:rPr>
        <w:tab/>
      </w:r>
      <w:r w:rsidR="0061142D" w:rsidRPr="009D42DE">
        <w:rPr>
          <w:rFonts w:ascii="Times New Roman" w:hAnsi="Times New Roman" w:cs="Times New Roman"/>
          <w:sz w:val="24"/>
          <w:szCs w:val="24"/>
        </w:rPr>
        <w:t>A 4</w:t>
      </w:r>
      <w:r w:rsidR="009609C6" w:rsidRPr="009D42DE">
        <w:rPr>
          <w:rFonts w:ascii="Times New Roman" w:hAnsi="Times New Roman" w:cs="Times New Roman"/>
          <w:sz w:val="24"/>
          <w:szCs w:val="24"/>
        </w:rPr>
        <w:t>-</w:t>
      </w:r>
      <w:r w:rsidR="0061142D" w:rsidRPr="009D42DE">
        <w:rPr>
          <w:rFonts w:ascii="Times New Roman" w:hAnsi="Times New Roman" w:cs="Times New Roman"/>
          <w:sz w:val="24"/>
          <w:szCs w:val="24"/>
        </w:rPr>
        <w:t>year</w:t>
      </w:r>
      <w:r w:rsidR="009609C6" w:rsidRPr="009D42DE">
        <w:rPr>
          <w:rFonts w:ascii="Times New Roman" w:hAnsi="Times New Roman" w:cs="Times New Roman"/>
          <w:sz w:val="24"/>
          <w:szCs w:val="24"/>
        </w:rPr>
        <w:t>-</w:t>
      </w:r>
      <w:r w:rsidR="0061142D" w:rsidRPr="009D42DE">
        <w:rPr>
          <w:rFonts w:ascii="Times New Roman" w:hAnsi="Times New Roman" w:cs="Times New Roman"/>
          <w:sz w:val="24"/>
          <w:szCs w:val="24"/>
        </w:rPr>
        <w:t xml:space="preserve">old girl with a history of recurrent epistaxis and easy bruising is referred to you for evaluation. She is found to have a prolonged PTT and a factor VIII level that is </w:t>
      </w:r>
      <w:r w:rsidR="009609C6" w:rsidRPr="009D42DE">
        <w:rPr>
          <w:rFonts w:ascii="Times New Roman" w:hAnsi="Times New Roman" w:cs="Times New Roman"/>
          <w:sz w:val="24"/>
          <w:szCs w:val="24"/>
        </w:rPr>
        <w:t xml:space="preserve">less than </w:t>
      </w:r>
      <w:r w:rsidR="0061142D" w:rsidRPr="009D42DE">
        <w:rPr>
          <w:rFonts w:ascii="Times New Roman" w:hAnsi="Times New Roman" w:cs="Times New Roman"/>
          <w:sz w:val="24"/>
          <w:szCs w:val="24"/>
        </w:rPr>
        <w:t>1%. Both parents have a history of excessive bleeding. She is admitted with a severe episode of epistaxis</w:t>
      </w:r>
      <w:r w:rsidR="00A61D81" w:rsidRPr="009D42DE">
        <w:rPr>
          <w:rFonts w:ascii="Times New Roman" w:hAnsi="Times New Roman" w:cs="Times New Roman"/>
          <w:sz w:val="24"/>
          <w:szCs w:val="24"/>
        </w:rPr>
        <w:t>,</w:t>
      </w:r>
      <w:r w:rsidR="0061142D" w:rsidRPr="009D42DE">
        <w:rPr>
          <w:rFonts w:ascii="Times New Roman" w:hAnsi="Times New Roman" w:cs="Times New Roman"/>
          <w:sz w:val="24"/>
          <w:szCs w:val="24"/>
        </w:rPr>
        <w:t xml:space="preserve"> and your colleague orders 40 IU/kg of recombinant factor VIII. Her epistaxis resolves initially but</w:t>
      </w:r>
      <w:r w:rsidR="004B0CCB" w:rsidRPr="009D42DE">
        <w:rPr>
          <w:rFonts w:ascii="Times New Roman" w:hAnsi="Times New Roman" w:cs="Times New Roman"/>
          <w:sz w:val="24"/>
          <w:szCs w:val="24"/>
        </w:rPr>
        <w:t xml:space="preserve"> within an hour starts again at the same severity as before. </w:t>
      </w:r>
    </w:p>
    <w:p w14:paraId="22BB8AFD" w14:textId="77777777" w:rsidR="0078332C" w:rsidRDefault="0078332C" w:rsidP="00337BF3">
      <w:pPr>
        <w:spacing w:after="0" w:line="480" w:lineRule="auto"/>
        <w:rPr>
          <w:rFonts w:ascii="Times New Roman" w:hAnsi="Times New Roman" w:cs="Times New Roman"/>
          <w:sz w:val="24"/>
          <w:szCs w:val="24"/>
        </w:rPr>
      </w:pPr>
    </w:p>
    <w:p w14:paraId="22BB8AFE" w14:textId="77777777" w:rsidR="00902B7A" w:rsidRPr="009D42DE" w:rsidRDefault="004B0CCB"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What is the best next step</w:t>
      </w:r>
      <w:r w:rsidR="009609C6" w:rsidRPr="009D42DE">
        <w:rPr>
          <w:rFonts w:ascii="Times New Roman" w:hAnsi="Times New Roman" w:cs="Times New Roman"/>
          <w:sz w:val="24"/>
          <w:szCs w:val="24"/>
        </w:rPr>
        <w:t>?</w:t>
      </w:r>
    </w:p>
    <w:p w14:paraId="22BB8AFF" w14:textId="77777777" w:rsidR="009609C6" w:rsidRPr="009D42DE" w:rsidRDefault="009609C6" w:rsidP="009D42DE">
      <w:pPr>
        <w:spacing w:after="0" w:line="480" w:lineRule="auto"/>
        <w:rPr>
          <w:rFonts w:ascii="Times New Roman" w:hAnsi="Times New Roman" w:cs="Times New Roman"/>
          <w:sz w:val="24"/>
          <w:szCs w:val="24"/>
        </w:rPr>
      </w:pPr>
    </w:p>
    <w:p w14:paraId="22BB8B00" w14:textId="77777777" w:rsidR="004B0CCB" w:rsidRPr="009D42DE" w:rsidRDefault="00EE3881" w:rsidP="00337BF3">
      <w:pPr>
        <w:spacing w:after="0" w:line="480" w:lineRule="auto"/>
        <w:rPr>
          <w:rFonts w:ascii="Times New Roman" w:hAnsi="Times New Roman" w:cs="Times New Roman"/>
          <w:sz w:val="24"/>
          <w:szCs w:val="24"/>
        </w:rPr>
      </w:pPr>
      <w:r w:rsidRPr="00337BF3">
        <w:rPr>
          <w:rFonts w:ascii="Times New Roman" w:hAnsi="Times New Roman" w:cs="Times New Roman"/>
          <w:sz w:val="24"/>
          <w:szCs w:val="24"/>
          <w:highlight w:val="yellow"/>
        </w:rPr>
        <w:t>A.</w:t>
      </w:r>
      <w:r w:rsidRPr="00337BF3">
        <w:rPr>
          <w:rFonts w:ascii="Times New Roman" w:hAnsi="Times New Roman" w:cs="Times New Roman"/>
          <w:sz w:val="24"/>
          <w:szCs w:val="24"/>
          <w:highlight w:val="yellow"/>
        </w:rPr>
        <w:tab/>
      </w:r>
      <w:r w:rsidR="004B0CCB" w:rsidRPr="00337BF3">
        <w:rPr>
          <w:rFonts w:ascii="Times New Roman" w:hAnsi="Times New Roman" w:cs="Times New Roman"/>
          <w:sz w:val="24"/>
          <w:szCs w:val="24"/>
          <w:highlight w:val="yellow"/>
        </w:rPr>
        <w:t>Infuse a von Willebrand factor concentrate</w:t>
      </w:r>
      <w:r w:rsidR="009609C6" w:rsidRPr="00337BF3">
        <w:rPr>
          <w:rFonts w:ascii="Times New Roman" w:hAnsi="Times New Roman" w:cs="Times New Roman"/>
          <w:sz w:val="24"/>
          <w:szCs w:val="24"/>
          <w:highlight w:val="yellow"/>
        </w:rPr>
        <w:t>.</w:t>
      </w:r>
    </w:p>
    <w:p w14:paraId="22BB8B01" w14:textId="77777777" w:rsidR="004B0CCB"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B.</w:t>
      </w:r>
      <w:r w:rsidRPr="009D42DE">
        <w:rPr>
          <w:rFonts w:ascii="Times New Roman" w:hAnsi="Times New Roman" w:cs="Times New Roman"/>
          <w:sz w:val="24"/>
          <w:szCs w:val="24"/>
        </w:rPr>
        <w:tab/>
      </w:r>
      <w:r w:rsidR="004B0CCB" w:rsidRPr="009D42DE">
        <w:rPr>
          <w:rFonts w:ascii="Times New Roman" w:hAnsi="Times New Roman" w:cs="Times New Roman"/>
          <w:sz w:val="24"/>
          <w:szCs w:val="24"/>
        </w:rPr>
        <w:t>Give another dose of recombinant factor VIII concentrate</w:t>
      </w:r>
      <w:r w:rsidR="009609C6" w:rsidRPr="009D42DE">
        <w:rPr>
          <w:rFonts w:ascii="Times New Roman" w:hAnsi="Times New Roman" w:cs="Times New Roman"/>
          <w:sz w:val="24"/>
          <w:szCs w:val="24"/>
        </w:rPr>
        <w:t>.</w:t>
      </w:r>
    </w:p>
    <w:p w14:paraId="22BB8B02" w14:textId="77777777" w:rsidR="004B0CCB"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C.</w:t>
      </w:r>
      <w:r w:rsidRPr="009D42DE">
        <w:rPr>
          <w:rFonts w:ascii="Times New Roman" w:hAnsi="Times New Roman" w:cs="Times New Roman"/>
          <w:sz w:val="24"/>
          <w:szCs w:val="24"/>
        </w:rPr>
        <w:tab/>
      </w:r>
      <w:r w:rsidR="004B0CCB" w:rsidRPr="009D42DE">
        <w:rPr>
          <w:rFonts w:ascii="Times New Roman" w:hAnsi="Times New Roman" w:cs="Times New Roman"/>
          <w:sz w:val="24"/>
          <w:szCs w:val="24"/>
        </w:rPr>
        <w:t>Call otorhinolaryngology to pack her nose</w:t>
      </w:r>
      <w:r w:rsidR="009609C6" w:rsidRPr="009D42DE">
        <w:rPr>
          <w:rFonts w:ascii="Times New Roman" w:hAnsi="Times New Roman" w:cs="Times New Roman"/>
          <w:sz w:val="24"/>
          <w:szCs w:val="24"/>
        </w:rPr>
        <w:t>.</w:t>
      </w:r>
    </w:p>
    <w:p w14:paraId="22BB8B03" w14:textId="77777777" w:rsidR="004B0CCB"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D.</w:t>
      </w:r>
      <w:r w:rsidRPr="009D42DE">
        <w:rPr>
          <w:rFonts w:ascii="Times New Roman" w:hAnsi="Times New Roman" w:cs="Times New Roman"/>
          <w:sz w:val="24"/>
          <w:szCs w:val="24"/>
        </w:rPr>
        <w:tab/>
      </w:r>
      <w:r w:rsidR="004B0CCB" w:rsidRPr="009D42DE">
        <w:rPr>
          <w:rFonts w:ascii="Times New Roman" w:hAnsi="Times New Roman" w:cs="Times New Roman"/>
          <w:sz w:val="24"/>
          <w:szCs w:val="24"/>
        </w:rPr>
        <w:t>Check for a factor VIII inhibitor</w:t>
      </w:r>
      <w:r w:rsidR="009609C6" w:rsidRPr="009D42DE">
        <w:rPr>
          <w:rFonts w:ascii="Times New Roman" w:hAnsi="Times New Roman" w:cs="Times New Roman"/>
          <w:sz w:val="24"/>
          <w:szCs w:val="24"/>
        </w:rPr>
        <w:t>.</w:t>
      </w:r>
    </w:p>
    <w:p w14:paraId="22BB8B04" w14:textId="77777777" w:rsidR="004B0CCB" w:rsidRPr="009D42DE" w:rsidRDefault="00EE3881"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E.</w:t>
      </w:r>
      <w:r w:rsidRPr="009D42DE">
        <w:rPr>
          <w:rFonts w:ascii="Times New Roman" w:hAnsi="Times New Roman" w:cs="Times New Roman"/>
          <w:sz w:val="24"/>
          <w:szCs w:val="24"/>
        </w:rPr>
        <w:tab/>
      </w:r>
      <w:r w:rsidR="004B0CCB" w:rsidRPr="009D42DE">
        <w:rPr>
          <w:rFonts w:ascii="Times New Roman" w:hAnsi="Times New Roman" w:cs="Times New Roman"/>
          <w:sz w:val="24"/>
          <w:szCs w:val="24"/>
        </w:rPr>
        <w:t>Administer desmopressin</w:t>
      </w:r>
      <w:r w:rsidR="009609C6" w:rsidRPr="009D42DE">
        <w:rPr>
          <w:rFonts w:ascii="Times New Roman" w:hAnsi="Times New Roman" w:cs="Times New Roman"/>
          <w:sz w:val="24"/>
          <w:szCs w:val="24"/>
        </w:rPr>
        <w:t>.</w:t>
      </w:r>
    </w:p>
    <w:p w14:paraId="22BB8B05" w14:textId="77777777" w:rsidR="009609C6" w:rsidRPr="009D42DE" w:rsidRDefault="009609C6" w:rsidP="009D42DE">
      <w:pPr>
        <w:spacing w:after="0" w:line="480" w:lineRule="auto"/>
        <w:rPr>
          <w:rFonts w:ascii="Times New Roman" w:hAnsi="Times New Roman" w:cs="Times New Roman"/>
          <w:sz w:val="24"/>
          <w:szCs w:val="24"/>
        </w:rPr>
      </w:pPr>
    </w:p>
    <w:p w14:paraId="22BB8B06" w14:textId="77777777" w:rsidR="0078332C" w:rsidRDefault="004B0CCB" w:rsidP="00337BF3">
      <w:pPr>
        <w:spacing w:after="0" w:line="480" w:lineRule="auto"/>
        <w:rPr>
          <w:rFonts w:ascii="Times New Roman" w:hAnsi="Times New Roman" w:cs="Times New Roman"/>
          <w:b/>
          <w:sz w:val="24"/>
          <w:szCs w:val="24"/>
        </w:rPr>
      </w:pPr>
      <w:r w:rsidRPr="009D42DE">
        <w:rPr>
          <w:rFonts w:ascii="Times New Roman" w:hAnsi="Times New Roman" w:cs="Times New Roman"/>
          <w:b/>
          <w:sz w:val="24"/>
          <w:szCs w:val="24"/>
        </w:rPr>
        <w:t>Explanation</w:t>
      </w:r>
    </w:p>
    <w:p w14:paraId="22BB8B07" w14:textId="77777777" w:rsidR="00902B7A" w:rsidRDefault="004B0CCB" w:rsidP="00337BF3">
      <w:pPr>
        <w:spacing w:after="0" w:line="480" w:lineRule="auto"/>
        <w:rPr>
          <w:rFonts w:ascii="Times New Roman" w:hAnsi="Times New Roman" w:cs="Times New Roman"/>
          <w:sz w:val="24"/>
          <w:szCs w:val="24"/>
        </w:rPr>
      </w:pPr>
      <w:r w:rsidRPr="009D42DE">
        <w:rPr>
          <w:rFonts w:ascii="Times New Roman" w:hAnsi="Times New Roman" w:cs="Times New Roman"/>
          <w:sz w:val="24"/>
          <w:szCs w:val="24"/>
        </w:rPr>
        <w:t>There are two key points in this scenario. First</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the patient is a girl</w:t>
      </w:r>
      <w:r w:rsidR="009609C6" w:rsidRPr="009D42DE">
        <w:rPr>
          <w:rFonts w:ascii="Times New Roman" w:hAnsi="Times New Roman" w:cs="Times New Roman"/>
          <w:sz w:val="24"/>
          <w:szCs w:val="24"/>
        </w:rPr>
        <w:t>,</w:t>
      </w:r>
      <w:r w:rsidRPr="009D42DE">
        <w:rPr>
          <w:rFonts w:ascii="Times New Roman" w:hAnsi="Times New Roman" w:cs="Times New Roman"/>
          <w:sz w:val="24"/>
          <w:szCs w:val="24"/>
        </w:rPr>
        <w:t xml:space="preserve"> which makes it highly unlikely she would have severe hemophilia </w:t>
      </w:r>
      <w:r w:rsidR="009609C6" w:rsidRPr="009D42DE">
        <w:rPr>
          <w:rFonts w:ascii="Times New Roman" w:hAnsi="Times New Roman" w:cs="Times New Roman"/>
          <w:sz w:val="24"/>
          <w:szCs w:val="24"/>
        </w:rPr>
        <w:t>because of</w:t>
      </w:r>
      <w:r w:rsidRPr="009D42DE">
        <w:rPr>
          <w:rFonts w:ascii="Times New Roman" w:hAnsi="Times New Roman" w:cs="Times New Roman"/>
          <w:sz w:val="24"/>
          <w:szCs w:val="24"/>
        </w:rPr>
        <w:t xml:space="preserve"> the X-linked inheritance pattern. Second, both parents have a history of excessive bleeding</w:t>
      </w:r>
      <w:r w:rsidR="009609C6" w:rsidRPr="009D42DE">
        <w:rPr>
          <w:rFonts w:ascii="Times New Roman" w:hAnsi="Times New Roman" w:cs="Times New Roman"/>
          <w:sz w:val="24"/>
          <w:szCs w:val="24"/>
        </w:rPr>
        <w:t>,</w:t>
      </w:r>
      <w:r w:rsidRPr="009D42DE">
        <w:rPr>
          <w:rFonts w:ascii="Times New Roman" w:hAnsi="Times New Roman" w:cs="Times New Roman"/>
          <w:sz w:val="24"/>
          <w:szCs w:val="24"/>
        </w:rPr>
        <w:t xml:space="preserve"> suggesting an autosomal recessive pattern of inheritance. Finally, she does not respond appropriately to a recombinant factor VIII concentrate. Such a patient </w:t>
      </w:r>
      <w:r w:rsidR="009609C6" w:rsidRPr="009D42DE">
        <w:rPr>
          <w:rFonts w:ascii="Times New Roman" w:hAnsi="Times New Roman" w:cs="Times New Roman"/>
          <w:sz w:val="24"/>
          <w:szCs w:val="24"/>
        </w:rPr>
        <w:t>probably</w:t>
      </w:r>
      <w:r w:rsidRPr="009D42DE">
        <w:rPr>
          <w:rFonts w:ascii="Times New Roman" w:hAnsi="Times New Roman" w:cs="Times New Roman"/>
          <w:sz w:val="24"/>
          <w:szCs w:val="24"/>
        </w:rPr>
        <w:t xml:space="preserve"> has type 3 von Willebrand disease </w:t>
      </w:r>
      <w:r w:rsidR="009609C6" w:rsidRPr="009D42DE">
        <w:rPr>
          <w:rFonts w:ascii="Times New Roman" w:hAnsi="Times New Roman" w:cs="Times New Roman"/>
          <w:sz w:val="24"/>
          <w:szCs w:val="24"/>
        </w:rPr>
        <w:t xml:space="preserve">because </w:t>
      </w:r>
      <w:r w:rsidRPr="009D42DE">
        <w:rPr>
          <w:rFonts w:ascii="Times New Roman" w:hAnsi="Times New Roman" w:cs="Times New Roman"/>
          <w:sz w:val="24"/>
          <w:szCs w:val="24"/>
        </w:rPr>
        <w:t>they have exceedingly low, even unmeasurable factor VIII levels</w:t>
      </w:r>
      <w:r w:rsidR="009609C6" w:rsidRPr="009D42DE">
        <w:rPr>
          <w:rFonts w:ascii="Times New Roman" w:hAnsi="Times New Roman" w:cs="Times New Roman"/>
          <w:sz w:val="24"/>
          <w:szCs w:val="24"/>
        </w:rPr>
        <w:t>,</w:t>
      </w:r>
      <w:r w:rsidRPr="009D42DE">
        <w:rPr>
          <w:rFonts w:ascii="Times New Roman" w:hAnsi="Times New Roman" w:cs="Times New Roman"/>
          <w:sz w:val="24"/>
          <w:szCs w:val="24"/>
        </w:rPr>
        <w:t xml:space="preserve"> but </w:t>
      </w:r>
      <w:r w:rsidR="009609C6" w:rsidRPr="009D42DE">
        <w:rPr>
          <w:rFonts w:ascii="Times New Roman" w:hAnsi="Times New Roman" w:cs="Times New Roman"/>
          <w:sz w:val="24"/>
          <w:szCs w:val="24"/>
        </w:rPr>
        <w:t xml:space="preserve">it is </w:t>
      </w:r>
      <w:r w:rsidRPr="009D42DE">
        <w:rPr>
          <w:rFonts w:ascii="Times New Roman" w:hAnsi="Times New Roman" w:cs="Times New Roman"/>
          <w:sz w:val="24"/>
          <w:szCs w:val="24"/>
        </w:rPr>
        <w:t>inherited in autosomal recessive pattern</w:t>
      </w:r>
      <w:r w:rsidR="009609C6" w:rsidRPr="009D42DE">
        <w:rPr>
          <w:rFonts w:ascii="Times New Roman" w:hAnsi="Times New Roman" w:cs="Times New Roman"/>
          <w:sz w:val="24"/>
          <w:szCs w:val="24"/>
        </w:rPr>
        <w:t>,</w:t>
      </w:r>
      <w:r w:rsidRPr="009D42DE">
        <w:rPr>
          <w:rFonts w:ascii="Times New Roman" w:hAnsi="Times New Roman" w:cs="Times New Roman"/>
          <w:sz w:val="24"/>
          <w:szCs w:val="24"/>
        </w:rPr>
        <w:t xml:space="preserve"> meaning boys and girls are affected equally. Therefore</w:t>
      </w:r>
      <w:r w:rsidR="009609C6" w:rsidRPr="009D42DE">
        <w:rPr>
          <w:rFonts w:ascii="Times New Roman" w:hAnsi="Times New Roman" w:cs="Times New Roman"/>
          <w:sz w:val="24"/>
          <w:szCs w:val="24"/>
        </w:rPr>
        <w:t>,</w:t>
      </w:r>
      <w:r w:rsidRPr="009D42DE">
        <w:rPr>
          <w:rFonts w:ascii="Times New Roman" w:hAnsi="Times New Roman" w:cs="Times New Roman"/>
          <w:sz w:val="24"/>
          <w:szCs w:val="24"/>
        </w:rPr>
        <w:t xml:space="preserve"> the next best step is to infuse a von Willebrand factor concentrate. More factor VIII an hour after the first dose will not help </w:t>
      </w:r>
      <w:r w:rsidR="009609C6" w:rsidRPr="009D42DE">
        <w:rPr>
          <w:rFonts w:ascii="Times New Roman" w:hAnsi="Times New Roman" w:cs="Times New Roman"/>
          <w:sz w:val="24"/>
          <w:szCs w:val="24"/>
        </w:rPr>
        <w:t xml:space="preserve">because </w:t>
      </w:r>
      <w:r w:rsidR="00A61D81" w:rsidRPr="009D42DE">
        <w:rPr>
          <w:rFonts w:ascii="Times New Roman" w:hAnsi="Times New Roman" w:cs="Times New Roman"/>
          <w:sz w:val="24"/>
          <w:szCs w:val="24"/>
        </w:rPr>
        <w:t>in the</w:t>
      </w:r>
      <w:r w:rsidRPr="009D42DE">
        <w:rPr>
          <w:rFonts w:ascii="Times New Roman" w:hAnsi="Times New Roman" w:cs="Times New Roman"/>
          <w:sz w:val="24"/>
          <w:szCs w:val="24"/>
        </w:rPr>
        <w:t xml:space="preserve"> absence of von Willebrand factor, the half-life of infused factor VIII is extremely low. Asking otorhinolaryngology to help is not out of the question, but </w:t>
      </w:r>
      <w:r w:rsidR="009609C6" w:rsidRPr="009D42DE">
        <w:rPr>
          <w:rFonts w:ascii="Times New Roman" w:hAnsi="Times New Roman" w:cs="Times New Roman"/>
          <w:sz w:val="24"/>
          <w:szCs w:val="24"/>
        </w:rPr>
        <w:t xml:space="preserve">it will not </w:t>
      </w:r>
      <w:r w:rsidRPr="009D42DE">
        <w:rPr>
          <w:rFonts w:ascii="Times New Roman" w:hAnsi="Times New Roman" w:cs="Times New Roman"/>
          <w:sz w:val="24"/>
          <w:szCs w:val="24"/>
        </w:rPr>
        <w:t>solve the underlying problem</w:t>
      </w:r>
      <w:r w:rsidR="0078332C">
        <w:rPr>
          <w:rFonts w:ascii="Times New Roman" w:hAnsi="Times New Roman" w:cs="Times New Roman"/>
          <w:sz w:val="24"/>
          <w:szCs w:val="24"/>
        </w:rPr>
        <w:t xml:space="preserve">, which is </w:t>
      </w:r>
      <w:r w:rsidRPr="009D42DE">
        <w:rPr>
          <w:rFonts w:ascii="Times New Roman" w:hAnsi="Times New Roman" w:cs="Times New Roman"/>
          <w:sz w:val="24"/>
          <w:szCs w:val="24"/>
        </w:rPr>
        <w:t>absence of von Willebrand factor. She is unlikely to have an inhibitor</w:t>
      </w:r>
      <w:r w:rsidR="00A61D81" w:rsidRPr="009D42DE">
        <w:rPr>
          <w:rFonts w:ascii="Times New Roman" w:hAnsi="Times New Roman" w:cs="Times New Roman"/>
          <w:sz w:val="24"/>
          <w:szCs w:val="24"/>
        </w:rPr>
        <w:t>,</w:t>
      </w:r>
      <w:r w:rsidRPr="009D42DE">
        <w:rPr>
          <w:rFonts w:ascii="Times New Roman" w:hAnsi="Times New Roman" w:cs="Times New Roman"/>
          <w:sz w:val="24"/>
          <w:szCs w:val="24"/>
        </w:rPr>
        <w:t xml:space="preserve"> </w:t>
      </w:r>
      <w:proofErr w:type="spellStart"/>
      <w:r w:rsidR="0078332C">
        <w:rPr>
          <w:rFonts w:ascii="Times New Roman" w:hAnsi="Times New Roman" w:cs="Times New Roman"/>
          <w:sz w:val="24"/>
          <w:szCs w:val="24"/>
        </w:rPr>
        <w:t>becuase</w:t>
      </w:r>
      <w:proofErr w:type="spellEnd"/>
      <w:r w:rsidR="0078332C" w:rsidRPr="009D42DE">
        <w:rPr>
          <w:rFonts w:ascii="Times New Roman" w:hAnsi="Times New Roman" w:cs="Times New Roman"/>
          <w:sz w:val="24"/>
          <w:szCs w:val="24"/>
        </w:rPr>
        <w:t xml:space="preserve"> </w:t>
      </w:r>
      <w:r w:rsidRPr="009D42DE">
        <w:rPr>
          <w:rFonts w:ascii="Times New Roman" w:hAnsi="Times New Roman" w:cs="Times New Roman"/>
          <w:sz w:val="24"/>
          <w:szCs w:val="24"/>
        </w:rPr>
        <w:t>she had some response to the infused factor VIII, and desmopressin</w:t>
      </w:r>
      <w:r w:rsidR="0078332C">
        <w:rPr>
          <w:rFonts w:ascii="Times New Roman" w:hAnsi="Times New Roman" w:cs="Times New Roman"/>
          <w:sz w:val="24"/>
          <w:szCs w:val="24"/>
        </w:rPr>
        <w:t>, al</w:t>
      </w:r>
      <w:r w:rsidR="00A61D81" w:rsidRPr="009D42DE">
        <w:rPr>
          <w:rFonts w:ascii="Times New Roman" w:hAnsi="Times New Roman" w:cs="Times New Roman"/>
          <w:sz w:val="24"/>
          <w:szCs w:val="24"/>
        </w:rPr>
        <w:t xml:space="preserve">though </w:t>
      </w:r>
      <w:r w:rsidRPr="009D42DE">
        <w:rPr>
          <w:rFonts w:ascii="Times New Roman" w:hAnsi="Times New Roman" w:cs="Times New Roman"/>
          <w:sz w:val="24"/>
          <w:szCs w:val="24"/>
        </w:rPr>
        <w:t>helpful in type 1 von Willebrand disease</w:t>
      </w:r>
      <w:r w:rsidR="0078332C">
        <w:rPr>
          <w:rFonts w:ascii="Times New Roman" w:hAnsi="Times New Roman" w:cs="Times New Roman"/>
          <w:sz w:val="24"/>
          <w:szCs w:val="24"/>
        </w:rPr>
        <w:t>,</w:t>
      </w:r>
      <w:r w:rsidRPr="009D42DE">
        <w:rPr>
          <w:rFonts w:ascii="Times New Roman" w:hAnsi="Times New Roman" w:cs="Times New Roman"/>
          <w:sz w:val="24"/>
          <w:szCs w:val="24"/>
        </w:rPr>
        <w:t xml:space="preserve"> will not help in type 3 </w:t>
      </w:r>
      <w:r w:rsidR="009609C6" w:rsidRPr="009D42DE">
        <w:rPr>
          <w:rFonts w:ascii="Times New Roman" w:hAnsi="Times New Roman" w:cs="Times New Roman"/>
          <w:sz w:val="24"/>
          <w:szCs w:val="24"/>
        </w:rPr>
        <w:t xml:space="preserve">because </w:t>
      </w:r>
      <w:r w:rsidRPr="009D42DE">
        <w:rPr>
          <w:rFonts w:ascii="Times New Roman" w:hAnsi="Times New Roman" w:cs="Times New Roman"/>
          <w:sz w:val="24"/>
          <w:szCs w:val="24"/>
        </w:rPr>
        <w:t>it works by releasing von Willebrand factor from its storage area</w:t>
      </w:r>
      <w:r w:rsidR="009609C6" w:rsidRPr="009D42DE">
        <w:rPr>
          <w:rFonts w:ascii="Times New Roman" w:hAnsi="Times New Roman" w:cs="Times New Roman"/>
          <w:sz w:val="24"/>
          <w:szCs w:val="24"/>
        </w:rPr>
        <w:t>,</w:t>
      </w:r>
      <w:r w:rsidRPr="009D42DE">
        <w:rPr>
          <w:rFonts w:ascii="Times New Roman" w:hAnsi="Times New Roman" w:cs="Times New Roman"/>
          <w:sz w:val="24"/>
          <w:szCs w:val="24"/>
        </w:rPr>
        <w:t xml:space="preserve"> and this patient does not have any von Willebrand factor to release.</w:t>
      </w:r>
    </w:p>
    <w:p w14:paraId="74D35EDF" w14:textId="4635082B" w:rsidR="001224C7" w:rsidRPr="0052012E" w:rsidRDefault="001224C7" w:rsidP="001224C7">
      <w:pPr>
        <w:spacing w:line="360" w:lineRule="auto"/>
        <w:rPr>
          <w:rFonts w:ascii="Times New Roman" w:hAnsi="Times New Roman" w:cs="Times New Roman"/>
        </w:rPr>
      </w:pPr>
      <w:r>
        <w:rPr>
          <w:rFonts w:ascii="Times New Roman" w:hAnsi="Times New Roman" w:cs="Times New Roman"/>
        </w:rPr>
        <w:t xml:space="preserve">16. </w:t>
      </w:r>
      <w:r w:rsidRPr="00C64DBD">
        <w:rPr>
          <w:rFonts w:ascii="Times New Roman" w:hAnsi="Times New Roman" w:cs="Times New Roman"/>
        </w:rPr>
        <w:t>A 12-year-old girl presents to your clinic with significant menstrual bleeding at the onset of menarche and is noted to have a hemoglobin of 9.9, although she is not symptomatic from her anemia. Her mother reports that she has a history of epistaxis when she was a child with some episodes lasting 30 minutes and that she also has heavy menstrual bleeding. Which of the following tests will lead to the most likely diagnosis?</w:t>
      </w:r>
    </w:p>
    <w:p w14:paraId="6BEB88E5" w14:textId="77777777" w:rsidR="001224C7" w:rsidRPr="0052012E" w:rsidRDefault="001224C7" w:rsidP="001224C7">
      <w:pPr>
        <w:spacing w:line="360" w:lineRule="auto"/>
        <w:rPr>
          <w:rFonts w:ascii="Times New Roman" w:hAnsi="Times New Roman" w:cs="Times New Roman"/>
        </w:rPr>
      </w:pPr>
    </w:p>
    <w:p w14:paraId="45EFAB02" w14:textId="77777777" w:rsidR="001224C7" w:rsidRPr="0052012E" w:rsidRDefault="001224C7" w:rsidP="001224C7">
      <w:pPr>
        <w:spacing w:line="360" w:lineRule="auto"/>
        <w:rPr>
          <w:rFonts w:ascii="Times New Roman" w:hAnsi="Times New Roman" w:cs="Times New Roman"/>
        </w:rPr>
      </w:pPr>
      <w:r w:rsidRPr="0052012E">
        <w:rPr>
          <w:rFonts w:ascii="Times New Roman" w:hAnsi="Times New Roman" w:cs="Times New Roman"/>
        </w:rPr>
        <w:t>A.</w:t>
      </w:r>
      <w:r>
        <w:rPr>
          <w:rFonts w:ascii="Times New Roman" w:hAnsi="Times New Roman" w:cs="Times New Roman"/>
        </w:rPr>
        <w:tab/>
      </w:r>
      <w:r w:rsidRPr="0052012E">
        <w:rPr>
          <w:rFonts w:ascii="Times New Roman" w:hAnsi="Times New Roman" w:cs="Times New Roman"/>
        </w:rPr>
        <w:t>Factor XI level</w:t>
      </w:r>
    </w:p>
    <w:p w14:paraId="16804246" w14:textId="77777777" w:rsidR="001224C7" w:rsidRPr="0052012E" w:rsidRDefault="001224C7" w:rsidP="001224C7">
      <w:pPr>
        <w:spacing w:line="360" w:lineRule="auto"/>
        <w:rPr>
          <w:rFonts w:ascii="Times New Roman" w:hAnsi="Times New Roman" w:cs="Times New Roman"/>
        </w:rPr>
      </w:pPr>
      <w:r w:rsidRPr="0052012E">
        <w:rPr>
          <w:rFonts w:ascii="Times New Roman" w:hAnsi="Times New Roman" w:cs="Times New Roman"/>
        </w:rPr>
        <w:t>B.</w:t>
      </w:r>
      <w:r>
        <w:rPr>
          <w:rFonts w:ascii="Times New Roman" w:hAnsi="Times New Roman" w:cs="Times New Roman"/>
        </w:rPr>
        <w:tab/>
      </w:r>
      <w:r w:rsidRPr="0052012E">
        <w:rPr>
          <w:rFonts w:ascii="Times New Roman" w:hAnsi="Times New Roman" w:cs="Times New Roman"/>
        </w:rPr>
        <w:t>Factor X level</w:t>
      </w:r>
    </w:p>
    <w:p w14:paraId="517B230A" w14:textId="77777777" w:rsidR="001224C7" w:rsidRPr="0052012E" w:rsidRDefault="001224C7" w:rsidP="001224C7">
      <w:pPr>
        <w:spacing w:line="360" w:lineRule="auto"/>
        <w:rPr>
          <w:rFonts w:ascii="Times New Roman" w:hAnsi="Times New Roman" w:cs="Times New Roman"/>
        </w:rPr>
      </w:pPr>
      <w:r w:rsidRPr="0052012E">
        <w:rPr>
          <w:rFonts w:ascii="Times New Roman" w:hAnsi="Times New Roman" w:cs="Times New Roman"/>
        </w:rPr>
        <w:t>C.</w:t>
      </w:r>
      <w:r>
        <w:rPr>
          <w:rFonts w:ascii="Times New Roman" w:hAnsi="Times New Roman" w:cs="Times New Roman"/>
        </w:rPr>
        <w:tab/>
      </w:r>
      <w:r w:rsidRPr="0052012E">
        <w:rPr>
          <w:rFonts w:ascii="Times New Roman" w:hAnsi="Times New Roman" w:cs="Times New Roman"/>
        </w:rPr>
        <w:t>Factor XIII level</w:t>
      </w:r>
    </w:p>
    <w:p w14:paraId="7BFC0587" w14:textId="77777777" w:rsidR="001224C7" w:rsidRPr="0052012E" w:rsidRDefault="001224C7" w:rsidP="001224C7">
      <w:pPr>
        <w:spacing w:line="360" w:lineRule="auto"/>
        <w:rPr>
          <w:rFonts w:ascii="Times New Roman" w:hAnsi="Times New Roman" w:cs="Times New Roman"/>
        </w:rPr>
      </w:pPr>
      <w:r w:rsidRPr="00C13878">
        <w:rPr>
          <w:rFonts w:ascii="Times New Roman" w:hAnsi="Times New Roman" w:cs="Times New Roman"/>
          <w:highlight w:val="yellow"/>
        </w:rPr>
        <w:t>D.</w:t>
      </w:r>
      <w:r w:rsidRPr="00C13878">
        <w:rPr>
          <w:rFonts w:ascii="Times New Roman" w:hAnsi="Times New Roman" w:cs="Times New Roman"/>
          <w:highlight w:val="yellow"/>
        </w:rPr>
        <w:tab/>
      </w:r>
      <w:proofErr w:type="spellStart"/>
      <w:r w:rsidRPr="00C13878">
        <w:rPr>
          <w:rFonts w:ascii="Times New Roman" w:hAnsi="Times New Roman" w:cs="Times New Roman"/>
          <w:highlight w:val="yellow"/>
        </w:rPr>
        <w:t>Ristocetin</w:t>
      </w:r>
      <w:proofErr w:type="spellEnd"/>
      <w:r w:rsidRPr="00C13878">
        <w:rPr>
          <w:rFonts w:ascii="Times New Roman" w:hAnsi="Times New Roman" w:cs="Times New Roman"/>
          <w:highlight w:val="yellow"/>
        </w:rPr>
        <w:t xml:space="preserve"> cofactor activity</w:t>
      </w:r>
    </w:p>
    <w:p w14:paraId="0E6D1684" w14:textId="77777777" w:rsidR="001224C7" w:rsidRPr="0052012E" w:rsidRDefault="001224C7" w:rsidP="001224C7">
      <w:pPr>
        <w:spacing w:line="360" w:lineRule="auto"/>
        <w:rPr>
          <w:rFonts w:ascii="Times New Roman" w:hAnsi="Times New Roman" w:cs="Times New Roman"/>
        </w:rPr>
      </w:pPr>
      <w:r w:rsidRPr="0052012E">
        <w:rPr>
          <w:rFonts w:ascii="Times New Roman" w:hAnsi="Times New Roman" w:cs="Times New Roman"/>
        </w:rPr>
        <w:t>E.</w:t>
      </w:r>
      <w:r>
        <w:rPr>
          <w:rFonts w:ascii="Times New Roman" w:hAnsi="Times New Roman" w:cs="Times New Roman"/>
        </w:rPr>
        <w:tab/>
      </w:r>
      <w:r w:rsidRPr="0052012E">
        <w:rPr>
          <w:rFonts w:ascii="Times New Roman" w:hAnsi="Times New Roman" w:cs="Times New Roman"/>
        </w:rPr>
        <w:t>Fibrinogen level</w:t>
      </w:r>
    </w:p>
    <w:p w14:paraId="0A056CD8" w14:textId="77777777" w:rsidR="001224C7" w:rsidRPr="0052012E" w:rsidRDefault="001224C7" w:rsidP="001224C7">
      <w:pPr>
        <w:spacing w:line="360" w:lineRule="auto"/>
        <w:rPr>
          <w:rFonts w:ascii="Times New Roman" w:hAnsi="Times New Roman" w:cs="Times New Roman"/>
        </w:rPr>
      </w:pPr>
    </w:p>
    <w:p w14:paraId="0D2D585D" w14:textId="77777777" w:rsidR="001224C7" w:rsidRDefault="001224C7" w:rsidP="001224C7">
      <w:pPr>
        <w:spacing w:line="360" w:lineRule="auto"/>
        <w:rPr>
          <w:rFonts w:ascii="Times New Roman" w:hAnsi="Times New Roman" w:cs="Times New Roman"/>
        </w:rPr>
      </w:pPr>
      <w:r w:rsidRPr="0052012E">
        <w:rPr>
          <w:rFonts w:ascii="Times New Roman" w:hAnsi="Times New Roman" w:cs="Times New Roman"/>
        </w:rPr>
        <w:t>Explanation</w:t>
      </w:r>
    </w:p>
    <w:p w14:paraId="1FA39C9D" w14:textId="77777777" w:rsidR="001224C7" w:rsidRPr="0052012E" w:rsidRDefault="001224C7" w:rsidP="001224C7">
      <w:pPr>
        <w:spacing w:line="360" w:lineRule="auto"/>
        <w:rPr>
          <w:rFonts w:ascii="Times New Roman" w:hAnsi="Times New Roman" w:cs="Times New Roman"/>
        </w:rPr>
      </w:pPr>
      <w:r w:rsidRPr="0052012E">
        <w:rPr>
          <w:rFonts w:ascii="Times New Roman" w:hAnsi="Times New Roman" w:cs="Times New Roman"/>
        </w:rPr>
        <w:t>Heavy menstrual bleeding at the onset of menarche is a common presentation for bleeding disorders in adolescent girls</w:t>
      </w:r>
      <w:r>
        <w:rPr>
          <w:rFonts w:ascii="Times New Roman" w:hAnsi="Times New Roman" w:cs="Times New Roman"/>
        </w:rPr>
        <w:t>,</w:t>
      </w:r>
      <w:r w:rsidRPr="0052012E">
        <w:rPr>
          <w:rFonts w:ascii="Times New Roman" w:hAnsi="Times New Roman" w:cs="Times New Roman"/>
        </w:rPr>
        <w:t xml:space="preserve"> and the most common bleeding disorder that results in such symptoms is von Willebrand disease</w:t>
      </w:r>
      <w:r>
        <w:rPr>
          <w:rFonts w:ascii="Times New Roman" w:hAnsi="Times New Roman" w:cs="Times New Roman"/>
        </w:rPr>
        <w:t xml:space="preserve"> (VWD)</w:t>
      </w:r>
      <w:r w:rsidRPr="0052012E">
        <w:rPr>
          <w:rFonts w:ascii="Times New Roman" w:hAnsi="Times New Roman" w:cs="Times New Roman"/>
        </w:rPr>
        <w:t xml:space="preserve">. The diagnosis of VWD can be made with the </w:t>
      </w:r>
      <w:proofErr w:type="spellStart"/>
      <w:r w:rsidRPr="0052012E">
        <w:rPr>
          <w:rFonts w:ascii="Times New Roman" w:hAnsi="Times New Roman" w:cs="Times New Roman"/>
        </w:rPr>
        <w:t>ristocetin</w:t>
      </w:r>
      <w:proofErr w:type="spellEnd"/>
      <w:r w:rsidRPr="0052012E">
        <w:rPr>
          <w:rFonts w:ascii="Times New Roman" w:hAnsi="Times New Roman" w:cs="Times New Roman"/>
        </w:rPr>
        <w:t xml:space="preserve"> cofactor activity assay</w:t>
      </w:r>
      <w:r>
        <w:rPr>
          <w:rFonts w:ascii="Times New Roman" w:hAnsi="Times New Roman" w:cs="Times New Roman"/>
        </w:rPr>
        <w:t>,</w:t>
      </w:r>
      <w:r w:rsidRPr="0052012E">
        <w:rPr>
          <w:rFonts w:ascii="Times New Roman" w:hAnsi="Times New Roman" w:cs="Times New Roman"/>
        </w:rPr>
        <w:t xml:space="preserve"> making D the correct answer. While the other answers can all lead to a diagnosis of a bleeding disorder, deficiencies of F</w:t>
      </w:r>
      <w:r>
        <w:rPr>
          <w:rFonts w:ascii="Times New Roman" w:hAnsi="Times New Roman" w:cs="Times New Roman"/>
        </w:rPr>
        <w:t xml:space="preserve">actor </w:t>
      </w:r>
      <w:r w:rsidRPr="0052012E">
        <w:rPr>
          <w:rFonts w:ascii="Times New Roman" w:hAnsi="Times New Roman" w:cs="Times New Roman"/>
        </w:rPr>
        <w:t>X and F</w:t>
      </w:r>
      <w:r>
        <w:rPr>
          <w:rFonts w:ascii="Times New Roman" w:hAnsi="Times New Roman" w:cs="Times New Roman"/>
        </w:rPr>
        <w:t xml:space="preserve">actor </w:t>
      </w:r>
      <w:r w:rsidRPr="0052012E">
        <w:rPr>
          <w:rFonts w:ascii="Times New Roman" w:hAnsi="Times New Roman" w:cs="Times New Roman"/>
        </w:rPr>
        <w:t>XIII and fibrinogen are very rare. Factor XI deficiency is more common</w:t>
      </w:r>
      <w:r>
        <w:rPr>
          <w:rFonts w:ascii="Times New Roman" w:hAnsi="Times New Roman" w:cs="Times New Roman"/>
        </w:rPr>
        <w:t>,</w:t>
      </w:r>
      <w:r w:rsidRPr="0052012E">
        <w:rPr>
          <w:rFonts w:ascii="Times New Roman" w:hAnsi="Times New Roman" w:cs="Times New Roman"/>
        </w:rPr>
        <w:t xml:space="preserve"> especially among Ashkenazi Jews</w:t>
      </w:r>
      <w:r>
        <w:rPr>
          <w:rFonts w:ascii="Times New Roman" w:hAnsi="Times New Roman" w:cs="Times New Roman"/>
        </w:rPr>
        <w:t>,</w:t>
      </w:r>
      <w:r w:rsidRPr="0052012E">
        <w:rPr>
          <w:rFonts w:ascii="Times New Roman" w:hAnsi="Times New Roman" w:cs="Times New Roman"/>
        </w:rPr>
        <w:t xml:space="preserve"> but does not usually lead to bleeding symptoms in the absence of surgery or trauma.</w:t>
      </w:r>
    </w:p>
    <w:p w14:paraId="62BBE8AF" w14:textId="77777777" w:rsidR="001224C7" w:rsidRPr="0052012E" w:rsidRDefault="001224C7" w:rsidP="001224C7">
      <w:pPr>
        <w:spacing w:line="360" w:lineRule="auto"/>
        <w:rPr>
          <w:rFonts w:ascii="Times New Roman" w:hAnsi="Times New Roman" w:cs="Times New Roman"/>
        </w:rPr>
      </w:pPr>
    </w:p>
    <w:p w14:paraId="118D2A0B" w14:textId="65D373C5" w:rsidR="001224C7" w:rsidRPr="0052012E" w:rsidRDefault="001224C7" w:rsidP="001224C7">
      <w:pPr>
        <w:spacing w:line="360" w:lineRule="auto"/>
        <w:rPr>
          <w:rFonts w:ascii="Times New Roman" w:hAnsi="Times New Roman" w:cs="Times New Roman"/>
        </w:rPr>
      </w:pPr>
      <w:r>
        <w:rPr>
          <w:rFonts w:ascii="Times New Roman" w:hAnsi="Times New Roman" w:cs="Times New Roman"/>
        </w:rPr>
        <w:t xml:space="preserve">17. </w:t>
      </w:r>
      <w:r w:rsidRPr="00C64DBD">
        <w:rPr>
          <w:rFonts w:ascii="Times New Roman" w:hAnsi="Times New Roman" w:cs="Times New Roman"/>
        </w:rPr>
        <w:t>A newborn male has severe bleeding after circumcision, resulting in the need for a blood transfusion. You are called to consult on this child, and you diagnose him with severe hemophilia A. Upon taking a family history, you note that no other family members have hemophilia, other bleeding disorders, or a bleeding diathesis. Which of the following is the most likely outcome of genotyping the Factor VIII gene?</w:t>
      </w:r>
    </w:p>
    <w:p w14:paraId="6F929A58" w14:textId="77777777" w:rsidR="001224C7" w:rsidRPr="0052012E" w:rsidRDefault="001224C7" w:rsidP="001224C7">
      <w:pPr>
        <w:spacing w:line="360" w:lineRule="auto"/>
        <w:rPr>
          <w:rFonts w:ascii="Times New Roman" w:hAnsi="Times New Roman" w:cs="Times New Roman"/>
        </w:rPr>
      </w:pPr>
    </w:p>
    <w:p w14:paraId="66382491" w14:textId="77777777" w:rsidR="001224C7" w:rsidRPr="0052012E" w:rsidRDefault="001224C7" w:rsidP="001224C7">
      <w:pPr>
        <w:pStyle w:val="ListParagraph"/>
        <w:numPr>
          <w:ilvl w:val="0"/>
          <w:numId w:val="13"/>
        </w:numPr>
        <w:spacing w:after="0" w:line="360" w:lineRule="auto"/>
        <w:ind w:left="0" w:firstLine="0"/>
        <w:contextualSpacing w:val="0"/>
        <w:rPr>
          <w:rFonts w:ascii="Times New Roman" w:hAnsi="Times New Roman" w:cs="Times New Roman"/>
        </w:rPr>
      </w:pPr>
      <w:r w:rsidRPr="0052012E">
        <w:rPr>
          <w:rFonts w:ascii="Times New Roman" w:hAnsi="Times New Roman" w:cs="Times New Roman"/>
        </w:rPr>
        <w:t>No mutation will be found because there is no family history</w:t>
      </w:r>
      <w:r>
        <w:rPr>
          <w:rFonts w:ascii="Times New Roman" w:hAnsi="Times New Roman" w:cs="Times New Roman"/>
        </w:rPr>
        <w:t>.</w:t>
      </w:r>
    </w:p>
    <w:p w14:paraId="12DFBF99" w14:textId="77777777" w:rsidR="001224C7" w:rsidRPr="0052012E" w:rsidRDefault="001224C7" w:rsidP="001224C7">
      <w:pPr>
        <w:pStyle w:val="ListParagraph"/>
        <w:numPr>
          <w:ilvl w:val="0"/>
          <w:numId w:val="13"/>
        </w:numPr>
        <w:spacing w:after="0" w:line="360" w:lineRule="auto"/>
        <w:ind w:left="0" w:firstLine="0"/>
        <w:contextualSpacing w:val="0"/>
        <w:rPr>
          <w:rFonts w:ascii="Times New Roman" w:hAnsi="Times New Roman" w:cs="Times New Roman"/>
        </w:rPr>
      </w:pPr>
      <w:r w:rsidRPr="0052012E">
        <w:rPr>
          <w:rFonts w:ascii="Times New Roman" w:hAnsi="Times New Roman" w:cs="Times New Roman"/>
        </w:rPr>
        <w:t>A missense mutation in the F8 gene will be identified</w:t>
      </w:r>
      <w:r>
        <w:rPr>
          <w:rFonts w:ascii="Times New Roman" w:hAnsi="Times New Roman" w:cs="Times New Roman"/>
        </w:rPr>
        <w:t>.</w:t>
      </w:r>
    </w:p>
    <w:p w14:paraId="2CC5F9CB" w14:textId="77777777" w:rsidR="001224C7" w:rsidRPr="00C13878" w:rsidRDefault="001224C7" w:rsidP="001224C7">
      <w:pPr>
        <w:pStyle w:val="ListParagraph"/>
        <w:numPr>
          <w:ilvl w:val="0"/>
          <w:numId w:val="13"/>
        </w:numPr>
        <w:spacing w:after="0" w:line="360" w:lineRule="auto"/>
        <w:ind w:left="0" w:firstLine="0"/>
        <w:contextualSpacing w:val="0"/>
        <w:rPr>
          <w:rFonts w:ascii="Times New Roman" w:hAnsi="Times New Roman" w:cs="Times New Roman"/>
          <w:highlight w:val="yellow"/>
        </w:rPr>
      </w:pPr>
      <w:r w:rsidRPr="00C13878">
        <w:rPr>
          <w:rFonts w:ascii="Times New Roman" w:hAnsi="Times New Roman" w:cs="Times New Roman"/>
          <w:highlight w:val="yellow"/>
        </w:rPr>
        <w:t>An inversion mutation in the F8 gene will be identified.</w:t>
      </w:r>
    </w:p>
    <w:p w14:paraId="420CB6D7" w14:textId="77777777" w:rsidR="001224C7" w:rsidRPr="0052012E" w:rsidRDefault="001224C7" w:rsidP="001224C7">
      <w:pPr>
        <w:pStyle w:val="ListParagraph"/>
        <w:numPr>
          <w:ilvl w:val="0"/>
          <w:numId w:val="13"/>
        </w:numPr>
        <w:spacing w:after="0" w:line="360" w:lineRule="auto"/>
        <w:ind w:left="0" w:firstLine="0"/>
        <w:contextualSpacing w:val="0"/>
        <w:rPr>
          <w:rFonts w:ascii="Times New Roman" w:hAnsi="Times New Roman" w:cs="Times New Roman"/>
        </w:rPr>
      </w:pPr>
      <w:r w:rsidRPr="0052012E">
        <w:rPr>
          <w:rFonts w:ascii="Times New Roman" w:hAnsi="Times New Roman" w:cs="Times New Roman"/>
        </w:rPr>
        <w:t>A nonsense mutation in the F8 gene will be found</w:t>
      </w:r>
      <w:r>
        <w:rPr>
          <w:rFonts w:ascii="Times New Roman" w:hAnsi="Times New Roman" w:cs="Times New Roman"/>
        </w:rPr>
        <w:t>.</w:t>
      </w:r>
    </w:p>
    <w:p w14:paraId="7CCF24A0" w14:textId="77777777" w:rsidR="001224C7" w:rsidRPr="0052012E" w:rsidRDefault="001224C7" w:rsidP="001224C7">
      <w:pPr>
        <w:pStyle w:val="ListParagraph"/>
        <w:numPr>
          <w:ilvl w:val="0"/>
          <w:numId w:val="13"/>
        </w:numPr>
        <w:spacing w:after="0" w:line="360" w:lineRule="auto"/>
        <w:ind w:left="0" w:firstLine="0"/>
        <w:contextualSpacing w:val="0"/>
        <w:rPr>
          <w:rFonts w:ascii="Times New Roman" w:hAnsi="Times New Roman" w:cs="Times New Roman"/>
        </w:rPr>
      </w:pPr>
      <w:r w:rsidRPr="0052012E">
        <w:rPr>
          <w:rFonts w:ascii="Times New Roman" w:hAnsi="Times New Roman" w:cs="Times New Roman"/>
        </w:rPr>
        <w:t>A large deletion of the F8 gene will be found</w:t>
      </w:r>
      <w:r>
        <w:rPr>
          <w:rFonts w:ascii="Times New Roman" w:hAnsi="Times New Roman" w:cs="Times New Roman"/>
        </w:rPr>
        <w:t>.</w:t>
      </w:r>
    </w:p>
    <w:p w14:paraId="31BD1C1E" w14:textId="77777777" w:rsidR="001224C7" w:rsidRPr="0052012E" w:rsidRDefault="001224C7" w:rsidP="001224C7">
      <w:pPr>
        <w:spacing w:line="360" w:lineRule="auto"/>
        <w:rPr>
          <w:rFonts w:ascii="Times New Roman" w:hAnsi="Times New Roman" w:cs="Times New Roman"/>
        </w:rPr>
      </w:pPr>
    </w:p>
    <w:p w14:paraId="3EEC6678" w14:textId="77777777" w:rsidR="001224C7" w:rsidRDefault="001224C7" w:rsidP="001224C7">
      <w:pPr>
        <w:spacing w:line="360" w:lineRule="auto"/>
        <w:rPr>
          <w:rFonts w:ascii="Times New Roman" w:hAnsi="Times New Roman" w:cs="Times New Roman"/>
        </w:rPr>
      </w:pPr>
      <w:r w:rsidRPr="0052012E">
        <w:rPr>
          <w:rFonts w:ascii="Times New Roman" w:hAnsi="Times New Roman" w:cs="Times New Roman"/>
        </w:rPr>
        <w:t>Explanation</w:t>
      </w:r>
    </w:p>
    <w:p w14:paraId="0E23CC95" w14:textId="77777777" w:rsidR="001224C7" w:rsidRPr="0052012E" w:rsidRDefault="001224C7" w:rsidP="001224C7">
      <w:pPr>
        <w:spacing w:line="360" w:lineRule="auto"/>
        <w:rPr>
          <w:rFonts w:ascii="Times New Roman" w:hAnsi="Times New Roman" w:cs="Times New Roman"/>
        </w:rPr>
      </w:pPr>
      <w:r w:rsidRPr="0052012E">
        <w:rPr>
          <w:rFonts w:ascii="Times New Roman" w:hAnsi="Times New Roman" w:cs="Times New Roman"/>
        </w:rPr>
        <w:t>By far the most common mutations in severe hemophilia A are inversion mutations</w:t>
      </w:r>
      <w:r>
        <w:rPr>
          <w:rFonts w:ascii="Times New Roman" w:hAnsi="Times New Roman" w:cs="Times New Roman"/>
        </w:rPr>
        <w:t>,</w:t>
      </w:r>
      <w:r w:rsidRPr="0052012E">
        <w:rPr>
          <w:rFonts w:ascii="Times New Roman" w:hAnsi="Times New Roman" w:cs="Times New Roman"/>
        </w:rPr>
        <w:t xml:space="preserve"> with an inversion of intron 22 being the most common</w:t>
      </w:r>
      <w:r>
        <w:rPr>
          <w:rFonts w:ascii="Times New Roman" w:hAnsi="Times New Roman" w:cs="Times New Roman"/>
        </w:rPr>
        <w:t>,</w:t>
      </w:r>
      <w:r w:rsidRPr="0052012E">
        <w:rPr>
          <w:rFonts w:ascii="Times New Roman" w:hAnsi="Times New Roman" w:cs="Times New Roman"/>
        </w:rPr>
        <w:t xml:space="preserve"> accounting for </w:t>
      </w:r>
      <w:r>
        <w:rPr>
          <w:rFonts w:ascii="Times New Roman" w:hAnsi="Times New Roman" w:cs="Times New Roman"/>
        </w:rPr>
        <w:t xml:space="preserve">approximately </w:t>
      </w:r>
      <w:r w:rsidRPr="0052012E">
        <w:rPr>
          <w:rFonts w:ascii="Times New Roman" w:hAnsi="Times New Roman" w:cs="Times New Roman"/>
        </w:rPr>
        <w:t>45% of the mutations in severe hemophilia</w:t>
      </w:r>
      <w:r>
        <w:rPr>
          <w:rFonts w:ascii="Times New Roman" w:hAnsi="Times New Roman" w:cs="Times New Roman"/>
        </w:rPr>
        <w:t>,</w:t>
      </w:r>
      <w:r w:rsidRPr="0052012E">
        <w:rPr>
          <w:rFonts w:ascii="Times New Roman" w:hAnsi="Times New Roman" w:cs="Times New Roman"/>
        </w:rPr>
        <w:t xml:space="preserve"> making C the correct answer. The other mutations in </w:t>
      </w:r>
      <w:r>
        <w:rPr>
          <w:rFonts w:ascii="Times New Roman" w:hAnsi="Times New Roman" w:cs="Times New Roman"/>
        </w:rPr>
        <w:t xml:space="preserve">options </w:t>
      </w:r>
      <w:r w:rsidRPr="0052012E">
        <w:rPr>
          <w:rFonts w:ascii="Times New Roman" w:hAnsi="Times New Roman" w:cs="Times New Roman"/>
        </w:rPr>
        <w:t>B, D</w:t>
      </w:r>
      <w:r>
        <w:rPr>
          <w:rFonts w:ascii="Times New Roman" w:hAnsi="Times New Roman" w:cs="Times New Roman"/>
        </w:rPr>
        <w:t>,</w:t>
      </w:r>
      <w:r w:rsidRPr="0052012E">
        <w:rPr>
          <w:rFonts w:ascii="Times New Roman" w:hAnsi="Times New Roman" w:cs="Times New Roman"/>
        </w:rPr>
        <w:t xml:space="preserve"> and </w:t>
      </w:r>
      <w:proofErr w:type="spellStart"/>
      <w:r w:rsidRPr="0052012E">
        <w:rPr>
          <w:rFonts w:ascii="Times New Roman" w:hAnsi="Times New Roman" w:cs="Times New Roman"/>
        </w:rPr>
        <w:t>E</w:t>
      </w:r>
      <w:proofErr w:type="spellEnd"/>
      <w:r w:rsidRPr="0052012E">
        <w:rPr>
          <w:rFonts w:ascii="Times New Roman" w:hAnsi="Times New Roman" w:cs="Times New Roman"/>
        </w:rPr>
        <w:t xml:space="preserve"> all do occur but are much less common individually. </w:t>
      </w:r>
      <w:r>
        <w:rPr>
          <w:rFonts w:ascii="Times New Roman" w:hAnsi="Times New Roman" w:cs="Times New Roman"/>
        </w:rPr>
        <w:t xml:space="preserve">Option </w:t>
      </w:r>
      <w:r w:rsidRPr="0052012E">
        <w:rPr>
          <w:rFonts w:ascii="Times New Roman" w:hAnsi="Times New Roman" w:cs="Times New Roman"/>
        </w:rPr>
        <w:t>A is incorrect because the lack of a family history does not mean this patient won’t have a mutation. On very rare occasions, no mutation in the F8 gene is found upon genotyping, but this is most likely technique-related</w:t>
      </w:r>
      <w:r>
        <w:rPr>
          <w:rFonts w:ascii="Times New Roman" w:hAnsi="Times New Roman" w:cs="Times New Roman"/>
        </w:rPr>
        <w:t>,</w:t>
      </w:r>
      <w:r w:rsidRPr="0052012E">
        <w:rPr>
          <w:rFonts w:ascii="Times New Roman" w:hAnsi="Times New Roman" w:cs="Times New Roman"/>
        </w:rPr>
        <w:t xml:space="preserve"> and with improved sequencing techniques, such instances are becoming even less common.</w:t>
      </w:r>
    </w:p>
    <w:p w14:paraId="5D6B34BF" w14:textId="77777777" w:rsidR="001224C7" w:rsidRPr="009D42DE" w:rsidRDefault="001224C7" w:rsidP="00337BF3">
      <w:pPr>
        <w:spacing w:after="0" w:line="480" w:lineRule="auto"/>
        <w:rPr>
          <w:rFonts w:ascii="Times New Roman" w:hAnsi="Times New Roman" w:cs="Times New Roman"/>
          <w:sz w:val="24"/>
          <w:szCs w:val="24"/>
        </w:rPr>
      </w:pPr>
    </w:p>
    <w:sectPr w:rsidR="001224C7" w:rsidRPr="009D4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54E"/>
    <w:multiLevelType w:val="hybridMultilevel"/>
    <w:tmpl w:val="5F5473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5A01"/>
    <w:multiLevelType w:val="hybridMultilevel"/>
    <w:tmpl w:val="A3A80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E0669"/>
    <w:multiLevelType w:val="hybridMultilevel"/>
    <w:tmpl w:val="4FFE3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33776"/>
    <w:multiLevelType w:val="hybridMultilevel"/>
    <w:tmpl w:val="56BE1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E4900"/>
    <w:multiLevelType w:val="hybridMultilevel"/>
    <w:tmpl w:val="85441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96FCC"/>
    <w:multiLevelType w:val="hybridMultilevel"/>
    <w:tmpl w:val="1FD46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90E26"/>
    <w:multiLevelType w:val="hybridMultilevel"/>
    <w:tmpl w:val="6B76E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73CBF"/>
    <w:multiLevelType w:val="hybridMultilevel"/>
    <w:tmpl w:val="0756B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E920A5"/>
    <w:multiLevelType w:val="hybridMultilevel"/>
    <w:tmpl w:val="6EBE0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96F1F"/>
    <w:multiLevelType w:val="hybridMultilevel"/>
    <w:tmpl w:val="99BA0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847BD"/>
    <w:multiLevelType w:val="hybridMultilevel"/>
    <w:tmpl w:val="A5D42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77EA7"/>
    <w:multiLevelType w:val="hybridMultilevel"/>
    <w:tmpl w:val="441C5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A4273"/>
    <w:multiLevelType w:val="hybridMultilevel"/>
    <w:tmpl w:val="E4FE9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12538"/>
    <w:multiLevelType w:val="hybridMultilevel"/>
    <w:tmpl w:val="B8D0B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A0821"/>
    <w:multiLevelType w:val="hybridMultilevel"/>
    <w:tmpl w:val="5BA8A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E03D3"/>
    <w:multiLevelType w:val="hybridMultilevel"/>
    <w:tmpl w:val="FA06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B6850"/>
    <w:multiLevelType w:val="hybridMultilevel"/>
    <w:tmpl w:val="E03CE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32CBA"/>
    <w:multiLevelType w:val="hybridMultilevel"/>
    <w:tmpl w:val="70A87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91055"/>
    <w:multiLevelType w:val="hybridMultilevel"/>
    <w:tmpl w:val="13840148"/>
    <w:lvl w:ilvl="0" w:tplc="9FAAED70">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28363A"/>
    <w:multiLevelType w:val="hybridMultilevel"/>
    <w:tmpl w:val="730AD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177BF"/>
    <w:multiLevelType w:val="hybridMultilevel"/>
    <w:tmpl w:val="3E3E5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26210"/>
    <w:multiLevelType w:val="hybridMultilevel"/>
    <w:tmpl w:val="6C50A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A72243"/>
    <w:multiLevelType w:val="hybridMultilevel"/>
    <w:tmpl w:val="8CFAD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8039279">
    <w:abstractNumId w:val="7"/>
  </w:num>
  <w:num w:numId="2" w16cid:durableId="1461993812">
    <w:abstractNumId w:val="2"/>
  </w:num>
  <w:num w:numId="3" w16cid:durableId="1749304210">
    <w:abstractNumId w:val="21"/>
  </w:num>
  <w:num w:numId="4" w16cid:durableId="2094159110">
    <w:abstractNumId w:val="18"/>
  </w:num>
  <w:num w:numId="5" w16cid:durableId="2113236104">
    <w:abstractNumId w:val="11"/>
  </w:num>
  <w:num w:numId="6" w16cid:durableId="1350334453">
    <w:abstractNumId w:val="0"/>
  </w:num>
  <w:num w:numId="7" w16cid:durableId="86657674">
    <w:abstractNumId w:val="16"/>
  </w:num>
  <w:num w:numId="8" w16cid:durableId="1226798304">
    <w:abstractNumId w:val="1"/>
  </w:num>
  <w:num w:numId="9" w16cid:durableId="1640719753">
    <w:abstractNumId w:val="6"/>
  </w:num>
  <w:num w:numId="10" w16cid:durableId="424769087">
    <w:abstractNumId w:val="12"/>
  </w:num>
  <w:num w:numId="11" w16cid:durableId="465242871">
    <w:abstractNumId w:val="14"/>
  </w:num>
  <w:num w:numId="12" w16cid:durableId="77944345">
    <w:abstractNumId w:val="5"/>
  </w:num>
  <w:num w:numId="13" w16cid:durableId="400835022">
    <w:abstractNumId w:val="19"/>
  </w:num>
  <w:num w:numId="14" w16cid:durableId="377168465">
    <w:abstractNumId w:val="9"/>
  </w:num>
  <w:num w:numId="15" w16cid:durableId="841042399">
    <w:abstractNumId w:val="10"/>
  </w:num>
  <w:num w:numId="16" w16cid:durableId="1417287368">
    <w:abstractNumId w:val="3"/>
  </w:num>
  <w:num w:numId="17" w16cid:durableId="835418739">
    <w:abstractNumId w:val="17"/>
  </w:num>
  <w:num w:numId="18" w16cid:durableId="1767263756">
    <w:abstractNumId w:val="20"/>
  </w:num>
  <w:num w:numId="19" w16cid:durableId="1938369467">
    <w:abstractNumId w:val="13"/>
  </w:num>
  <w:num w:numId="20" w16cid:durableId="1216358820">
    <w:abstractNumId w:val="22"/>
  </w:num>
  <w:num w:numId="21" w16cid:durableId="1943218358">
    <w:abstractNumId w:val="4"/>
  </w:num>
  <w:num w:numId="22" w16cid:durableId="448664764">
    <w:abstractNumId w:val="8"/>
  </w:num>
  <w:num w:numId="23" w16cid:durableId="13674114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7A"/>
    <w:rsid w:val="00006258"/>
    <w:rsid w:val="000971EA"/>
    <w:rsid w:val="000B2B52"/>
    <w:rsid w:val="00104287"/>
    <w:rsid w:val="00110B6B"/>
    <w:rsid w:val="001224C7"/>
    <w:rsid w:val="00254A6A"/>
    <w:rsid w:val="00337BF3"/>
    <w:rsid w:val="003C6BBB"/>
    <w:rsid w:val="003E27D2"/>
    <w:rsid w:val="003E368B"/>
    <w:rsid w:val="0040584C"/>
    <w:rsid w:val="004B0033"/>
    <w:rsid w:val="004B0CCB"/>
    <w:rsid w:val="004E5C40"/>
    <w:rsid w:val="005D5C4A"/>
    <w:rsid w:val="0061142D"/>
    <w:rsid w:val="00695D65"/>
    <w:rsid w:val="0078332C"/>
    <w:rsid w:val="007B226C"/>
    <w:rsid w:val="00870648"/>
    <w:rsid w:val="00902B7A"/>
    <w:rsid w:val="009609C6"/>
    <w:rsid w:val="00967191"/>
    <w:rsid w:val="009D42DE"/>
    <w:rsid w:val="00A61089"/>
    <w:rsid w:val="00A61D81"/>
    <w:rsid w:val="00AD35E8"/>
    <w:rsid w:val="00AD76EA"/>
    <w:rsid w:val="00B11362"/>
    <w:rsid w:val="00C21199"/>
    <w:rsid w:val="00C26A35"/>
    <w:rsid w:val="00C30168"/>
    <w:rsid w:val="00CB6C99"/>
    <w:rsid w:val="00DB0D4A"/>
    <w:rsid w:val="00EA5093"/>
    <w:rsid w:val="00ED26DE"/>
    <w:rsid w:val="00EE1A96"/>
    <w:rsid w:val="00EE3881"/>
    <w:rsid w:val="00FD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8A33"/>
  <w15:docId w15:val="{10A260BD-D8C9-4129-969A-FAFEDC4F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99"/>
    <w:rPr>
      <w:rFonts w:ascii="Tahoma" w:hAnsi="Tahoma" w:cs="Tahoma"/>
      <w:sz w:val="16"/>
      <w:szCs w:val="16"/>
    </w:rPr>
  </w:style>
  <w:style w:type="paragraph" w:styleId="ListParagraph">
    <w:name w:val="List Paragraph"/>
    <w:basedOn w:val="Normal"/>
    <w:uiPriority w:val="34"/>
    <w:qFormat/>
    <w:rsid w:val="00CB6C99"/>
    <w:pPr>
      <w:ind w:left="720"/>
      <w:contextualSpacing/>
    </w:pPr>
  </w:style>
  <w:style w:type="paragraph" w:styleId="Revision">
    <w:name w:val="Revision"/>
    <w:hidden/>
    <w:uiPriority w:val="99"/>
    <w:semiHidden/>
    <w:rsid w:val="00122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0533bb-bfdf-45c4-9e5c-1558b0841ffd">
      <UserInfo>
        <DisplayName>ACL_ASPHO-F</DisplayName>
        <AccountId>2384</AccountId>
        <AccountType/>
      </UserInfo>
      <UserInfo>
        <DisplayName>Jerrod Liveoak</DisplayName>
        <AccountId>270</AccountId>
        <AccountType/>
      </UserInfo>
      <UserInfo>
        <DisplayName>System Account</DisplayName>
        <AccountId>1073741823</AccountId>
        <AccountType/>
      </UserInfo>
      <UserInfo>
        <DisplayName>AMC_Helpdesk_Admins</DisplayName>
        <AccountId>13</AccountId>
        <AccountType/>
      </UserInfo>
    </SharedWithUsers>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3CCD6-876D-4077-8637-743266E852B5}">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2.xml><?xml version="1.0" encoding="utf-8"?>
<ds:datastoreItem xmlns:ds="http://schemas.openxmlformats.org/officeDocument/2006/customXml" ds:itemID="{857A1A84-441D-486E-8830-2B980BAB4143}">
  <ds:schemaRefs>
    <ds:schemaRef ds:uri="http://schemas.microsoft.com/sharepoint/v3/contenttype/forms"/>
  </ds:schemaRefs>
</ds:datastoreItem>
</file>

<file path=customXml/itemProps3.xml><?xml version="1.0" encoding="utf-8"?>
<ds:datastoreItem xmlns:ds="http://schemas.openxmlformats.org/officeDocument/2006/customXml" ds:itemID="{B3CD1C81-1C3E-4B47-8754-6C0515495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CHLA</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Guy</dc:creator>
  <cp:lastModifiedBy>Cassie McGarigle</cp:lastModifiedBy>
  <cp:revision>4</cp:revision>
  <dcterms:created xsi:type="dcterms:W3CDTF">2018-12-03T18:35:00Z</dcterms:created>
  <dcterms:modified xsi:type="dcterms:W3CDTF">2022-09-02T19:32:00Z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