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83A5F" w14:textId="77777777" w:rsidR="00B47A02" w:rsidRPr="00883D2C" w:rsidRDefault="00B47A02" w:rsidP="00B47A02">
      <w:pPr>
        <w:spacing w:line="480" w:lineRule="auto"/>
        <w:rPr>
          <w:rFonts w:ascii="Times New Roman" w:hAnsi="Times New Roman" w:cs="Times New Roman"/>
          <w:b/>
        </w:rPr>
      </w:pPr>
      <w:r w:rsidRPr="00883D2C">
        <w:rPr>
          <w:rFonts w:ascii="Times New Roman" w:hAnsi="Times New Roman" w:cs="Times New Roman"/>
          <w:b/>
        </w:rPr>
        <w:t>Hepatoblastoma</w:t>
      </w:r>
    </w:p>
    <w:p w14:paraId="304401B0" w14:textId="77777777" w:rsidR="00B47A02" w:rsidRPr="00883D2C" w:rsidRDefault="00B47A02" w:rsidP="00B47A02">
      <w:pPr>
        <w:pStyle w:val="ListParagraph"/>
        <w:spacing w:line="480" w:lineRule="auto"/>
        <w:ind w:left="0"/>
        <w:rPr>
          <w:rFonts w:ascii="Times New Roman" w:hAnsi="Times New Roman" w:cs="Times New Roman"/>
        </w:rPr>
      </w:pPr>
    </w:p>
    <w:p w14:paraId="3C01991A" w14:textId="77777777" w:rsidR="00B47A02" w:rsidRDefault="00B47A02" w:rsidP="00B47A02">
      <w:pPr>
        <w:spacing w:line="480" w:lineRule="auto"/>
        <w:rPr>
          <w:rFonts w:ascii="Times New Roman" w:hAnsi="Times New Roman" w:cs="Times New Roman"/>
        </w:rPr>
      </w:pPr>
      <w:r w:rsidRPr="00883D2C">
        <w:rPr>
          <w:rFonts w:ascii="Times New Roman" w:hAnsi="Times New Roman" w:cs="Times New Roman"/>
        </w:rPr>
        <w:t>1.</w:t>
      </w:r>
      <w:r w:rsidRPr="00883D2C">
        <w:rPr>
          <w:rFonts w:ascii="Times New Roman" w:hAnsi="Times New Roman" w:cs="Times New Roman"/>
        </w:rPr>
        <w:tab/>
        <w:t>An 8-month-old infant presents with a distended abdomen, and a CT of the abdomen shows a mass in the right lobe of the liver. The alpha-fetoprotein is 350</w:t>
      </w:r>
      <w:r>
        <w:rPr>
          <w:rFonts w:ascii="Times New Roman" w:hAnsi="Times New Roman" w:cs="Times New Roman"/>
        </w:rPr>
        <w:t>,</w:t>
      </w:r>
      <w:r w:rsidRPr="00883D2C">
        <w:rPr>
          <w:rFonts w:ascii="Times New Roman" w:hAnsi="Times New Roman" w:cs="Times New Roman"/>
        </w:rPr>
        <w:t>000 ng/</w:t>
      </w:r>
      <w:proofErr w:type="spellStart"/>
      <w:r w:rsidRPr="00883D2C">
        <w:rPr>
          <w:rFonts w:ascii="Times New Roman" w:hAnsi="Times New Roman" w:cs="Times New Roman"/>
        </w:rPr>
        <w:t>mL.</w:t>
      </w:r>
      <w:proofErr w:type="spellEnd"/>
      <w:r w:rsidRPr="00883D2C">
        <w:rPr>
          <w:rFonts w:ascii="Times New Roman" w:hAnsi="Times New Roman" w:cs="Times New Roman"/>
        </w:rPr>
        <w:t xml:space="preserve"> You review the case with the surgeon, who believes that the tumor is </w:t>
      </w:r>
      <w:proofErr w:type="spellStart"/>
      <w:r w:rsidRPr="00883D2C">
        <w:rPr>
          <w:rFonts w:ascii="Times New Roman" w:hAnsi="Times New Roman" w:cs="Times New Roman"/>
        </w:rPr>
        <w:t>resectable</w:t>
      </w:r>
      <w:proofErr w:type="spellEnd"/>
      <w:r w:rsidRPr="00883D2C">
        <w:rPr>
          <w:rFonts w:ascii="Times New Roman" w:hAnsi="Times New Roman" w:cs="Times New Roman"/>
        </w:rPr>
        <w:t xml:space="preserve">, and you decide to proceed with upfront resection. Pathology shows completely resected pure fetal histology hepatoblastoma. A CT of the chest is negative, and the alpha-fetoprotein serum concentration is declining appropriately after surgery. </w:t>
      </w:r>
    </w:p>
    <w:p w14:paraId="245B3DF5" w14:textId="77777777" w:rsidR="00B47A02" w:rsidRDefault="00B47A02" w:rsidP="00B47A02">
      <w:pPr>
        <w:spacing w:line="480" w:lineRule="auto"/>
        <w:rPr>
          <w:rFonts w:ascii="Times New Roman" w:hAnsi="Times New Roman" w:cs="Times New Roman"/>
        </w:rPr>
      </w:pPr>
    </w:p>
    <w:p w14:paraId="5B64ACBB" w14:textId="77777777" w:rsidR="00B47A02" w:rsidRPr="00883D2C" w:rsidRDefault="00B47A02" w:rsidP="00B47A02">
      <w:pPr>
        <w:spacing w:line="480" w:lineRule="auto"/>
        <w:rPr>
          <w:rFonts w:ascii="Times New Roman" w:hAnsi="Times New Roman" w:cs="Times New Roman"/>
        </w:rPr>
      </w:pPr>
      <w:r w:rsidRPr="00883D2C">
        <w:rPr>
          <w:rFonts w:ascii="Times New Roman" w:hAnsi="Times New Roman" w:cs="Times New Roman"/>
        </w:rPr>
        <w:t xml:space="preserve">As you discuss the diagnosis and </w:t>
      </w:r>
      <w:r>
        <w:rPr>
          <w:rFonts w:ascii="Times New Roman" w:hAnsi="Times New Roman" w:cs="Times New Roman"/>
        </w:rPr>
        <w:t xml:space="preserve">ongoing </w:t>
      </w:r>
      <w:r w:rsidRPr="00883D2C">
        <w:rPr>
          <w:rFonts w:ascii="Times New Roman" w:hAnsi="Times New Roman" w:cs="Times New Roman"/>
        </w:rPr>
        <w:t>treatment with this infant’s parents, what would be your recommendation?</w:t>
      </w:r>
    </w:p>
    <w:p w14:paraId="40435BC6" w14:textId="77777777" w:rsidR="00B47A02" w:rsidRPr="00883D2C" w:rsidRDefault="00B47A02" w:rsidP="00B47A02">
      <w:pPr>
        <w:spacing w:line="480" w:lineRule="auto"/>
        <w:rPr>
          <w:rFonts w:ascii="Times New Roman" w:hAnsi="Times New Roman" w:cs="Times New Roman"/>
        </w:rPr>
      </w:pPr>
    </w:p>
    <w:p w14:paraId="73248C99" w14:textId="77777777" w:rsidR="00B47A02" w:rsidRPr="00883D2C" w:rsidRDefault="00B47A02" w:rsidP="00B47A02">
      <w:pPr>
        <w:spacing w:line="480" w:lineRule="auto"/>
        <w:rPr>
          <w:rFonts w:ascii="Times New Roman" w:hAnsi="Times New Roman" w:cs="Times New Roman"/>
        </w:rPr>
      </w:pPr>
      <w:r w:rsidRPr="00883D2C">
        <w:rPr>
          <w:rFonts w:ascii="Times New Roman" w:hAnsi="Times New Roman" w:cs="Times New Roman"/>
          <w:highlight w:val="yellow"/>
        </w:rPr>
        <w:t>A.</w:t>
      </w:r>
      <w:r w:rsidRPr="00883D2C">
        <w:rPr>
          <w:rFonts w:ascii="Times New Roman" w:hAnsi="Times New Roman" w:cs="Times New Roman"/>
          <w:highlight w:val="yellow"/>
        </w:rPr>
        <w:tab/>
        <w:t>Observation</w:t>
      </w:r>
    </w:p>
    <w:p w14:paraId="5C32C955" w14:textId="77777777" w:rsidR="00B47A02" w:rsidRPr="00883D2C" w:rsidRDefault="00B47A02" w:rsidP="00B47A02">
      <w:pPr>
        <w:spacing w:line="480" w:lineRule="auto"/>
        <w:rPr>
          <w:rFonts w:ascii="Times New Roman" w:hAnsi="Times New Roman" w:cs="Times New Roman"/>
        </w:rPr>
      </w:pPr>
      <w:r w:rsidRPr="00883D2C">
        <w:rPr>
          <w:rFonts w:ascii="Times New Roman" w:hAnsi="Times New Roman" w:cs="Times New Roman"/>
        </w:rPr>
        <w:t>B.</w:t>
      </w:r>
      <w:r w:rsidRPr="00883D2C">
        <w:rPr>
          <w:rFonts w:ascii="Times New Roman" w:hAnsi="Times New Roman" w:cs="Times New Roman"/>
        </w:rPr>
        <w:tab/>
        <w:t>Six cycles of cisplatin-based therapy</w:t>
      </w:r>
    </w:p>
    <w:p w14:paraId="2362B68B" w14:textId="77777777" w:rsidR="00B47A02" w:rsidRPr="00883D2C" w:rsidRDefault="00B47A02" w:rsidP="00B47A02">
      <w:pPr>
        <w:spacing w:line="480" w:lineRule="auto"/>
        <w:rPr>
          <w:rFonts w:ascii="Times New Roman" w:hAnsi="Times New Roman" w:cs="Times New Roman"/>
        </w:rPr>
      </w:pPr>
      <w:r w:rsidRPr="00883D2C">
        <w:rPr>
          <w:rFonts w:ascii="Times New Roman" w:hAnsi="Times New Roman" w:cs="Times New Roman"/>
        </w:rPr>
        <w:t>C.</w:t>
      </w:r>
      <w:r w:rsidRPr="00883D2C">
        <w:rPr>
          <w:rFonts w:ascii="Times New Roman" w:hAnsi="Times New Roman" w:cs="Times New Roman"/>
        </w:rPr>
        <w:tab/>
        <w:t>Two cycles of cisplatin-based therapy</w:t>
      </w:r>
    </w:p>
    <w:p w14:paraId="1D01C538" w14:textId="77777777" w:rsidR="00B47A02" w:rsidRPr="00883D2C" w:rsidRDefault="00B47A02" w:rsidP="00B47A02">
      <w:pPr>
        <w:spacing w:line="480" w:lineRule="auto"/>
        <w:rPr>
          <w:rFonts w:ascii="Times New Roman" w:hAnsi="Times New Roman" w:cs="Times New Roman"/>
        </w:rPr>
      </w:pPr>
      <w:r w:rsidRPr="00883D2C">
        <w:rPr>
          <w:rFonts w:ascii="Times New Roman" w:hAnsi="Times New Roman" w:cs="Times New Roman"/>
        </w:rPr>
        <w:t>D.</w:t>
      </w:r>
      <w:r w:rsidRPr="00883D2C">
        <w:rPr>
          <w:rFonts w:ascii="Times New Roman" w:hAnsi="Times New Roman" w:cs="Times New Roman"/>
        </w:rPr>
        <w:tab/>
        <w:t>Intensive multiagent chemotherapy according to rhabdoid tumor guidelines</w:t>
      </w:r>
    </w:p>
    <w:p w14:paraId="67F7BD33" w14:textId="77777777" w:rsidR="00B47A02" w:rsidRPr="00883D2C" w:rsidRDefault="00B47A02" w:rsidP="00B47A02">
      <w:pPr>
        <w:spacing w:line="480" w:lineRule="auto"/>
        <w:rPr>
          <w:rFonts w:ascii="Times New Roman" w:hAnsi="Times New Roman" w:cs="Times New Roman"/>
        </w:rPr>
      </w:pPr>
      <w:r w:rsidRPr="00883D2C">
        <w:rPr>
          <w:rFonts w:ascii="Times New Roman" w:hAnsi="Times New Roman" w:cs="Times New Roman"/>
        </w:rPr>
        <w:t>E.</w:t>
      </w:r>
      <w:r w:rsidRPr="00883D2C">
        <w:rPr>
          <w:rFonts w:ascii="Times New Roman" w:hAnsi="Times New Roman" w:cs="Times New Roman"/>
        </w:rPr>
        <w:tab/>
        <w:t>Radiation to the tumor bed</w:t>
      </w:r>
    </w:p>
    <w:p w14:paraId="26222EC9" w14:textId="77777777" w:rsidR="00B47A02" w:rsidRPr="00883D2C" w:rsidRDefault="00B47A02" w:rsidP="00B47A02">
      <w:pPr>
        <w:spacing w:line="480" w:lineRule="auto"/>
        <w:rPr>
          <w:rFonts w:ascii="Times New Roman" w:hAnsi="Times New Roman" w:cs="Times New Roman"/>
        </w:rPr>
      </w:pPr>
    </w:p>
    <w:p w14:paraId="0869A605" w14:textId="77777777" w:rsidR="00B47A02" w:rsidRDefault="00B47A02" w:rsidP="00B47A02">
      <w:pPr>
        <w:spacing w:line="480" w:lineRule="auto"/>
        <w:rPr>
          <w:rFonts w:ascii="Times New Roman" w:hAnsi="Times New Roman" w:cs="Times New Roman"/>
          <w:b/>
        </w:rPr>
      </w:pPr>
      <w:r w:rsidRPr="00883D2C">
        <w:rPr>
          <w:rFonts w:ascii="Times New Roman" w:hAnsi="Times New Roman" w:cs="Times New Roman"/>
          <w:b/>
        </w:rPr>
        <w:t>Explanation</w:t>
      </w:r>
    </w:p>
    <w:p w14:paraId="5812CEDA" w14:textId="77777777" w:rsidR="00B47A02" w:rsidRPr="00883D2C" w:rsidRDefault="00B47A02" w:rsidP="00B47A02">
      <w:pPr>
        <w:spacing w:line="480" w:lineRule="auto"/>
        <w:rPr>
          <w:rFonts w:ascii="Times New Roman" w:hAnsi="Times New Roman" w:cs="Times New Roman"/>
        </w:rPr>
      </w:pPr>
      <w:r w:rsidRPr="00883D2C">
        <w:rPr>
          <w:rFonts w:ascii="Times New Roman" w:hAnsi="Times New Roman" w:cs="Times New Roman"/>
        </w:rPr>
        <w:t>Pure fetal histology hepatoblastoma is associated with an excellent prognosis. This histological variant accounts for approximately 5%</w:t>
      </w:r>
      <w:r>
        <w:rPr>
          <w:rFonts w:ascii="Times New Roman" w:hAnsi="Times New Roman" w:cs="Times New Roman"/>
        </w:rPr>
        <w:t xml:space="preserve"> to </w:t>
      </w:r>
      <w:r w:rsidRPr="00883D2C">
        <w:rPr>
          <w:rFonts w:ascii="Times New Roman" w:hAnsi="Times New Roman" w:cs="Times New Roman"/>
        </w:rPr>
        <w:t xml:space="preserve">10% of cases. Patients with stage I disease (as is the case </w:t>
      </w:r>
      <w:r>
        <w:rPr>
          <w:rFonts w:ascii="Times New Roman" w:hAnsi="Times New Roman" w:cs="Times New Roman"/>
        </w:rPr>
        <w:t>for</w:t>
      </w:r>
      <w:r w:rsidRPr="00883D2C">
        <w:rPr>
          <w:rFonts w:ascii="Times New Roman" w:hAnsi="Times New Roman" w:cs="Times New Roman"/>
        </w:rPr>
        <w:t xml:space="preserve"> this infant) can be observed without adjuvant chemotherapy. Administration of two cycles of adjuvant chemotherapy is the recommended treatment for all other cases of stage I </w:t>
      </w:r>
      <w:r w:rsidRPr="00883D2C">
        <w:rPr>
          <w:rFonts w:ascii="Times New Roman" w:hAnsi="Times New Roman" w:cs="Times New Roman"/>
        </w:rPr>
        <w:lastRenderedPageBreak/>
        <w:t>non–small cell undifferentiated hepatoblastoma. Intensive treatment according to rhabdoid tumor guidelines is a consideration for patients with advanced small cell undifferentiated hepatoblastoma. Radiation therapy is not commonly used in the upfront management of hepatoblastoma.</w:t>
      </w:r>
    </w:p>
    <w:p w14:paraId="64967482" w14:textId="77777777" w:rsidR="00B47A02" w:rsidRPr="00883D2C" w:rsidRDefault="00B47A02" w:rsidP="00B47A02">
      <w:pPr>
        <w:spacing w:line="480" w:lineRule="auto"/>
        <w:rPr>
          <w:rFonts w:ascii="Times New Roman" w:hAnsi="Times New Roman" w:cs="Times New Roman"/>
        </w:rPr>
      </w:pPr>
    </w:p>
    <w:p w14:paraId="7B008DF8" w14:textId="77777777" w:rsidR="00B47A02" w:rsidRDefault="00B47A02" w:rsidP="00B47A02">
      <w:pPr>
        <w:spacing w:line="480" w:lineRule="auto"/>
        <w:rPr>
          <w:rFonts w:ascii="Times New Roman" w:hAnsi="Times New Roman" w:cs="Times New Roman"/>
        </w:rPr>
      </w:pPr>
      <w:r w:rsidRPr="00883D2C">
        <w:rPr>
          <w:rFonts w:ascii="Times New Roman" w:hAnsi="Times New Roman" w:cs="Times New Roman"/>
        </w:rPr>
        <w:t>2.</w:t>
      </w:r>
      <w:r w:rsidRPr="00883D2C">
        <w:rPr>
          <w:rFonts w:ascii="Times New Roman" w:hAnsi="Times New Roman" w:cs="Times New Roman"/>
        </w:rPr>
        <w:tab/>
        <w:t>A 6-month-old infant presents with a distended abdomen, and imaging studies show a large unresectable hepatic mass and lung metastases. The alpha-fetoprotein</w:t>
      </w:r>
      <w:r>
        <w:rPr>
          <w:rFonts w:ascii="Times New Roman" w:hAnsi="Times New Roman" w:cs="Times New Roman"/>
        </w:rPr>
        <w:t xml:space="preserve"> (AFP)</w:t>
      </w:r>
      <w:r w:rsidRPr="00883D2C">
        <w:rPr>
          <w:rFonts w:ascii="Times New Roman" w:hAnsi="Times New Roman" w:cs="Times New Roman"/>
        </w:rPr>
        <w:t xml:space="preserve"> serum concentration is 80 ng/</w:t>
      </w:r>
      <w:proofErr w:type="spellStart"/>
      <w:r w:rsidRPr="00883D2C">
        <w:rPr>
          <w:rFonts w:ascii="Times New Roman" w:hAnsi="Times New Roman" w:cs="Times New Roman"/>
        </w:rPr>
        <w:t>mL.</w:t>
      </w:r>
      <w:proofErr w:type="spellEnd"/>
      <w:r w:rsidRPr="00883D2C">
        <w:rPr>
          <w:rFonts w:ascii="Times New Roman" w:hAnsi="Times New Roman" w:cs="Times New Roman"/>
        </w:rPr>
        <w:t xml:space="preserve"> </w:t>
      </w:r>
    </w:p>
    <w:p w14:paraId="5F534EC4" w14:textId="77777777" w:rsidR="00B47A02" w:rsidRDefault="00B47A02" w:rsidP="00B47A02">
      <w:pPr>
        <w:spacing w:line="480" w:lineRule="auto"/>
        <w:rPr>
          <w:rFonts w:ascii="Times New Roman" w:hAnsi="Times New Roman" w:cs="Times New Roman"/>
        </w:rPr>
      </w:pPr>
    </w:p>
    <w:p w14:paraId="1A018FCB" w14:textId="77777777" w:rsidR="00B47A02" w:rsidRPr="00883D2C" w:rsidRDefault="00B47A02" w:rsidP="00B47A02">
      <w:pPr>
        <w:spacing w:line="480" w:lineRule="auto"/>
        <w:rPr>
          <w:rFonts w:ascii="Times New Roman" w:hAnsi="Times New Roman" w:cs="Times New Roman"/>
        </w:rPr>
      </w:pPr>
      <w:r w:rsidRPr="00883D2C">
        <w:rPr>
          <w:rFonts w:ascii="Times New Roman" w:hAnsi="Times New Roman" w:cs="Times New Roman"/>
        </w:rPr>
        <w:t>Wh</w:t>
      </w:r>
      <w:r>
        <w:rPr>
          <w:rFonts w:ascii="Times New Roman" w:hAnsi="Times New Roman" w:cs="Times New Roman"/>
        </w:rPr>
        <w:t>ich</w:t>
      </w:r>
      <w:r w:rsidRPr="00883D2C">
        <w:rPr>
          <w:rFonts w:ascii="Times New Roman" w:hAnsi="Times New Roman" w:cs="Times New Roman"/>
        </w:rPr>
        <w:t xml:space="preserve"> of the following is the most likely diagnosis?</w:t>
      </w:r>
    </w:p>
    <w:p w14:paraId="48F62960" w14:textId="77777777" w:rsidR="00B47A02" w:rsidRPr="00883D2C" w:rsidRDefault="00B47A02" w:rsidP="00B47A02">
      <w:pPr>
        <w:spacing w:line="480" w:lineRule="auto"/>
        <w:rPr>
          <w:rFonts w:ascii="Times New Roman" w:hAnsi="Times New Roman" w:cs="Times New Roman"/>
        </w:rPr>
      </w:pPr>
    </w:p>
    <w:p w14:paraId="269E1E6B" w14:textId="77777777" w:rsidR="00B47A02" w:rsidRPr="00883D2C" w:rsidRDefault="00B47A02" w:rsidP="00B47A02">
      <w:pPr>
        <w:spacing w:line="480" w:lineRule="auto"/>
        <w:rPr>
          <w:rFonts w:ascii="Times New Roman" w:hAnsi="Times New Roman" w:cs="Times New Roman"/>
        </w:rPr>
      </w:pPr>
      <w:r w:rsidRPr="00883D2C">
        <w:rPr>
          <w:rFonts w:ascii="Times New Roman" w:hAnsi="Times New Roman" w:cs="Times New Roman"/>
        </w:rPr>
        <w:t>A.</w:t>
      </w:r>
      <w:r w:rsidRPr="00883D2C">
        <w:rPr>
          <w:rFonts w:ascii="Times New Roman" w:hAnsi="Times New Roman" w:cs="Times New Roman"/>
        </w:rPr>
        <w:tab/>
        <w:t>Pure fetal histology hepatoblastoma</w:t>
      </w:r>
    </w:p>
    <w:p w14:paraId="1B01C0D8" w14:textId="77777777" w:rsidR="00B47A02" w:rsidRPr="00883D2C" w:rsidRDefault="00B47A02" w:rsidP="00B47A02">
      <w:pPr>
        <w:spacing w:line="480" w:lineRule="auto"/>
        <w:rPr>
          <w:rFonts w:ascii="Times New Roman" w:hAnsi="Times New Roman" w:cs="Times New Roman"/>
        </w:rPr>
      </w:pPr>
      <w:r w:rsidRPr="00883D2C">
        <w:rPr>
          <w:rFonts w:ascii="Times New Roman" w:hAnsi="Times New Roman" w:cs="Times New Roman"/>
        </w:rPr>
        <w:t>B.</w:t>
      </w:r>
      <w:r w:rsidRPr="00883D2C">
        <w:rPr>
          <w:rFonts w:ascii="Times New Roman" w:hAnsi="Times New Roman" w:cs="Times New Roman"/>
        </w:rPr>
        <w:tab/>
        <w:t>Conventional hepatocellular carcinoma</w:t>
      </w:r>
    </w:p>
    <w:p w14:paraId="2D4FED5F" w14:textId="77777777" w:rsidR="00B47A02" w:rsidRPr="00883D2C" w:rsidRDefault="00B47A02" w:rsidP="00B47A02">
      <w:pPr>
        <w:spacing w:line="480" w:lineRule="auto"/>
        <w:rPr>
          <w:rFonts w:ascii="Times New Roman" w:hAnsi="Times New Roman" w:cs="Times New Roman"/>
        </w:rPr>
      </w:pPr>
      <w:r w:rsidRPr="00883D2C">
        <w:rPr>
          <w:rFonts w:ascii="Times New Roman" w:hAnsi="Times New Roman" w:cs="Times New Roman"/>
          <w:highlight w:val="yellow"/>
        </w:rPr>
        <w:t>C.</w:t>
      </w:r>
      <w:r w:rsidRPr="00883D2C">
        <w:rPr>
          <w:rFonts w:ascii="Times New Roman" w:hAnsi="Times New Roman" w:cs="Times New Roman"/>
          <w:highlight w:val="yellow"/>
        </w:rPr>
        <w:tab/>
        <w:t>Small cell undifferentiated hepatoblastoma</w:t>
      </w:r>
    </w:p>
    <w:p w14:paraId="6E521340" w14:textId="77777777" w:rsidR="00B47A02" w:rsidRPr="00883D2C" w:rsidRDefault="00B47A02" w:rsidP="00B47A02">
      <w:pPr>
        <w:spacing w:line="480" w:lineRule="auto"/>
        <w:rPr>
          <w:rFonts w:ascii="Times New Roman" w:hAnsi="Times New Roman" w:cs="Times New Roman"/>
        </w:rPr>
      </w:pPr>
      <w:r w:rsidRPr="00883D2C">
        <w:rPr>
          <w:rFonts w:ascii="Times New Roman" w:hAnsi="Times New Roman" w:cs="Times New Roman"/>
        </w:rPr>
        <w:t>D.</w:t>
      </w:r>
      <w:r w:rsidRPr="00883D2C">
        <w:rPr>
          <w:rFonts w:ascii="Times New Roman" w:hAnsi="Times New Roman" w:cs="Times New Roman"/>
        </w:rPr>
        <w:tab/>
        <w:t>Embryonal sarcoma of the liver</w:t>
      </w:r>
    </w:p>
    <w:p w14:paraId="5DB971DD" w14:textId="77777777" w:rsidR="00B47A02" w:rsidRPr="00883D2C" w:rsidRDefault="00B47A02" w:rsidP="00B47A02">
      <w:pPr>
        <w:spacing w:line="480" w:lineRule="auto"/>
        <w:rPr>
          <w:rFonts w:ascii="Times New Roman" w:hAnsi="Times New Roman" w:cs="Times New Roman"/>
        </w:rPr>
      </w:pPr>
      <w:r w:rsidRPr="00883D2C">
        <w:rPr>
          <w:rFonts w:ascii="Times New Roman" w:hAnsi="Times New Roman" w:cs="Times New Roman"/>
        </w:rPr>
        <w:t>E.</w:t>
      </w:r>
      <w:r w:rsidRPr="00883D2C">
        <w:rPr>
          <w:rFonts w:ascii="Times New Roman" w:hAnsi="Times New Roman" w:cs="Times New Roman"/>
        </w:rPr>
        <w:tab/>
        <w:t>Fibrolamellar hepatocellular carcinoma</w:t>
      </w:r>
    </w:p>
    <w:p w14:paraId="2E520F9E" w14:textId="77777777" w:rsidR="00B47A02" w:rsidRPr="00883D2C" w:rsidRDefault="00B47A02" w:rsidP="00B47A02">
      <w:pPr>
        <w:spacing w:line="480" w:lineRule="auto"/>
        <w:rPr>
          <w:rFonts w:ascii="Times New Roman" w:hAnsi="Times New Roman" w:cs="Times New Roman"/>
        </w:rPr>
      </w:pPr>
    </w:p>
    <w:p w14:paraId="1D2DDC32" w14:textId="77777777" w:rsidR="00B47A02" w:rsidRDefault="00B47A02" w:rsidP="00B47A02">
      <w:pPr>
        <w:spacing w:line="480" w:lineRule="auto"/>
        <w:rPr>
          <w:rFonts w:ascii="Times New Roman" w:hAnsi="Times New Roman" w:cs="Times New Roman"/>
          <w:b/>
        </w:rPr>
      </w:pPr>
      <w:r w:rsidRPr="00883D2C">
        <w:rPr>
          <w:rFonts w:ascii="Times New Roman" w:hAnsi="Times New Roman" w:cs="Times New Roman"/>
          <w:b/>
        </w:rPr>
        <w:t>Explanation</w:t>
      </w:r>
    </w:p>
    <w:p w14:paraId="03651BB2" w14:textId="77777777" w:rsidR="00B47A02" w:rsidRPr="00883D2C" w:rsidRDefault="00B47A02" w:rsidP="00B47A02">
      <w:pPr>
        <w:spacing w:line="480" w:lineRule="auto"/>
        <w:rPr>
          <w:rFonts w:ascii="Times New Roman" w:hAnsi="Times New Roman" w:cs="Times New Roman"/>
        </w:rPr>
      </w:pPr>
      <w:r w:rsidRPr="00883D2C">
        <w:rPr>
          <w:rFonts w:ascii="Times New Roman" w:hAnsi="Times New Roman" w:cs="Times New Roman"/>
        </w:rPr>
        <w:t xml:space="preserve">More than 95% of primary liver tumors in patients younger than 5 years are hepatoblastomas. Small cell undifferentiated hepatoblastoma accounts for approximately 5% of hepatoblastomas, and it is associated with a worse prognosis. Clinically, a more aggressive clinical behavior and typically normal or only slightly elevated AFP characterize this variant. Molecularly, it is associated with aberrations in the </w:t>
      </w:r>
      <w:r w:rsidRPr="00883D2C">
        <w:rPr>
          <w:rFonts w:ascii="Times New Roman" w:hAnsi="Times New Roman" w:cs="Times New Roman"/>
          <w:i/>
        </w:rPr>
        <w:t>SMARCB1</w:t>
      </w:r>
      <w:r w:rsidRPr="00883D2C">
        <w:rPr>
          <w:rFonts w:ascii="Times New Roman" w:hAnsi="Times New Roman" w:cs="Times New Roman"/>
        </w:rPr>
        <w:t xml:space="preserve"> gene and thus is considered a member of the </w:t>
      </w:r>
      <w:r w:rsidRPr="00883D2C">
        <w:rPr>
          <w:rFonts w:ascii="Times New Roman" w:hAnsi="Times New Roman" w:cs="Times New Roman"/>
        </w:rPr>
        <w:lastRenderedPageBreak/>
        <w:t>rhabdoid family of tumors. Pure fetal histology hepatoblastoma presents also during the first months of life; however, it has a much more favorable clinical behavior, presenting as localized disease and with high AFP. Hepatocellular carcinoma is a tumor of older patients; the fibro</w:t>
      </w:r>
      <w:r>
        <w:rPr>
          <w:rFonts w:ascii="Times New Roman" w:hAnsi="Times New Roman" w:cs="Times New Roman"/>
        </w:rPr>
        <w:t>lamell</w:t>
      </w:r>
      <w:r w:rsidRPr="00883D2C">
        <w:rPr>
          <w:rFonts w:ascii="Times New Roman" w:hAnsi="Times New Roman" w:cs="Times New Roman"/>
        </w:rPr>
        <w:t>ar variant may present in younger patients (typically in the second decade of life), and AFP may not be elevated. Embryonal sarcoma of the liver typically occurs in older children, and metastases are rare.</w:t>
      </w:r>
    </w:p>
    <w:p w14:paraId="58E4319C" w14:textId="77777777" w:rsidR="00B47A02" w:rsidRPr="00883D2C" w:rsidRDefault="00B47A02" w:rsidP="00B47A02">
      <w:pPr>
        <w:spacing w:line="480" w:lineRule="auto"/>
        <w:rPr>
          <w:rFonts w:ascii="Times New Roman" w:hAnsi="Times New Roman" w:cs="Times New Roman"/>
        </w:rPr>
      </w:pPr>
    </w:p>
    <w:p w14:paraId="4550257B" w14:textId="77777777" w:rsidR="00B47A02" w:rsidRPr="00883D2C" w:rsidRDefault="00B47A02" w:rsidP="00B47A02">
      <w:pPr>
        <w:spacing w:line="480" w:lineRule="auto"/>
        <w:rPr>
          <w:rFonts w:ascii="Times New Roman" w:hAnsi="Times New Roman" w:cs="Times New Roman"/>
        </w:rPr>
      </w:pPr>
      <w:r w:rsidRPr="00883D2C">
        <w:rPr>
          <w:rFonts w:ascii="Times New Roman" w:hAnsi="Times New Roman" w:cs="Times New Roman"/>
        </w:rPr>
        <w:t>3.</w:t>
      </w:r>
      <w:r w:rsidRPr="00883D2C">
        <w:rPr>
          <w:rFonts w:ascii="Times New Roman" w:hAnsi="Times New Roman" w:cs="Times New Roman"/>
        </w:rPr>
        <w:tab/>
        <w:t>You have been asked to see a 13-month-old boy who presented with a large hepatic mass and alpha-fetoprotein serum concentration of 257</w:t>
      </w:r>
      <w:r>
        <w:rPr>
          <w:rFonts w:ascii="Times New Roman" w:hAnsi="Times New Roman" w:cs="Times New Roman"/>
        </w:rPr>
        <w:t>,</w:t>
      </w:r>
      <w:r w:rsidRPr="00883D2C">
        <w:rPr>
          <w:rFonts w:ascii="Times New Roman" w:hAnsi="Times New Roman" w:cs="Times New Roman"/>
        </w:rPr>
        <w:t>000 ng/</w:t>
      </w:r>
      <w:proofErr w:type="spellStart"/>
      <w:r w:rsidRPr="00883D2C">
        <w:rPr>
          <w:rFonts w:ascii="Times New Roman" w:hAnsi="Times New Roman" w:cs="Times New Roman"/>
        </w:rPr>
        <w:t>mL.</w:t>
      </w:r>
      <w:proofErr w:type="spellEnd"/>
      <w:r w:rsidRPr="00883D2C">
        <w:rPr>
          <w:rFonts w:ascii="Times New Roman" w:hAnsi="Times New Roman" w:cs="Times New Roman"/>
        </w:rPr>
        <w:t xml:space="preserve"> As you review the past medical and family history with the parents, which of the following familial conditions would be relevant in this case?</w:t>
      </w:r>
    </w:p>
    <w:p w14:paraId="2EBACA88" w14:textId="77777777" w:rsidR="00B47A02" w:rsidRPr="00883D2C" w:rsidRDefault="00B47A02" w:rsidP="00B47A02">
      <w:pPr>
        <w:spacing w:line="480" w:lineRule="auto"/>
        <w:rPr>
          <w:rFonts w:ascii="Times New Roman" w:hAnsi="Times New Roman" w:cs="Times New Roman"/>
        </w:rPr>
      </w:pPr>
    </w:p>
    <w:p w14:paraId="4EF89DFE" w14:textId="77777777" w:rsidR="00B47A02" w:rsidRPr="00883D2C" w:rsidRDefault="00B47A02" w:rsidP="00B47A02">
      <w:pPr>
        <w:spacing w:line="480" w:lineRule="auto"/>
        <w:rPr>
          <w:rFonts w:ascii="Times New Roman" w:hAnsi="Times New Roman" w:cs="Times New Roman"/>
        </w:rPr>
      </w:pPr>
      <w:r w:rsidRPr="00883D2C">
        <w:rPr>
          <w:rFonts w:ascii="Times New Roman" w:hAnsi="Times New Roman" w:cs="Times New Roman"/>
        </w:rPr>
        <w:t>A.</w:t>
      </w:r>
      <w:r w:rsidRPr="00883D2C">
        <w:rPr>
          <w:rFonts w:ascii="Times New Roman" w:hAnsi="Times New Roman" w:cs="Times New Roman"/>
        </w:rPr>
        <w:tab/>
        <w:t>Familial hemochromatosis</w:t>
      </w:r>
    </w:p>
    <w:p w14:paraId="32D20A44" w14:textId="77777777" w:rsidR="00B47A02" w:rsidRPr="00883D2C" w:rsidRDefault="00B47A02" w:rsidP="00B47A02">
      <w:pPr>
        <w:spacing w:line="480" w:lineRule="auto"/>
        <w:rPr>
          <w:rFonts w:ascii="Times New Roman" w:hAnsi="Times New Roman" w:cs="Times New Roman"/>
        </w:rPr>
      </w:pPr>
      <w:r w:rsidRPr="00883D2C">
        <w:rPr>
          <w:rFonts w:ascii="Times New Roman" w:hAnsi="Times New Roman" w:cs="Times New Roman"/>
        </w:rPr>
        <w:t>B.</w:t>
      </w:r>
      <w:r w:rsidRPr="00883D2C">
        <w:rPr>
          <w:rFonts w:ascii="Times New Roman" w:hAnsi="Times New Roman" w:cs="Times New Roman"/>
        </w:rPr>
        <w:tab/>
        <w:t>Hereditary tyrosinemia</w:t>
      </w:r>
    </w:p>
    <w:p w14:paraId="3EE0A93F" w14:textId="77777777" w:rsidR="00B47A02" w:rsidRPr="00883D2C" w:rsidRDefault="00B47A02" w:rsidP="00B47A02">
      <w:pPr>
        <w:spacing w:line="480" w:lineRule="auto"/>
        <w:rPr>
          <w:rFonts w:ascii="Times New Roman" w:hAnsi="Times New Roman" w:cs="Times New Roman"/>
        </w:rPr>
      </w:pPr>
      <w:r w:rsidRPr="00883D2C">
        <w:rPr>
          <w:rFonts w:ascii="Times New Roman" w:hAnsi="Times New Roman" w:cs="Times New Roman"/>
        </w:rPr>
        <w:t>C.</w:t>
      </w:r>
      <w:r w:rsidRPr="00883D2C">
        <w:rPr>
          <w:rFonts w:ascii="Times New Roman" w:hAnsi="Times New Roman" w:cs="Times New Roman"/>
        </w:rPr>
        <w:tab/>
        <w:t>Alpha-1 antitrypsin deficiency</w:t>
      </w:r>
    </w:p>
    <w:p w14:paraId="4BC9A7DC" w14:textId="77777777" w:rsidR="00B47A02" w:rsidRPr="00883D2C" w:rsidRDefault="00B47A02" w:rsidP="00B47A02">
      <w:pPr>
        <w:spacing w:line="480" w:lineRule="auto"/>
        <w:rPr>
          <w:rFonts w:ascii="Times New Roman" w:hAnsi="Times New Roman" w:cs="Times New Roman"/>
        </w:rPr>
      </w:pPr>
      <w:r w:rsidRPr="00883D2C">
        <w:rPr>
          <w:rFonts w:ascii="Times New Roman" w:hAnsi="Times New Roman" w:cs="Times New Roman"/>
          <w:highlight w:val="yellow"/>
        </w:rPr>
        <w:t>D.</w:t>
      </w:r>
      <w:r w:rsidRPr="00883D2C">
        <w:rPr>
          <w:rFonts w:ascii="Times New Roman" w:hAnsi="Times New Roman" w:cs="Times New Roman"/>
          <w:highlight w:val="yellow"/>
        </w:rPr>
        <w:tab/>
        <w:t>Gardner syndrome</w:t>
      </w:r>
    </w:p>
    <w:p w14:paraId="123971D3" w14:textId="77777777" w:rsidR="00B47A02" w:rsidRPr="00883D2C" w:rsidRDefault="00B47A02" w:rsidP="00B47A02">
      <w:pPr>
        <w:spacing w:line="480" w:lineRule="auto"/>
        <w:rPr>
          <w:rFonts w:ascii="Times New Roman" w:hAnsi="Times New Roman" w:cs="Times New Roman"/>
        </w:rPr>
      </w:pPr>
      <w:r w:rsidRPr="00883D2C">
        <w:rPr>
          <w:rFonts w:ascii="Times New Roman" w:hAnsi="Times New Roman" w:cs="Times New Roman"/>
        </w:rPr>
        <w:t>E.</w:t>
      </w:r>
      <w:r w:rsidRPr="00883D2C">
        <w:rPr>
          <w:rFonts w:ascii="Times New Roman" w:hAnsi="Times New Roman" w:cs="Times New Roman"/>
        </w:rPr>
        <w:tab/>
        <w:t>Li-Fraumeni syndrome</w:t>
      </w:r>
    </w:p>
    <w:p w14:paraId="40D06965" w14:textId="77777777" w:rsidR="00B47A02" w:rsidRPr="00883D2C" w:rsidRDefault="00B47A02" w:rsidP="00B47A02">
      <w:pPr>
        <w:spacing w:line="480" w:lineRule="auto"/>
        <w:rPr>
          <w:rFonts w:ascii="Times New Roman" w:hAnsi="Times New Roman" w:cs="Times New Roman"/>
        </w:rPr>
      </w:pPr>
    </w:p>
    <w:p w14:paraId="166814F2" w14:textId="77777777" w:rsidR="00B47A02" w:rsidRDefault="00B47A02" w:rsidP="00B47A02">
      <w:pPr>
        <w:spacing w:line="480" w:lineRule="auto"/>
        <w:rPr>
          <w:rFonts w:ascii="Times New Roman" w:hAnsi="Times New Roman" w:cs="Times New Roman"/>
          <w:b/>
        </w:rPr>
      </w:pPr>
      <w:r w:rsidRPr="00883D2C">
        <w:rPr>
          <w:rFonts w:ascii="Times New Roman" w:hAnsi="Times New Roman" w:cs="Times New Roman"/>
          <w:b/>
        </w:rPr>
        <w:t>Explanation</w:t>
      </w:r>
    </w:p>
    <w:p w14:paraId="31F845CE" w14:textId="77777777" w:rsidR="00B47A02" w:rsidRPr="00883D2C" w:rsidRDefault="00B47A02" w:rsidP="00B47A02">
      <w:pPr>
        <w:spacing w:line="480" w:lineRule="auto"/>
        <w:rPr>
          <w:rFonts w:ascii="Times New Roman" w:hAnsi="Times New Roman" w:cs="Times New Roman"/>
        </w:rPr>
      </w:pPr>
      <w:r w:rsidRPr="00883D2C">
        <w:rPr>
          <w:rFonts w:ascii="Times New Roman" w:hAnsi="Times New Roman" w:cs="Times New Roman"/>
        </w:rPr>
        <w:t xml:space="preserve">Familial adenomatous polyposis syndromes such as familial adenomatous polyposis and Gardner syndrome are associated with an elevated risk of hepatoblastoma. These syndromes are characterized by germline </w:t>
      </w:r>
      <w:r w:rsidRPr="00883D2C">
        <w:rPr>
          <w:rFonts w:ascii="Times New Roman" w:hAnsi="Times New Roman" w:cs="Times New Roman"/>
          <w:i/>
        </w:rPr>
        <w:t>APC</w:t>
      </w:r>
      <w:r w:rsidRPr="00883D2C">
        <w:rPr>
          <w:rFonts w:ascii="Times New Roman" w:hAnsi="Times New Roman" w:cs="Times New Roman"/>
        </w:rPr>
        <w:t xml:space="preserve"> mutations, and the relative risk of developing hepatoblastoma is close to 800. Familial hemochromatosis, hereditary tyrosinemia, and alpha-1 antitrypsin </w:t>
      </w:r>
      <w:r w:rsidRPr="00883D2C">
        <w:rPr>
          <w:rFonts w:ascii="Times New Roman" w:hAnsi="Times New Roman" w:cs="Times New Roman"/>
        </w:rPr>
        <w:lastRenderedPageBreak/>
        <w:t>deficiency are associated with hepatocellular carcinoma. Hepatocellular carcinoma also has been associated with Li-Fraumeni syndrome.</w:t>
      </w:r>
    </w:p>
    <w:p w14:paraId="1C9ACB07" w14:textId="77777777" w:rsidR="00B47A02" w:rsidRPr="00883D2C" w:rsidRDefault="00B47A02" w:rsidP="00B47A02">
      <w:pPr>
        <w:spacing w:line="480" w:lineRule="auto"/>
        <w:rPr>
          <w:rFonts w:ascii="Times New Roman" w:hAnsi="Times New Roman" w:cs="Times New Roman"/>
        </w:rPr>
      </w:pPr>
    </w:p>
    <w:p w14:paraId="796B8130" w14:textId="77777777" w:rsidR="00B47A02" w:rsidRDefault="00B47A02" w:rsidP="00B47A02">
      <w:pPr>
        <w:spacing w:line="480" w:lineRule="auto"/>
        <w:rPr>
          <w:rFonts w:ascii="Times New Roman" w:hAnsi="Times New Roman" w:cs="Times New Roman"/>
        </w:rPr>
      </w:pPr>
      <w:r w:rsidRPr="00883D2C">
        <w:rPr>
          <w:rFonts w:ascii="Times New Roman" w:hAnsi="Times New Roman" w:cs="Times New Roman"/>
        </w:rPr>
        <w:t>4.</w:t>
      </w:r>
      <w:r w:rsidRPr="00883D2C">
        <w:rPr>
          <w:rFonts w:ascii="Times New Roman" w:hAnsi="Times New Roman" w:cs="Times New Roman"/>
        </w:rPr>
        <w:tab/>
        <w:t>A 15-year-old previously healthy boy presents with a 3-month history of right upper abdominal quadrant pain and progressive abdominal distension. Imaging studies show a large mass originating from the liver parenchyma with lung metastases. The alpha-fetoprotein</w:t>
      </w:r>
      <w:r>
        <w:rPr>
          <w:rFonts w:ascii="Times New Roman" w:hAnsi="Times New Roman" w:cs="Times New Roman"/>
        </w:rPr>
        <w:t xml:space="preserve"> (AFP)</w:t>
      </w:r>
      <w:r w:rsidRPr="00883D2C">
        <w:rPr>
          <w:rFonts w:ascii="Times New Roman" w:hAnsi="Times New Roman" w:cs="Times New Roman"/>
        </w:rPr>
        <w:t xml:space="preserve"> serum concentration is 15 ng/</w:t>
      </w:r>
      <w:proofErr w:type="spellStart"/>
      <w:r w:rsidRPr="00883D2C">
        <w:rPr>
          <w:rFonts w:ascii="Times New Roman" w:hAnsi="Times New Roman" w:cs="Times New Roman"/>
        </w:rPr>
        <w:t>mL.</w:t>
      </w:r>
      <w:proofErr w:type="spellEnd"/>
      <w:r w:rsidRPr="00883D2C">
        <w:rPr>
          <w:rFonts w:ascii="Times New Roman" w:hAnsi="Times New Roman" w:cs="Times New Roman"/>
        </w:rPr>
        <w:t xml:space="preserve"> </w:t>
      </w:r>
    </w:p>
    <w:p w14:paraId="2C4810BD" w14:textId="77777777" w:rsidR="00B47A02" w:rsidRDefault="00B47A02" w:rsidP="00B47A02">
      <w:pPr>
        <w:spacing w:line="480" w:lineRule="auto"/>
        <w:rPr>
          <w:rFonts w:ascii="Times New Roman" w:hAnsi="Times New Roman" w:cs="Times New Roman"/>
        </w:rPr>
      </w:pPr>
    </w:p>
    <w:p w14:paraId="63B6F7B4" w14:textId="77777777" w:rsidR="00B47A02" w:rsidRPr="00883D2C" w:rsidRDefault="00B47A02" w:rsidP="00B47A02">
      <w:pPr>
        <w:spacing w:line="480" w:lineRule="auto"/>
        <w:rPr>
          <w:rFonts w:ascii="Times New Roman" w:hAnsi="Times New Roman" w:cs="Times New Roman"/>
        </w:rPr>
      </w:pPr>
      <w:r w:rsidRPr="00883D2C">
        <w:rPr>
          <w:rFonts w:ascii="Times New Roman" w:hAnsi="Times New Roman" w:cs="Times New Roman"/>
        </w:rPr>
        <w:t>Wh</w:t>
      </w:r>
      <w:r>
        <w:rPr>
          <w:rFonts w:ascii="Times New Roman" w:hAnsi="Times New Roman" w:cs="Times New Roman"/>
        </w:rPr>
        <w:t>ich</w:t>
      </w:r>
      <w:r w:rsidRPr="00883D2C">
        <w:rPr>
          <w:rFonts w:ascii="Times New Roman" w:hAnsi="Times New Roman" w:cs="Times New Roman"/>
        </w:rPr>
        <w:t xml:space="preserve"> of the following diagnoses would you place at the top of your differential?</w:t>
      </w:r>
    </w:p>
    <w:p w14:paraId="7D499472" w14:textId="77777777" w:rsidR="00B47A02" w:rsidRPr="00883D2C" w:rsidRDefault="00B47A02" w:rsidP="00B47A02">
      <w:pPr>
        <w:spacing w:line="480" w:lineRule="auto"/>
        <w:rPr>
          <w:rFonts w:ascii="Times New Roman" w:hAnsi="Times New Roman" w:cs="Times New Roman"/>
        </w:rPr>
      </w:pPr>
    </w:p>
    <w:p w14:paraId="0AD0D460" w14:textId="77777777" w:rsidR="00B47A02" w:rsidRPr="00883D2C" w:rsidRDefault="00B47A02" w:rsidP="00B47A02">
      <w:pPr>
        <w:spacing w:line="480" w:lineRule="auto"/>
        <w:rPr>
          <w:rFonts w:ascii="Times New Roman" w:hAnsi="Times New Roman" w:cs="Times New Roman"/>
        </w:rPr>
      </w:pPr>
      <w:r w:rsidRPr="00883D2C">
        <w:rPr>
          <w:rFonts w:ascii="Times New Roman" w:hAnsi="Times New Roman" w:cs="Times New Roman"/>
        </w:rPr>
        <w:t>A.</w:t>
      </w:r>
      <w:r w:rsidRPr="00883D2C">
        <w:rPr>
          <w:rFonts w:ascii="Times New Roman" w:hAnsi="Times New Roman" w:cs="Times New Roman"/>
        </w:rPr>
        <w:tab/>
        <w:t>Small cell undifferentiated hepatoblastoma</w:t>
      </w:r>
    </w:p>
    <w:p w14:paraId="08701D34" w14:textId="77777777" w:rsidR="00B47A02" w:rsidRPr="00883D2C" w:rsidRDefault="00B47A02" w:rsidP="00B47A02">
      <w:pPr>
        <w:spacing w:line="480" w:lineRule="auto"/>
        <w:rPr>
          <w:rFonts w:ascii="Times New Roman" w:hAnsi="Times New Roman" w:cs="Times New Roman"/>
        </w:rPr>
      </w:pPr>
      <w:r w:rsidRPr="00883D2C">
        <w:rPr>
          <w:rFonts w:ascii="Times New Roman" w:hAnsi="Times New Roman" w:cs="Times New Roman"/>
        </w:rPr>
        <w:t>B.</w:t>
      </w:r>
      <w:r w:rsidRPr="00883D2C">
        <w:rPr>
          <w:rFonts w:ascii="Times New Roman" w:hAnsi="Times New Roman" w:cs="Times New Roman"/>
        </w:rPr>
        <w:tab/>
        <w:t>Embryonal sarcoma of the liver</w:t>
      </w:r>
    </w:p>
    <w:p w14:paraId="501CFB74" w14:textId="77777777" w:rsidR="00B47A02" w:rsidRPr="00883D2C" w:rsidRDefault="00B47A02" w:rsidP="00B47A02">
      <w:pPr>
        <w:spacing w:line="480" w:lineRule="auto"/>
        <w:rPr>
          <w:rFonts w:ascii="Times New Roman" w:hAnsi="Times New Roman" w:cs="Times New Roman"/>
        </w:rPr>
      </w:pPr>
      <w:r w:rsidRPr="00883D2C">
        <w:rPr>
          <w:rFonts w:ascii="Times New Roman" w:hAnsi="Times New Roman" w:cs="Times New Roman"/>
        </w:rPr>
        <w:t>C.</w:t>
      </w:r>
      <w:r w:rsidRPr="00883D2C">
        <w:rPr>
          <w:rFonts w:ascii="Times New Roman" w:hAnsi="Times New Roman" w:cs="Times New Roman"/>
        </w:rPr>
        <w:tab/>
        <w:t>Pure fetal histology hepatoblastoma</w:t>
      </w:r>
    </w:p>
    <w:p w14:paraId="02E76763" w14:textId="77777777" w:rsidR="00B47A02" w:rsidRPr="00883D2C" w:rsidRDefault="00B47A02" w:rsidP="00B47A02">
      <w:pPr>
        <w:spacing w:line="480" w:lineRule="auto"/>
        <w:rPr>
          <w:rFonts w:ascii="Times New Roman" w:hAnsi="Times New Roman" w:cs="Times New Roman"/>
        </w:rPr>
      </w:pPr>
      <w:r w:rsidRPr="00883D2C">
        <w:rPr>
          <w:rFonts w:ascii="Times New Roman" w:hAnsi="Times New Roman" w:cs="Times New Roman"/>
        </w:rPr>
        <w:t>D.</w:t>
      </w:r>
      <w:r w:rsidRPr="00883D2C">
        <w:rPr>
          <w:rFonts w:ascii="Times New Roman" w:hAnsi="Times New Roman" w:cs="Times New Roman"/>
        </w:rPr>
        <w:tab/>
        <w:t>Epithelial hepatoblastoma</w:t>
      </w:r>
    </w:p>
    <w:p w14:paraId="0275F711" w14:textId="77777777" w:rsidR="00B47A02" w:rsidRPr="00883D2C" w:rsidRDefault="00B47A02" w:rsidP="00B47A02">
      <w:pPr>
        <w:spacing w:line="480" w:lineRule="auto"/>
        <w:rPr>
          <w:rFonts w:ascii="Times New Roman" w:hAnsi="Times New Roman" w:cs="Times New Roman"/>
        </w:rPr>
      </w:pPr>
      <w:r w:rsidRPr="00B80268">
        <w:rPr>
          <w:rFonts w:ascii="Times New Roman" w:hAnsi="Times New Roman" w:cs="Times New Roman"/>
          <w:highlight w:val="yellow"/>
        </w:rPr>
        <w:t>E.</w:t>
      </w:r>
      <w:r w:rsidRPr="00B80268">
        <w:rPr>
          <w:rFonts w:ascii="Times New Roman" w:hAnsi="Times New Roman" w:cs="Times New Roman"/>
          <w:highlight w:val="yellow"/>
        </w:rPr>
        <w:tab/>
        <w:t>Hepatocellular carcinoma, fibrolamellar type</w:t>
      </w:r>
    </w:p>
    <w:p w14:paraId="02940034" w14:textId="77777777" w:rsidR="00B47A02" w:rsidRPr="00883D2C" w:rsidRDefault="00B47A02" w:rsidP="00B47A02">
      <w:pPr>
        <w:spacing w:line="480" w:lineRule="auto"/>
        <w:rPr>
          <w:rFonts w:ascii="Times New Roman" w:hAnsi="Times New Roman" w:cs="Times New Roman"/>
        </w:rPr>
      </w:pPr>
    </w:p>
    <w:p w14:paraId="02D877C6" w14:textId="77777777" w:rsidR="00B47A02" w:rsidRDefault="00B47A02" w:rsidP="00B47A02">
      <w:pPr>
        <w:spacing w:line="480" w:lineRule="auto"/>
        <w:rPr>
          <w:rFonts w:ascii="Times New Roman" w:hAnsi="Times New Roman" w:cs="Times New Roman"/>
          <w:b/>
        </w:rPr>
      </w:pPr>
      <w:r w:rsidRPr="00883D2C">
        <w:rPr>
          <w:rFonts w:ascii="Times New Roman" w:hAnsi="Times New Roman" w:cs="Times New Roman"/>
          <w:b/>
        </w:rPr>
        <w:t>Explanation</w:t>
      </w:r>
    </w:p>
    <w:p w14:paraId="45778B36" w14:textId="77777777" w:rsidR="00B47A02" w:rsidRPr="00883D2C" w:rsidRDefault="00B47A02" w:rsidP="00B47A02">
      <w:pPr>
        <w:spacing w:line="480" w:lineRule="auto"/>
        <w:rPr>
          <w:rFonts w:ascii="Times New Roman" w:hAnsi="Times New Roman" w:cs="Times New Roman"/>
        </w:rPr>
      </w:pPr>
      <w:r w:rsidRPr="00883D2C">
        <w:rPr>
          <w:rFonts w:ascii="Times New Roman" w:hAnsi="Times New Roman" w:cs="Times New Roman"/>
        </w:rPr>
        <w:t xml:space="preserve">More than 90% of primary liver tumors in adolescents are </w:t>
      </w:r>
      <w:r w:rsidRPr="00B80268">
        <w:rPr>
          <w:rFonts w:ascii="Times New Roman" w:hAnsi="Times New Roman" w:cs="Times New Roman"/>
        </w:rPr>
        <w:t>hepatocellular carcinoma</w:t>
      </w:r>
      <w:r w:rsidRPr="00883D2C" w:rsidDel="006941F8">
        <w:rPr>
          <w:rFonts w:ascii="Times New Roman" w:hAnsi="Times New Roman" w:cs="Times New Roman"/>
        </w:rPr>
        <w:t xml:space="preserve"> </w:t>
      </w:r>
      <w:r>
        <w:rPr>
          <w:rFonts w:ascii="Times New Roman" w:hAnsi="Times New Roman" w:cs="Times New Roman"/>
        </w:rPr>
        <w:t>(</w:t>
      </w:r>
      <w:r w:rsidRPr="00883D2C">
        <w:rPr>
          <w:rFonts w:ascii="Times New Roman" w:hAnsi="Times New Roman" w:cs="Times New Roman"/>
        </w:rPr>
        <w:t>HCC</w:t>
      </w:r>
      <w:r>
        <w:rPr>
          <w:rFonts w:ascii="Times New Roman" w:hAnsi="Times New Roman" w:cs="Times New Roman"/>
        </w:rPr>
        <w:t>)</w:t>
      </w:r>
      <w:r w:rsidRPr="00883D2C">
        <w:rPr>
          <w:rFonts w:ascii="Times New Roman" w:hAnsi="Times New Roman" w:cs="Times New Roman"/>
        </w:rPr>
        <w:t>. The fibrolamellar variant accounts for approximately 25% of HCCs, and it is typically associated with a younger age (median 12 years) and absence of preexisting cirrhosis. The serum concentrations of AFP are usual</w:t>
      </w:r>
      <w:r>
        <w:rPr>
          <w:rFonts w:ascii="Times New Roman" w:hAnsi="Times New Roman" w:cs="Times New Roman"/>
        </w:rPr>
        <w:t>ly</w:t>
      </w:r>
      <w:r w:rsidRPr="00883D2C">
        <w:rPr>
          <w:rFonts w:ascii="Times New Roman" w:hAnsi="Times New Roman" w:cs="Times New Roman"/>
        </w:rPr>
        <w:t xml:space="preserve"> normal or only mildly elevated in fibrolamellar HCC, and patients present with a more protracted course. Small cell undifferentiated hepatoblastoma also presents with low AFP but at a much younger age, typically in the first year of life. Epithelial </w:t>
      </w:r>
      <w:r w:rsidRPr="00883D2C">
        <w:rPr>
          <w:rFonts w:ascii="Times New Roman" w:hAnsi="Times New Roman" w:cs="Times New Roman"/>
        </w:rPr>
        <w:lastRenderedPageBreak/>
        <w:t xml:space="preserve">and pure fetal histology hepatoblastoma typically present in the first 3 years of life and are associated with high concentrations of </w:t>
      </w:r>
      <w:r>
        <w:rPr>
          <w:rFonts w:ascii="Times New Roman" w:hAnsi="Times New Roman" w:cs="Times New Roman"/>
        </w:rPr>
        <w:t>AFP</w:t>
      </w:r>
      <w:r w:rsidRPr="00883D2C">
        <w:rPr>
          <w:rFonts w:ascii="Times New Roman" w:hAnsi="Times New Roman" w:cs="Times New Roman"/>
        </w:rPr>
        <w:t>. Embryonal sarcoma of the liver usually presents in the first decade of life, and metastases are rare.</w:t>
      </w:r>
    </w:p>
    <w:p w14:paraId="162474AF" w14:textId="77777777" w:rsidR="00B47A02" w:rsidRPr="00883D2C" w:rsidRDefault="00B47A02" w:rsidP="00B47A02">
      <w:pPr>
        <w:spacing w:line="480" w:lineRule="auto"/>
        <w:rPr>
          <w:rFonts w:ascii="Times New Roman" w:hAnsi="Times New Roman" w:cs="Times New Roman"/>
        </w:rPr>
      </w:pPr>
    </w:p>
    <w:p w14:paraId="0F9D16E6" w14:textId="77777777" w:rsidR="00B47A02" w:rsidRDefault="00B47A02" w:rsidP="00B47A02">
      <w:pPr>
        <w:spacing w:line="480" w:lineRule="auto"/>
        <w:rPr>
          <w:rFonts w:ascii="Times New Roman" w:hAnsi="Times New Roman" w:cs="Times New Roman"/>
        </w:rPr>
      </w:pPr>
      <w:r w:rsidRPr="00883D2C">
        <w:rPr>
          <w:rFonts w:ascii="Times New Roman" w:hAnsi="Times New Roman" w:cs="Times New Roman"/>
        </w:rPr>
        <w:t>5.</w:t>
      </w:r>
      <w:r w:rsidRPr="00883D2C">
        <w:rPr>
          <w:rFonts w:ascii="Times New Roman" w:hAnsi="Times New Roman" w:cs="Times New Roman"/>
        </w:rPr>
        <w:tab/>
        <w:t xml:space="preserve">A 6-month-old boy presents with a large right upper-quadrant mass. Imaging studies reveal an unresectable primary liver mass with lung metastases. </w:t>
      </w:r>
      <w:r>
        <w:rPr>
          <w:rFonts w:ascii="Times New Roman" w:hAnsi="Times New Roman" w:cs="Times New Roman"/>
        </w:rPr>
        <w:t>Alpha-fetoprotein (</w:t>
      </w:r>
      <w:r w:rsidRPr="00883D2C">
        <w:rPr>
          <w:rFonts w:ascii="Times New Roman" w:hAnsi="Times New Roman" w:cs="Times New Roman"/>
        </w:rPr>
        <w:t>AFP</w:t>
      </w:r>
      <w:r>
        <w:rPr>
          <w:rFonts w:ascii="Times New Roman" w:hAnsi="Times New Roman" w:cs="Times New Roman"/>
        </w:rPr>
        <w:t>)</w:t>
      </w:r>
      <w:r w:rsidRPr="00883D2C">
        <w:rPr>
          <w:rFonts w:ascii="Times New Roman" w:hAnsi="Times New Roman" w:cs="Times New Roman"/>
        </w:rPr>
        <w:t xml:space="preserve"> is 47 ng/</w:t>
      </w:r>
      <w:proofErr w:type="spellStart"/>
      <w:r w:rsidRPr="00883D2C">
        <w:rPr>
          <w:rFonts w:ascii="Times New Roman" w:hAnsi="Times New Roman" w:cs="Times New Roman"/>
        </w:rPr>
        <w:t>mL.</w:t>
      </w:r>
      <w:proofErr w:type="spellEnd"/>
      <w:r w:rsidRPr="00883D2C">
        <w:rPr>
          <w:rFonts w:ascii="Times New Roman" w:hAnsi="Times New Roman" w:cs="Times New Roman"/>
        </w:rPr>
        <w:t xml:space="preserve"> A percutaneous biopsy is performed, and tissue is sent for additional molecular studies. </w:t>
      </w:r>
    </w:p>
    <w:p w14:paraId="1884274F" w14:textId="77777777" w:rsidR="00B47A02" w:rsidRDefault="00B47A02" w:rsidP="00B47A02">
      <w:pPr>
        <w:spacing w:line="480" w:lineRule="auto"/>
        <w:rPr>
          <w:rFonts w:ascii="Times New Roman" w:hAnsi="Times New Roman" w:cs="Times New Roman"/>
        </w:rPr>
      </w:pPr>
    </w:p>
    <w:p w14:paraId="20E4CC8E" w14:textId="77777777" w:rsidR="00B47A02" w:rsidRPr="00883D2C" w:rsidRDefault="00B47A02" w:rsidP="00B47A02">
      <w:pPr>
        <w:spacing w:line="480" w:lineRule="auto"/>
        <w:rPr>
          <w:rFonts w:ascii="Times New Roman" w:hAnsi="Times New Roman" w:cs="Times New Roman"/>
        </w:rPr>
      </w:pPr>
      <w:r w:rsidRPr="00883D2C">
        <w:rPr>
          <w:rFonts w:ascii="Times New Roman" w:hAnsi="Times New Roman" w:cs="Times New Roman"/>
        </w:rPr>
        <w:t>What genomic alteration is likely to be found in this tumor?</w:t>
      </w:r>
    </w:p>
    <w:p w14:paraId="048828AC" w14:textId="77777777" w:rsidR="00B47A02" w:rsidRPr="00883D2C" w:rsidRDefault="00B47A02" w:rsidP="00B47A02">
      <w:pPr>
        <w:spacing w:line="480" w:lineRule="auto"/>
        <w:rPr>
          <w:rFonts w:ascii="Times New Roman" w:hAnsi="Times New Roman" w:cs="Times New Roman"/>
        </w:rPr>
      </w:pPr>
    </w:p>
    <w:p w14:paraId="768D1417" w14:textId="77777777" w:rsidR="00B47A02" w:rsidRPr="00883D2C" w:rsidRDefault="00B47A02" w:rsidP="00B47A02">
      <w:pPr>
        <w:spacing w:line="480" w:lineRule="auto"/>
        <w:rPr>
          <w:rFonts w:ascii="Times New Roman" w:hAnsi="Times New Roman" w:cs="Times New Roman"/>
        </w:rPr>
      </w:pPr>
      <w:r w:rsidRPr="00B80268">
        <w:rPr>
          <w:rFonts w:ascii="Times New Roman" w:hAnsi="Times New Roman" w:cs="Times New Roman"/>
          <w:highlight w:val="yellow"/>
        </w:rPr>
        <w:t>A.</w:t>
      </w:r>
      <w:r w:rsidRPr="00B80268">
        <w:rPr>
          <w:rFonts w:ascii="Times New Roman" w:hAnsi="Times New Roman" w:cs="Times New Roman"/>
          <w:highlight w:val="yellow"/>
        </w:rPr>
        <w:tab/>
      </w:r>
      <w:r w:rsidRPr="00B80268">
        <w:rPr>
          <w:rFonts w:ascii="Times New Roman" w:hAnsi="Times New Roman" w:cs="Times New Roman"/>
          <w:i/>
          <w:highlight w:val="yellow"/>
        </w:rPr>
        <w:t>SMARCB1</w:t>
      </w:r>
      <w:r w:rsidRPr="00B80268">
        <w:rPr>
          <w:rFonts w:ascii="Times New Roman" w:hAnsi="Times New Roman" w:cs="Times New Roman"/>
          <w:highlight w:val="yellow"/>
        </w:rPr>
        <w:t xml:space="preserve"> mutation</w:t>
      </w:r>
    </w:p>
    <w:p w14:paraId="1D48ACBF" w14:textId="77777777" w:rsidR="00B47A02" w:rsidRPr="00883D2C" w:rsidRDefault="00B47A02" w:rsidP="00B47A02">
      <w:pPr>
        <w:spacing w:line="480" w:lineRule="auto"/>
        <w:rPr>
          <w:rFonts w:ascii="Times New Roman" w:hAnsi="Times New Roman" w:cs="Times New Roman"/>
        </w:rPr>
      </w:pPr>
      <w:r w:rsidRPr="00883D2C">
        <w:rPr>
          <w:rFonts w:ascii="Times New Roman" w:hAnsi="Times New Roman" w:cs="Times New Roman"/>
        </w:rPr>
        <w:t>B.</w:t>
      </w:r>
      <w:r w:rsidRPr="00883D2C">
        <w:rPr>
          <w:rFonts w:ascii="Times New Roman" w:hAnsi="Times New Roman" w:cs="Times New Roman"/>
        </w:rPr>
        <w:tab/>
      </w:r>
      <w:r w:rsidRPr="00883D2C">
        <w:rPr>
          <w:rFonts w:ascii="Times New Roman" w:hAnsi="Times New Roman" w:cs="Times New Roman"/>
          <w:i/>
        </w:rPr>
        <w:t xml:space="preserve">11p15.5 </w:t>
      </w:r>
      <w:r w:rsidRPr="00883D2C">
        <w:rPr>
          <w:rFonts w:ascii="Times New Roman" w:hAnsi="Times New Roman" w:cs="Times New Roman"/>
        </w:rPr>
        <w:t xml:space="preserve">uniparental </w:t>
      </w:r>
      <w:proofErr w:type="spellStart"/>
      <w:r w:rsidRPr="00883D2C">
        <w:rPr>
          <w:rFonts w:ascii="Times New Roman" w:hAnsi="Times New Roman" w:cs="Times New Roman"/>
        </w:rPr>
        <w:t>disomy</w:t>
      </w:r>
      <w:proofErr w:type="spellEnd"/>
    </w:p>
    <w:p w14:paraId="0817CE91" w14:textId="77777777" w:rsidR="00B47A02" w:rsidRPr="00883D2C" w:rsidRDefault="00B47A02" w:rsidP="00B47A02">
      <w:pPr>
        <w:spacing w:line="480" w:lineRule="auto"/>
        <w:rPr>
          <w:rFonts w:ascii="Times New Roman" w:hAnsi="Times New Roman" w:cs="Times New Roman"/>
        </w:rPr>
      </w:pPr>
      <w:r w:rsidRPr="00883D2C">
        <w:rPr>
          <w:rFonts w:ascii="Times New Roman" w:hAnsi="Times New Roman" w:cs="Times New Roman"/>
        </w:rPr>
        <w:t>C.</w:t>
      </w:r>
      <w:r w:rsidRPr="00883D2C">
        <w:rPr>
          <w:rFonts w:ascii="Times New Roman" w:hAnsi="Times New Roman" w:cs="Times New Roman"/>
        </w:rPr>
        <w:tab/>
      </w:r>
      <w:r w:rsidRPr="00883D2C">
        <w:rPr>
          <w:rFonts w:ascii="Times New Roman" w:hAnsi="Times New Roman" w:cs="Times New Roman"/>
          <w:i/>
        </w:rPr>
        <w:t>APC</w:t>
      </w:r>
      <w:r w:rsidRPr="00883D2C">
        <w:rPr>
          <w:rFonts w:ascii="Times New Roman" w:hAnsi="Times New Roman" w:cs="Times New Roman"/>
        </w:rPr>
        <w:t xml:space="preserve"> mutation</w:t>
      </w:r>
    </w:p>
    <w:p w14:paraId="145C467A" w14:textId="77777777" w:rsidR="00B47A02" w:rsidRPr="00883D2C" w:rsidRDefault="00B47A02" w:rsidP="00B47A02">
      <w:pPr>
        <w:spacing w:line="480" w:lineRule="auto"/>
        <w:rPr>
          <w:rFonts w:ascii="Times New Roman" w:hAnsi="Times New Roman" w:cs="Times New Roman"/>
        </w:rPr>
      </w:pPr>
      <w:r w:rsidRPr="00883D2C">
        <w:rPr>
          <w:rFonts w:ascii="Times New Roman" w:hAnsi="Times New Roman" w:cs="Times New Roman"/>
        </w:rPr>
        <w:t>D.</w:t>
      </w:r>
      <w:r w:rsidRPr="00883D2C">
        <w:rPr>
          <w:rFonts w:ascii="Times New Roman" w:hAnsi="Times New Roman" w:cs="Times New Roman"/>
        </w:rPr>
        <w:tab/>
      </w:r>
      <w:r w:rsidRPr="00883D2C">
        <w:rPr>
          <w:rFonts w:ascii="Times New Roman" w:hAnsi="Times New Roman" w:cs="Times New Roman"/>
          <w:i/>
        </w:rPr>
        <w:t>Xp11</w:t>
      </w:r>
      <w:r w:rsidRPr="00883D2C">
        <w:rPr>
          <w:rFonts w:ascii="Times New Roman" w:hAnsi="Times New Roman" w:cs="Times New Roman"/>
        </w:rPr>
        <w:t xml:space="preserve"> translocation</w:t>
      </w:r>
    </w:p>
    <w:p w14:paraId="330879D5" w14:textId="77777777" w:rsidR="00B47A02" w:rsidRPr="00883D2C" w:rsidRDefault="00B47A02" w:rsidP="00B47A02">
      <w:pPr>
        <w:spacing w:line="480" w:lineRule="auto"/>
        <w:rPr>
          <w:rFonts w:ascii="Times New Roman" w:hAnsi="Times New Roman" w:cs="Times New Roman"/>
        </w:rPr>
      </w:pPr>
      <w:r w:rsidRPr="00883D2C">
        <w:rPr>
          <w:rFonts w:ascii="Times New Roman" w:hAnsi="Times New Roman" w:cs="Times New Roman"/>
        </w:rPr>
        <w:t>E.</w:t>
      </w:r>
      <w:r w:rsidRPr="00883D2C">
        <w:rPr>
          <w:rFonts w:ascii="Times New Roman" w:hAnsi="Times New Roman" w:cs="Times New Roman"/>
        </w:rPr>
        <w:tab/>
      </w:r>
      <w:r w:rsidRPr="00883D2C">
        <w:rPr>
          <w:rFonts w:ascii="Times New Roman" w:hAnsi="Times New Roman" w:cs="Times New Roman"/>
          <w:i/>
        </w:rPr>
        <w:t>CTNNB1</w:t>
      </w:r>
      <w:r w:rsidRPr="00883D2C">
        <w:rPr>
          <w:rFonts w:ascii="Times New Roman" w:hAnsi="Times New Roman" w:cs="Times New Roman"/>
        </w:rPr>
        <w:t xml:space="preserve"> mutation</w:t>
      </w:r>
    </w:p>
    <w:p w14:paraId="6736AD1A" w14:textId="77777777" w:rsidR="00B47A02" w:rsidRPr="00883D2C" w:rsidRDefault="00B47A02" w:rsidP="00B47A02">
      <w:pPr>
        <w:spacing w:line="480" w:lineRule="auto"/>
        <w:rPr>
          <w:rFonts w:ascii="Times New Roman" w:hAnsi="Times New Roman" w:cs="Times New Roman"/>
        </w:rPr>
      </w:pPr>
    </w:p>
    <w:p w14:paraId="379BBEA6" w14:textId="77777777" w:rsidR="00B47A02" w:rsidRDefault="00B47A02" w:rsidP="00B47A02">
      <w:pPr>
        <w:spacing w:line="480" w:lineRule="auto"/>
        <w:rPr>
          <w:rFonts w:ascii="Times New Roman" w:hAnsi="Times New Roman" w:cs="Times New Roman"/>
          <w:b/>
        </w:rPr>
      </w:pPr>
      <w:r w:rsidRPr="00883D2C">
        <w:rPr>
          <w:rFonts w:ascii="Times New Roman" w:hAnsi="Times New Roman" w:cs="Times New Roman"/>
          <w:b/>
        </w:rPr>
        <w:t>Explanation</w:t>
      </w:r>
    </w:p>
    <w:p w14:paraId="6CEDB7F9" w14:textId="77777777" w:rsidR="00B47A02" w:rsidRPr="00883D2C" w:rsidRDefault="00B47A02" w:rsidP="00B47A02">
      <w:pPr>
        <w:spacing w:line="480" w:lineRule="auto"/>
        <w:rPr>
          <w:rFonts w:ascii="Times New Roman" w:hAnsi="Times New Roman" w:cs="Times New Roman"/>
        </w:rPr>
      </w:pPr>
      <w:r w:rsidRPr="00883D2C">
        <w:rPr>
          <w:rFonts w:ascii="Times New Roman" w:hAnsi="Times New Roman" w:cs="Times New Roman"/>
        </w:rPr>
        <w:t xml:space="preserve">Although </w:t>
      </w:r>
      <w:r w:rsidRPr="00883D2C">
        <w:rPr>
          <w:rFonts w:ascii="Times New Roman" w:hAnsi="Times New Roman" w:cs="Times New Roman"/>
          <w:i/>
        </w:rPr>
        <w:t>CTNNB1</w:t>
      </w:r>
      <w:r w:rsidRPr="00883D2C">
        <w:rPr>
          <w:rFonts w:ascii="Times New Roman" w:hAnsi="Times New Roman" w:cs="Times New Roman"/>
        </w:rPr>
        <w:t xml:space="preserve"> is the </w:t>
      </w:r>
      <w:proofErr w:type="gramStart"/>
      <w:r w:rsidRPr="00883D2C">
        <w:rPr>
          <w:rFonts w:ascii="Times New Roman" w:hAnsi="Times New Roman" w:cs="Times New Roman"/>
        </w:rPr>
        <w:t>most commonly mutated</w:t>
      </w:r>
      <w:proofErr w:type="gramEnd"/>
      <w:r w:rsidRPr="00883D2C">
        <w:rPr>
          <w:rFonts w:ascii="Times New Roman" w:hAnsi="Times New Roman" w:cs="Times New Roman"/>
        </w:rPr>
        <w:t xml:space="preserve"> gene in hepatoblastoma, the young age of this patient, aggressive presentation, and low levels of AFP are highly suggestive of the smal</w:t>
      </w:r>
      <w:r>
        <w:rPr>
          <w:rFonts w:ascii="Times New Roman" w:hAnsi="Times New Roman" w:cs="Times New Roman"/>
        </w:rPr>
        <w:t xml:space="preserve">l </w:t>
      </w:r>
      <w:r w:rsidRPr="00883D2C">
        <w:rPr>
          <w:rFonts w:ascii="Times New Roman" w:hAnsi="Times New Roman" w:cs="Times New Roman"/>
        </w:rPr>
        <w:t xml:space="preserve">cell undifferentiated variant of hepatoblastoma, which is characterized by </w:t>
      </w:r>
      <w:r w:rsidRPr="00883D2C">
        <w:rPr>
          <w:rFonts w:ascii="Times New Roman" w:hAnsi="Times New Roman" w:cs="Times New Roman"/>
          <w:i/>
        </w:rPr>
        <w:t>SMARCB1</w:t>
      </w:r>
      <w:r w:rsidRPr="00883D2C">
        <w:rPr>
          <w:rFonts w:ascii="Times New Roman" w:hAnsi="Times New Roman" w:cs="Times New Roman"/>
        </w:rPr>
        <w:t xml:space="preserve"> mutations. Beckwith-Wiedemann syndrome (germline 11p15 uniparental </w:t>
      </w:r>
      <w:proofErr w:type="spellStart"/>
      <w:r w:rsidRPr="00883D2C">
        <w:rPr>
          <w:rFonts w:ascii="Times New Roman" w:hAnsi="Times New Roman" w:cs="Times New Roman"/>
        </w:rPr>
        <w:t>disomy</w:t>
      </w:r>
      <w:proofErr w:type="spellEnd"/>
      <w:r w:rsidRPr="00883D2C">
        <w:rPr>
          <w:rFonts w:ascii="Times New Roman" w:hAnsi="Times New Roman" w:cs="Times New Roman"/>
        </w:rPr>
        <w:t>) and familial adenomatous polyposis (germline APC mutations) are associated with standard embryonal histology hepatoblastoma and elevated AFP levels. Xp11 translocations are typical of renal cell carcinoma.</w:t>
      </w:r>
    </w:p>
    <w:p w14:paraId="76B7CB35" w14:textId="77777777" w:rsidR="00B47A02" w:rsidRPr="00883D2C" w:rsidRDefault="00B47A02" w:rsidP="00B47A02">
      <w:pPr>
        <w:spacing w:line="480" w:lineRule="auto"/>
        <w:rPr>
          <w:rFonts w:ascii="Times New Roman" w:hAnsi="Times New Roman" w:cs="Times New Roman"/>
        </w:rPr>
      </w:pPr>
    </w:p>
    <w:p w14:paraId="03FBA4EC" w14:textId="77777777" w:rsidR="00B47A02" w:rsidRDefault="00B47A02" w:rsidP="00B47A02">
      <w:pPr>
        <w:spacing w:line="480" w:lineRule="auto"/>
        <w:rPr>
          <w:rFonts w:ascii="Times New Roman" w:hAnsi="Times New Roman" w:cs="Times New Roman"/>
        </w:rPr>
      </w:pPr>
      <w:r w:rsidRPr="00883D2C">
        <w:rPr>
          <w:rFonts w:ascii="Times New Roman" w:hAnsi="Times New Roman" w:cs="Times New Roman"/>
        </w:rPr>
        <w:t>6.</w:t>
      </w:r>
      <w:r w:rsidRPr="00883D2C">
        <w:rPr>
          <w:rFonts w:ascii="Times New Roman" w:hAnsi="Times New Roman" w:cs="Times New Roman"/>
        </w:rPr>
        <w:tab/>
        <w:t>A 6-month-old infant with history of low birth weight presents for evaluation of a right upper</w:t>
      </w:r>
      <w:r>
        <w:rPr>
          <w:rFonts w:ascii="Times New Roman" w:hAnsi="Times New Roman" w:cs="Times New Roman"/>
        </w:rPr>
        <w:t xml:space="preserve"> </w:t>
      </w:r>
      <w:r w:rsidRPr="00883D2C">
        <w:rPr>
          <w:rFonts w:ascii="Times New Roman" w:hAnsi="Times New Roman" w:cs="Times New Roman"/>
        </w:rPr>
        <w:t>quadrant mass. Laboratory evaluation shows alpha-</w:t>
      </w:r>
      <w:r>
        <w:rPr>
          <w:rFonts w:ascii="Times New Roman" w:hAnsi="Times New Roman" w:cs="Times New Roman"/>
        </w:rPr>
        <w:t>feto</w:t>
      </w:r>
      <w:r w:rsidRPr="00883D2C">
        <w:rPr>
          <w:rFonts w:ascii="Times New Roman" w:hAnsi="Times New Roman" w:cs="Times New Roman"/>
        </w:rPr>
        <w:t>protein serum levels of 358</w:t>
      </w:r>
      <w:r>
        <w:rPr>
          <w:rFonts w:ascii="Times New Roman" w:hAnsi="Times New Roman" w:cs="Times New Roman"/>
        </w:rPr>
        <w:t>,</w:t>
      </w:r>
      <w:r w:rsidRPr="00883D2C">
        <w:rPr>
          <w:rFonts w:ascii="Times New Roman" w:hAnsi="Times New Roman" w:cs="Times New Roman"/>
        </w:rPr>
        <w:t>000 ng/</w:t>
      </w:r>
      <w:proofErr w:type="spellStart"/>
      <w:r w:rsidRPr="00883D2C">
        <w:rPr>
          <w:rFonts w:ascii="Times New Roman" w:hAnsi="Times New Roman" w:cs="Times New Roman"/>
        </w:rPr>
        <w:t>mL.</w:t>
      </w:r>
      <w:proofErr w:type="spellEnd"/>
      <w:r w:rsidRPr="00883D2C">
        <w:rPr>
          <w:rFonts w:ascii="Times New Roman" w:hAnsi="Times New Roman" w:cs="Times New Roman"/>
        </w:rPr>
        <w:t xml:space="preserve"> Imaging studies show a PRETEXT-II liver mass and no lung metastases. A resection of the mass is performed, and pathology shows a completely resected pure fetal histology hepatoblastoma. </w:t>
      </w:r>
    </w:p>
    <w:p w14:paraId="67F29E2A" w14:textId="77777777" w:rsidR="00B47A02" w:rsidRDefault="00B47A02" w:rsidP="00B47A02">
      <w:pPr>
        <w:spacing w:line="480" w:lineRule="auto"/>
        <w:rPr>
          <w:rFonts w:ascii="Times New Roman" w:hAnsi="Times New Roman" w:cs="Times New Roman"/>
        </w:rPr>
      </w:pPr>
    </w:p>
    <w:p w14:paraId="61AAA672" w14:textId="77777777" w:rsidR="00B47A02" w:rsidRPr="00883D2C" w:rsidRDefault="00B47A02" w:rsidP="00B47A02">
      <w:pPr>
        <w:spacing w:line="480" w:lineRule="auto"/>
        <w:rPr>
          <w:rFonts w:ascii="Times New Roman" w:hAnsi="Times New Roman" w:cs="Times New Roman"/>
        </w:rPr>
      </w:pPr>
      <w:r w:rsidRPr="00883D2C">
        <w:rPr>
          <w:rFonts w:ascii="Times New Roman" w:hAnsi="Times New Roman" w:cs="Times New Roman"/>
        </w:rPr>
        <w:t>Which presenting feature is the strongest predictor of outcome?</w:t>
      </w:r>
    </w:p>
    <w:p w14:paraId="6AC0408C" w14:textId="77777777" w:rsidR="00B47A02" w:rsidRPr="00883D2C" w:rsidRDefault="00B47A02" w:rsidP="00B47A02">
      <w:pPr>
        <w:spacing w:line="480" w:lineRule="auto"/>
        <w:rPr>
          <w:rFonts w:ascii="Times New Roman" w:hAnsi="Times New Roman" w:cs="Times New Roman"/>
        </w:rPr>
      </w:pPr>
    </w:p>
    <w:p w14:paraId="6C793298" w14:textId="77777777" w:rsidR="00B47A02" w:rsidRPr="00883D2C" w:rsidRDefault="00B47A02" w:rsidP="00B47A02">
      <w:pPr>
        <w:spacing w:line="480" w:lineRule="auto"/>
        <w:rPr>
          <w:rFonts w:ascii="Times New Roman" w:hAnsi="Times New Roman" w:cs="Times New Roman"/>
        </w:rPr>
      </w:pPr>
      <w:r w:rsidRPr="00883D2C">
        <w:rPr>
          <w:rFonts w:ascii="Times New Roman" w:hAnsi="Times New Roman" w:cs="Times New Roman"/>
        </w:rPr>
        <w:t>A.</w:t>
      </w:r>
      <w:r w:rsidRPr="00883D2C">
        <w:rPr>
          <w:rFonts w:ascii="Times New Roman" w:hAnsi="Times New Roman" w:cs="Times New Roman"/>
        </w:rPr>
        <w:tab/>
        <w:t>Low birth weight</w:t>
      </w:r>
    </w:p>
    <w:p w14:paraId="0096D51A" w14:textId="77777777" w:rsidR="00B47A02" w:rsidRPr="00883D2C" w:rsidRDefault="00B47A02" w:rsidP="00B47A02">
      <w:pPr>
        <w:spacing w:line="480" w:lineRule="auto"/>
        <w:rPr>
          <w:rFonts w:ascii="Times New Roman" w:hAnsi="Times New Roman" w:cs="Times New Roman"/>
        </w:rPr>
      </w:pPr>
      <w:r w:rsidRPr="00883D2C">
        <w:rPr>
          <w:rFonts w:ascii="Times New Roman" w:hAnsi="Times New Roman" w:cs="Times New Roman"/>
        </w:rPr>
        <w:t>B.</w:t>
      </w:r>
      <w:r w:rsidRPr="00883D2C">
        <w:rPr>
          <w:rFonts w:ascii="Times New Roman" w:hAnsi="Times New Roman" w:cs="Times New Roman"/>
        </w:rPr>
        <w:tab/>
        <w:t>Absence of lung metastases</w:t>
      </w:r>
    </w:p>
    <w:p w14:paraId="3579FEDE" w14:textId="77777777" w:rsidR="00B47A02" w:rsidRPr="00883D2C" w:rsidRDefault="00B47A02" w:rsidP="00B47A02">
      <w:pPr>
        <w:spacing w:line="480" w:lineRule="auto"/>
        <w:rPr>
          <w:rFonts w:ascii="Times New Roman" w:hAnsi="Times New Roman" w:cs="Times New Roman"/>
        </w:rPr>
      </w:pPr>
      <w:r w:rsidRPr="00883D2C">
        <w:rPr>
          <w:rFonts w:ascii="Times New Roman" w:hAnsi="Times New Roman" w:cs="Times New Roman"/>
        </w:rPr>
        <w:t>C.</w:t>
      </w:r>
      <w:r w:rsidRPr="00883D2C">
        <w:rPr>
          <w:rFonts w:ascii="Times New Roman" w:hAnsi="Times New Roman" w:cs="Times New Roman"/>
        </w:rPr>
        <w:tab/>
        <w:t>Elevated alpha-</w:t>
      </w:r>
      <w:r>
        <w:rPr>
          <w:rFonts w:ascii="Times New Roman" w:hAnsi="Times New Roman" w:cs="Times New Roman"/>
        </w:rPr>
        <w:t>feto</w:t>
      </w:r>
      <w:r w:rsidRPr="00883D2C">
        <w:rPr>
          <w:rFonts w:ascii="Times New Roman" w:hAnsi="Times New Roman" w:cs="Times New Roman"/>
        </w:rPr>
        <w:t>protein serum levels</w:t>
      </w:r>
    </w:p>
    <w:p w14:paraId="24335BE0" w14:textId="77777777" w:rsidR="00B47A02" w:rsidRPr="00883D2C" w:rsidRDefault="00B47A02" w:rsidP="00B47A02">
      <w:pPr>
        <w:spacing w:line="480" w:lineRule="auto"/>
        <w:rPr>
          <w:rFonts w:ascii="Times New Roman" w:hAnsi="Times New Roman" w:cs="Times New Roman"/>
        </w:rPr>
      </w:pPr>
      <w:r w:rsidRPr="00B80268">
        <w:rPr>
          <w:rFonts w:ascii="Times New Roman" w:hAnsi="Times New Roman" w:cs="Times New Roman"/>
          <w:highlight w:val="yellow"/>
        </w:rPr>
        <w:t>D.</w:t>
      </w:r>
      <w:r w:rsidRPr="00B80268">
        <w:rPr>
          <w:rFonts w:ascii="Times New Roman" w:hAnsi="Times New Roman" w:cs="Times New Roman"/>
          <w:highlight w:val="yellow"/>
        </w:rPr>
        <w:tab/>
        <w:t>Pure fetal histology</w:t>
      </w:r>
    </w:p>
    <w:p w14:paraId="61585B6B" w14:textId="77777777" w:rsidR="00B47A02" w:rsidRPr="00883D2C" w:rsidRDefault="00B47A02" w:rsidP="00B47A02">
      <w:pPr>
        <w:spacing w:line="480" w:lineRule="auto"/>
        <w:rPr>
          <w:rFonts w:ascii="Times New Roman" w:hAnsi="Times New Roman" w:cs="Times New Roman"/>
        </w:rPr>
      </w:pPr>
      <w:r w:rsidRPr="00883D2C">
        <w:rPr>
          <w:rFonts w:ascii="Times New Roman" w:hAnsi="Times New Roman" w:cs="Times New Roman"/>
        </w:rPr>
        <w:t>E.</w:t>
      </w:r>
      <w:r w:rsidRPr="00883D2C">
        <w:rPr>
          <w:rFonts w:ascii="Times New Roman" w:hAnsi="Times New Roman" w:cs="Times New Roman"/>
        </w:rPr>
        <w:tab/>
        <w:t>PRETEXT-II</w:t>
      </w:r>
    </w:p>
    <w:p w14:paraId="15B7F6CF" w14:textId="77777777" w:rsidR="00B47A02" w:rsidRPr="00883D2C" w:rsidRDefault="00B47A02" w:rsidP="00B47A02">
      <w:pPr>
        <w:spacing w:line="480" w:lineRule="auto"/>
        <w:rPr>
          <w:rFonts w:ascii="Times New Roman" w:hAnsi="Times New Roman" w:cs="Times New Roman"/>
        </w:rPr>
      </w:pPr>
    </w:p>
    <w:p w14:paraId="4D841BFF" w14:textId="77777777" w:rsidR="00B47A02" w:rsidRDefault="00B47A02" w:rsidP="00B47A02">
      <w:pPr>
        <w:spacing w:line="480" w:lineRule="auto"/>
        <w:rPr>
          <w:rFonts w:ascii="Times New Roman" w:hAnsi="Times New Roman" w:cs="Times New Roman"/>
          <w:b/>
        </w:rPr>
      </w:pPr>
      <w:r w:rsidRPr="00883D2C">
        <w:rPr>
          <w:rFonts w:ascii="Times New Roman" w:hAnsi="Times New Roman" w:cs="Times New Roman"/>
          <w:b/>
        </w:rPr>
        <w:t>Explanation</w:t>
      </w:r>
    </w:p>
    <w:p w14:paraId="6032D356" w14:textId="77777777" w:rsidR="00B47A02" w:rsidRPr="00883D2C" w:rsidRDefault="00B47A02" w:rsidP="00B47A02">
      <w:pPr>
        <w:spacing w:line="480" w:lineRule="auto"/>
        <w:rPr>
          <w:rFonts w:ascii="Times New Roman" w:hAnsi="Times New Roman" w:cs="Times New Roman"/>
        </w:rPr>
      </w:pPr>
      <w:r w:rsidRPr="00883D2C">
        <w:rPr>
          <w:rFonts w:ascii="Times New Roman" w:hAnsi="Times New Roman" w:cs="Times New Roman"/>
        </w:rPr>
        <w:t>Absence of lung disease, pure fetal histology, and PRETEXT-II are all good prognostic indicators in this case. Of them, pure fetal histology is the strongest prognostic factor, and this patient could be cured with surgery only, without adjuvant chemotherapy.</w:t>
      </w:r>
    </w:p>
    <w:p w14:paraId="18E271F2" w14:textId="77777777" w:rsidR="00B47A02" w:rsidRPr="00883D2C" w:rsidRDefault="00B47A02" w:rsidP="00B47A02">
      <w:pPr>
        <w:spacing w:line="480" w:lineRule="auto"/>
        <w:rPr>
          <w:rFonts w:ascii="Times New Roman" w:hAnsi="Times New Roman" w:cs="Times New Roman"/>
        </w:rPr>
      </w:pPr>
    </w:p>
    <w:p w14:paraId="423A1360" w14:textId="77777777" w:rsidR="00B47A02" w:rsidRPr="00883D2C" w:rsidRDefault="00B47A02" w:rsidP="00B47A02">
      <w:pPr>
        <w:spacing w:line="480" w:lineRule="auto"/>
        <w:rPr>
          <w:rFonts w:ascii="Times New Roman" w:hAnsi="Times New Roman" w:cs="Times New Roman"/>
        </w:rPr>
      </w:pPr>
      <w:r w:rsidRPr="00883D2C">
        <w:rPr>
          <w:rFonts w:ascii="Times New Roman" w:hAnsi="Times New Roman" w:cs="Times New Roman"/>
        </w:rPr>
        <w:t>7.</w:t>
      </w:r>
      <w:r w:rsidRPr="00883D2C">
        <w:rPr>
          <w:rFonts w:ascii="Times New Roman" w:hAnsi="Times New Roman" w:cs="Times New Roman"/>
        </w:rPr>
        <w:tab/>
        <w:t>You have been asked to see a 6-month-old infant with a new diagnosis of Beckwith-Wiedemann syndrome, and you prepare to counsel the family about cancer risk. What is the most common malignancy in these patients?</w:t>
      </w:r>
    </w:p>
    <w:p w14:paraId="49062822" w14:textId="77777777" w:rsidR="00B47A02" w:rsidRPr="00883D2C" w:rsidRDefault="00B47A02" w:rsidP="00B47A02">
      <w:pPr>
        <w:spacing w:line="480" w:lineRule="auto"/>
        <w:rPr>
          <w:rFonts w:ascii="Times New Roman" w:hAnsi="Times New Roman" w:cs="Times New Roman"/>
        </w:rPr>
      </w:pPr>
    </w:p>
    <w:p w14:paraId="0C3E8D87" w14:textId="77777777" w:rsidR="00B47A02" w:rsidRPr="00883D2C" w:rsidRDefault="00B47A02" w:rsidP="00B47A02">
      <w:pPr>
        <w:spacing w:line="480" w:lineRule="auto"/>
        <w:rPr>
          <w:rFonts w:ascii="Times New Roman" w:hAnsi="Times New Roman" w:cs="Times New Roman"/>
        </w:rPr>
      </w:pPr>
      <w:r w:rsidRPr="00883D2C">
        <w:rPr>
          <w:rFonts w:ascii="Times New Roman" w:hAnsi="Times New Roman" w:cs="Times New Roman"/>
        </w:rPr>
        <w:t>A.</w:t>
      </w:r>
      <w:r w:rsidRPr="00883D2C">
        <w:rPr>
          <w:rFonts w:ascii="Times New Roman" w:hAnsi="Times New Roman" w:cs="Times New Roman"/>
        </w:rPr>
        <w:tab/>
        <w:t>Adrenocortical carcinoma</w:t>
      </w:r>
    </w:p>
    <w:p w14:paraId="56C81A1B" w14:textId="77777777" w:rsidR="00B47A02" w:rsidRPr="00883D2C" w:rsidRDefault="00B47A02" w:rsidP="00B47A02">
      <w:pPr>
        <w:spacing w:line="480" w:lineRule="auto"/>
        <w:rPr>
          <w:rFonts w:ascii="Times New Roman" w:hAnsi="Times New Roman" w:cs="Times New Roman"/>
        </w:rPr>
      </w:pPr>
      <w:r w:rsidRPr="00883D2C">
        <w:rPr>
          <w:rFonts w:ascii="Times New Roman" w:hAnsi="Times New Roman" w:cs="Times New Roman"/>
        </w:rPr>
        <w:t>B.</w:t>
      </w:r>
      <w:r w:rsidRPr="00883D2C">
        <w:rPr>
          <w:rFonts w:ascii="Times New Roman" w:hAnsi="Times New Roman" w:cs="Times New Roman"/>
        </w:rPr>
        <w:tab/>
        <w:t>Neuroblastoma</w:t>
      </w:r>
    </w:p>
    <w:p w14:paraId="559E6223" w14:textId="77777777" w:rsidR="00B47A02" w:rsidRPr="00883D2C" w:rsidRDefault="00B47A02" w:rsidP="00B47A02">
      <w:pPr>
        <w:spacing w:line="480" w:lineRule="auto"/>
        <w:rPr>
          <w:rFonts w:ascii="Times New Roman" w:hAnsi="Times New Roman" w:cs="Times New Roman"/>
        </w:rPr>
      </w:pPr>
      <w:r w:rsidRPr="00B80268">
        <w:rPr>
          <w:rFonts w:ascii="Times New Roman" w:hAnsi="Times New Roman" w:cs="Times New Roman"/>
          <w:highlight w:val="yellow"/>
        </w:rPr>
        <w:t>C.</w:t>
      </w:r>
      <w:r w:rsidRPr="00B80268">
        <w:rPr>
          <w:rFonts w:ascii="Times New Roman" w:hAnsi="Times New Roman" w:cs="Times New Roman"/>
          <w:highlight w:val="yellow"/>
        </w:rPr>
        <w:tab/>
        <w:t>Wilms tumor</w:t>
      </w:r>
    </w:p>
    <w:p w14:paraId="3827BADF" w14:textId="77777777" w:rsidR="00B47A02" w:rsidRPr="00883D2C" w:rsidRDefault="00B47A02" w:rsidP="00B47A02">
      <w:pPr>
        <w:spacing w:line="480" w:lineRule="auto"/>
        <w:rPr>
          <w:rFonts w:ascii="Times New Roman" w:hAnsi="Times New Roman" w:cs="Times New Roman"/>
        </w:rPr>
      </w:pPr>
      <w:r w:rsidRPr="00883D2C">
        <w:rPr>
          <w:rFonts w:ascii="Times New Roman" w:hAnsi="Times New Roman" w:cs="Times New Roman"/>
        </w:rPr>
        <w:t>D.</w:t>
      </w:r>
      <w:r w:rsidRPr="00883D2C">
        <w:rPr>
          <w:rFonts w:ascii="Times New Roman" w:hAnsi="Times New Roman" w:cs="Times New Roman"/>
        </w:rPr>
        <w:tab/>
        <w:t>Rhabdomyosarcoma</w:t>
      </w:r>
    </w:p>
    <w:p w14:paraId="6738D4E7" w14:textId="77777777" w:rsidR="00B47A02" w:rsidRPr="00883D2C" w:rsidRDefault="00B47A02" w:rsidP="00B47A02">
      <w:pPr>
        <w:spacing w:line="480" w:lineRule="auto"/>
        <w:rPr>
          <w:rFonts w:ascii="Times New Roman" w:hAnsi="Times New Roman" w:cs="Times New Roman"/>
        </w:rPr>
      </w:pPr>
      <w:r w:rsidRPr="00883D2C">
        <w:rPr>
          <w:rFonts w:ascii="Times New Roman" w:hAnsi="Times New Roman" w:cs="Times New Roman"/>
        </w:rPr>
        <w:t>E.</w:t>
      </w:r>
      <w:r w:rsidRPr="00883D2C">
        <w:rPr>
          <w:rFonts w:ascii="Times New Roman" w:hAnsi="Times New Roman" w:cs="Times New Roman"/>
        </w:rPr>
        <w:tab/>
        <w:t>Hepatoblastoma</w:t>
      </w:r>
    </w:p>
    <w:p w14:paraId="0A4C7E3C" w14:textId="77777777" w:rsidR="00B47A02" w:rsidRPr="00883D2C" w:rsidRDefault="00B47A02" w:rsidP="00B47A02">
      <w:pPr>
        <w:spacing w:line="480" w:lineRule="auto"/>
        <w:rPr>
          <w:rFonts w:ascii="Times New Roman" w:hAnsi="Times New Roman" w:cs="Times New Roman"/>
        </w:rPr>
      </w:pPr>
    </w:p>
    <w:p w14:paraId="33936EE2" w14:textId="77777777" w:rsidR="00B47A02" w:rsidRDefault="00B47A02" w:rsidP="00B47A02">
      <w:pPr>
        <w:spacing w:line="480" w:lineRule="auto"/>
        <w:rPr>
          <w:rFonts w:ascii="Times New Roman" w:hAnsi="Times New Roman" w:cs="Times New Roman"/>
          <w:b/>
        </w:rPr>
      </w:pPr>
      <w:r w:rsidRPr="00883D2C">
        <w:rPr>
          <w:rFonts w:ascii="Times New Roman" w:hAnsi="Times New Roman" w:cs="Times New Roman"/>
          <w:b/>
        </w:rPr>
        <w:t>Explanation</w:t>
      </w:r>
    </w:p>
    <w:p w14:paraId="3A119896" w14:textId="77777777" w:rsidR="00B47A02" w:rsidRPr="00883D2C" w:rsidRDefault="00B47A02" w:rsidP="00B47A02">
      <w:pPr>
        <w:spacing w:line="480" w:lineRule="auto"/>
        <w:rPr>
          <w:rFonts w:ascii="Times New Roman" w:hAnsi="Times New Roman" w:cs="Times New Roman"/>
        </w:rPr>
      </w:pPr>
      <w:r w:rsidRPr="00883D2C">
        <w:rPr>
          <w:rFonts w:ascii="Times New Roman" w:hAnsi="Times New Roman" w:cs="Times New Roman"/>
        </w:rPr>
        <w:t>Children with Beckwith-Wiedemann syndrome ha</w:t>
      </w:r>
      <w:r>
        <w:rPr>
          <w:rFonts w:ascii="Times New Roman" w:hAnsi="Times New Roman" w:cs="Times New Roman"/>
        </w:rPr>
        <w:t>ve</w:t>
      </w:r>
      <w:r w:rsidRPr="00883D2C">
        <w:rPr>
          <w:rFonts w:ascii="Times New Roman" w:hAnsi="Times New Roman" w:cs="Times New Roman"/>
        </w:rPr>
        <w:t xml:space="preserve"> an elevated risk of cancer; malignancy risk is close to 10% in the first decade of life. Wilms tumor is the most common neoplasm, followed by hepatoblastoma, adrenocortical tumors, and other malignancies.</w:t>
      </w:r>
    </w:p>
    <w:p w14:paraId="52127204" w14:textId="360F88EF" w:rsidR="00C65854" w:rsidRDefault="00C65854"/>
    <w:p w14:paraId="12AD6358" w14:textId="7B9E2E69" w:rsidR="00B47A02" w:rsidRPr="00B47A02" w:rsidRDefault="00B47A02" w:rsidP="00B47A02">
      <w:pPr>
        <w:pStyle w:val="ListParagraph"/>
        <w:numPr>
          <w:ilvl w:val="0"/>
          <w:numId w:val="2"/>
        </w:numPr>
        <w:spacing w:line="360" w:lineRule="auto"/>
        <w:rPr>
          <w:rFonts w:ascii="Times New Roman" w:hAnsi="Times New Roman" w:cs="Times New Roman"/>
        </w:rPr>
      </w:pPr>
      <w:r w:rsidRPr="00B47A02">
        <w:rPr>
          <w:rFonts w:ascii="Times New Roman" w:hAnsi="Times New Roman" w:cs="Times New Roman"/>
        </w:rPr>
        <w:t>A 9-month-old boy has been referred to you for the evaluation of an enlarged abdomen. Imaging studies show a large liver mass (PRETEXT III). Alfa-fetoprotein is 98 ng/mL, and a CT scan of the lungs show bilateral lung metastases. A needle biopsy is performed, and you are planning to review the specimen with the pathologist. Which of the following diagnoses are you suspecting?</w:t>
      </w:r>
    </w:p>
    <w:p w14:paraId="20C8DF2B" w14:textId="77777777" w:rsidR="00B47A02" w:rsidRPr="00B947D1" w:rsidRDefault="00B47A02" w:rsidP="00B47A02">
      <w:pPr>
        <w:pStyle w:val="ListParagraph"/>
        <w:spacing w:line="360" w:lineRule="auto"/>
        <w:ind w:left="0"/>
        <w:rPr>
          <w:rFonts w:ascii="Times New Roman" w:hAnsi="Times New Roman" w:cs="Times New Roman"/>
          <w:highlight w:val="yellow"/>
        </w:rPr>
      </w:pPr>
    </w:p>
    <w:p w14:paraId="552630F0" w14:textId="77777777" w:rsidR="00B47A02" w:rsidRPr="00B947D1" w:rsidRDefault="00B47A02" w:rsidP="00B47A02">
      <w:pPr>
        <w:pStyle w:val="ListParagraph"/>
        <w:numPr>
          <w:ilvl w:val="1"/>
          <w:numId w:val="1"/>
        </w:numPr>
        <w:spacing w:line="360" w:lineRule="auto"/>
        <w:ind w:left="0" w:firstLine="0"/>
        <w:rPr>
          <w:rFonts w:ascii="Times New Roman" w:hAnsi="Times New Roman" w:cs="Times New Roman"/>
        </w:rPr>
      </w:pPr>
      <w:r w:rsidRPr="00B947D1">
        <w:rPr>
          <w:rFonts w:ascii="Times New Roman" w:hAnsi="Times New Roman" w:cs="Times New Roman"/>
        </w:rPr>
        <w:t>Pure fetal histology hepatoblastoma</w:t>
      </w:r>
    </w:p>
    <w:p w14:paraId="3530497F" w14:textId="77777777" w:rsidR="00B47A02" w:rsidRPr="00B947D1" w:rsidRDefault="00B47A02" w:rsidP="00B47A02">
      <w:pPr>
        <w:pStyle w:val="ListParagraph"/>
        <w:numPr>
          <w:ilvl w:val="1"/>
          <w:numId w:val="1"/>
        </w:numPr>
        <w:spacing w:line="360" w:lineRule="auto"/>
        <w:ind w:left="0" w:firstLine="0"/>
        <w:rPr>
          <w:rFonts w:ascii="Times New Roman" w:hAnsi="Times New Roman" w:cs="Times New Roman"/>
        </w:rPr>
      </w:pPr>
      <w:r w:rsidRPr="00B947D1">
        <w:rPr>
          <w:rFonts w:ascii="Times New Roman" w:hAnsi="Times New Roman" w:cs="Times New Roman"/>
        </w:rPr>
        <w:t>Embryonal sarcoma of the liver</w:t>
      </w:r>
    </w:p>
    <w:p w14:paraId="18804C9B" w14:textId="77777777" w:rsidR="00B47A02" w:rsidRPr="00B947D1" w:rsidRDefault="00B47A02" w:rsidP="00B47A02">
      <w:pPr>
        <w:pStyle w:val="ListParagraph"/>
        <w:numPr>
          <w:ilvl w:val="1"/>
          <w:numId w:val="1"/>
        </w:numPr>
        <w:spacing w:line="360" w:lineRule="auto"/>
        <w:ind w:left="0" w:firstLine="0"/>
        <w:rPr>
          <w:rFonts w:ascii="Times New Roman" w:hAnsi="Times New Roman" w:cs="Times New Roman"/>
        </w:rPr>
      </w:pPr>
      <w:r w:rsidRPr="00B947D1">
        <w:rPr>
          <w:rFonts w:ascii="Times New Roman" w:hAnsi="Times New Roman" w:cs="Times New Roman"/>
        </w:rPr>
        <w:t>Fibrolamellar hepatocellular carcinoma</w:t>
      </w:r>
    </w:p>
    <w:p w14:paraId="0D078405" w14:textId="77777777" w:rsidR="00B47A02" w:rsidRPr="00E95CBF" w:rsidRDefault="00B47A02" w:rsidP="00B47A02">
      <w:pPr>
        <w:pStyle w:val="ListParagraph"/>
        <w:numPr>
          <w:ilvl w:val="1"/>
          <w:numId w:val="1"/>
        </w:numPr>
        <w:spacing w:line="360" w:lineRule="auto"/>
        <w:ind w:left="0" w:firstLine="0"/>
        <w:rPr>
          <w:rFonts w:ascii="Times New Roman" w:hAnsi="Times New Roman" w:cs="Times New Roman"/>
          <w:highlight w:val="yellow"/>
        </w:rPr>
      </w:pPr>
      <w:r w:rsidRPr="00E95CBF">
        <w:rPr>
          <w:rFonts w:ascii="Times New Roman" w:hAnsi="Times New Roman" w:cs="Times New Roman"/>
          <w:highlight w:val="yellow"/>
        </w:rPr>
        <w:t>Small cell undifferentiated hepatoblastoma</w:t>
      </w:r>
    </w:p>
    <w:p w14:paraId="74605FA6" w14:textId="77777777" w:rsidR="00B47A02" w:rsidRDefault="00B47A02" w:rsidP="00B47A02">
      <w:pPr>
        <w:pStyle w:val="ListParagraph"/>
        <w:numPr>
          <w:ilvl w:val="1"/>
          <w:numId w:val="1"/>
        </w:numPr>
        <w:spacing w:line="360" w:lineRule="auto"/>
        <w:ind w:left="0" w:firstLine="0"/>
        <w:rPr>
          <w:rFonts w:ascii="Times New Roman" w:hAnsi="Times New Roman" w:cs="Times New Roman"/>
        </w:rPr>
      </w:pPr>
      <w:r w:rsidRPr="00B947D1">
        <w:rPr>
          <w:rFonts w:ascii="Times New Roman" w:hAnsi="Times New Roman" w:cs="Times New Roman"/>
        </w:rPr>
        <w:t>Conventional hepatocellular carcinoma</w:t>
      </w:r>
    </w:p>
    <w:p w14:paraId="3042471C" w14:textId="77777777" w:rsidR="00B47A02" w:rsidRDefault="00B47A02" w:rsidP="00B47A02">
      <w:pPr>
        <w:pStyle w:val="ListParagraph"/>
        <w:spacing w:line="360" w:lineRule="auto"/>
        <w:ind w:left="0"/>
        <w:rPr>
          <w:rFonts w:ascii="Times New Roman" w:hAnsi="Times New Roman" w:cs="Times New Roman"/>
        </w:rPr>
      </w:pPr>
    </w:p>
    <w:p w14:paraId="79AED4E9" w14:textId="77777777" w:rsidR="00B47A02" w:rsidRDefault="00B47A02" w:rsidP="00B47A02">
      <w:pPr>
        <w:pStyle w:val="ListParagraph"/>
        <w:spacing w:line="360" w:lineRule="auto"/>
        <w:ind w:left="0"/>
        <w:rPr>
          <w:rFonts w:ascii="Times New Roman" w:hAnsi="Times New Roman" w:cs="Times New Roman"/>
        </w:rPr>
      </w:pPr>
      <w:r w:rsidRPr="00E95CBF">
        <w:rPr>
          <w:rFonts w:ascii="Times New Roman" w:hAnsi="Times New Roman" w:cs="Times New Roman"/>
          <w:b/>
          <w:bCs/>
        </w:rPr>
        <w:t>Answer: d (Small cell undifferentiated hepatoblastoma)</w:t>
      </w:r>
      <w:r w:rsidRPr="00E95CBF">
        <w:rPr>
          <w:rFonts w:ascii="Times New Roman" w:hAnsi="Times New Roman" w:cs="Times New Roman"/>
          <w:b/>
          <w:bCs/>
        </w:rPr>
        <w:br/>
      </w:r>
      <w:r w:rsidRPr="00B947D1">
        <w:rPr>
          <w:rFonts w:ascii="Times New Roman" w:hAnsi="Times New Roman" w:cs="Times New Roman"/>
        </w:rPr>
        <w:t xml:space="preserve">This is a typical presentation of a small cell undifferentiated hepatoblastoma: infant with a very aggressive primary liver tumor and low </w:t>
      </w:r>
      <w:r>
        <w:rPr>
          <w:rFonts w:ascii="Times New Roman" w:hAnsi="Times New Roman" w:cs="Times New Roman"/>
        </w:rPr>
        <w:t>a</w:t>
      </w:r>
      <w:r w:rsidRPr="00B947D1">
        <w:rPr>
          <w:rFonts w:ascii="Times New Roman" w:hAnsi="Times New Roman" w:cs="Times New Roman"/>
        </w:rPr>
        <w:t>lfa-fetoprotein. Small cell undifferentiated hepatoblastomas share molecular alterations with rhabdoid tumors (</w:t>
      </w:r>
      <w:r w:rsidRPr="00B947D1">
        <w:rPr>
          <w:rFonts w:ascii="Times New Roman" w:hAnsi="Times New Roman" w:cs="Times New Roman"/>
          <w:i/>
          <w:iCs/>
        </w:rPr>
        <w:t>hSNF5</w:t>
      </w:r>
      <w:r w:rsidRPr="00B947D1">
        <w:rPr>
          <w:rFonts w:ascii="Times New Roman" w:hAnsi="Times New Roman" w:cs="Times New Roman"/>
        </w:rPr>
        <w:t xml:space="preserve"> alterations), and on </w:t>
      </w:r>
      <w:r w:rsidRPr="00B947D1">
        <w:rPr>
          <w:rFonts w:ascii="Times New Roman" w:hAnsi="Times New Roman" w:cs="Times New Roman"/>
        </w:rPr>
        <w:lastRenderedPageBreak/>
        <w:t>standard pathology they have absent INI staining. Pure fetal histology hepatoblastoma usually presents with localized disease and has an excellent prognosis. Fibrolamellar and conventional hepatocellular carcinomas, while also having a very aggressive clinical behavior, present in the second decade of life. Embryonal sarcoma of the liver is a less aggressive malignancy that usually presents after 3 years of age.</w:t>
      </w:r>
    </w:p>
    <w:p w14:paraId="1FC0F5AC" w14:textId="77777777" w:rsidR="00B47A02" w:rsidRDefault="00B47A02" w:rsidP="00B47A02">
      <w:pPr>
        <w:spacing w:line="480" w:lineRule="auto"/>
        <w:rPr>
          <w:rFonts w:ascii="Times New Roman" w:hAnsi="Times New Roman" w:cs="Times New Roman"/>
          <w:b/>
        </w:rPr>
      </w:pPr>
    </w:p>
    <w:p w14:paraId="073FB5CF" w14:textId="77777777" w:rsidR="00B47A02" w:rsidRDefault="00B47A02" w:rsidP="00B47A02">
      <w:pPr>
        <w:rPr>
          <w:rFonts w:ascii="Times New Roman" w:hAnsi="Times New Roman" w:cs="Times New Roman"/>
          <w:b/>
        </w:rPr>
      </w:pPr>
      <w:r>
        <w:rPr>
          <w:rFonts w:ascii="Times New Roman" w:hAnsi="Times New Roman" w:cs="Times New Roman"/>
          <w:b/>
        </w:rPr>
        <w:t>Other Rare Tumors</w:t>
      </w:r>
    </w:p>
    <w:p w14:paraId="3E68B7B7" w14:textId="77777777" w:rsidR="00B47A02" w:rsidRDefault="00B47A02" w:rsidP="00B47A02">
      <w:pPr>
        <w:rPr>
          <w:rFonts w:ascii="Times New Roman" w:hAnsi="Times New Roman" w:cs="Times New Roman"/>
          <w:b/>
        </w:rPr>
      </w:pPr>
    </w:p>
    <w:p w14:paraId="57ED2539" w14:textId="31DA12E7" w:rsidR="00B47A02" w:rsidRPr="00B47A02" w:rsidRDefault="00B47A02" w:rsidP="00B47A02">
      <w:pPr>
        <w:rPr>
          <w:rFonts w:ascii="Times New Roman" w:hAnsi="Times New Roman" w:cs="Times New Roman"/>
          <w:b/>
        </w:rPr>
      </w:pPr>
      <w:r w:rsidRPr="00B47A02">
        <w:rPr>
          <w:rFonts w:ascii="Times New Roman" w:hAnsi="Times New Roman" w:cs="Times New Roman"/>
        </w:rPr>
        <w:t>You have been asked to see a 15-year-old girl who is being referred for evaluation of an ovarian mass. Her history is also significant for secondary amenorrhea, and physical examination shows signs of virilization. As you review her family history, what syndrome will you consider?</w:t>
      </w:r>
    </w:p>
    <w:p w14:paraId="3FB9D7A5" w14:textId="77777777" w:rsidR="00B47A02" w:rsidRPr="00B947D1" w:rsidRDefault="00B47A02" w:rsidP="00B47A02">
      <w:pPr>
        <w:pStyle w:val="ListParagraph"/>
        <w:spacing w:line="360" w:lineRule="auto"/>
        <w:ind w:left="0"/>
        <w:rPr>
          <w:rFonts w:ascii="Times New Roman" w:hAnsi="Times New Roman" w:cs="Times New Roman"/>
          <w:highlight w:val="yellow"/>
        </w:rPr>
      </w:pPr>
    </w:p>
    <w:p w14:paraId="5792A9E9" w14:textId="77777777" w:rsidR="00B47A02" w:rsidRPr="00B947D1" w:rsidRDefault="00B47A02" w:rsidP="00B47A02">
      <w:pPr>
        <w:pStyle w:val="ListParagraph"/>
        <w:numPr>
          <w:ilvl w:val="1"/>
          <w:numId w:val="1"/>
        </w:numPr>
        <w:spacing w:line="360" w:lineRule="auto"/>
        <w:ind w:left="0" w:firstLine="0"/>
        <w:rPr>
          <w:rFonts w:ascii="Times New Roman" w:hAnsi="Times New Roman" w:cs="Times New Roman"/>
        </w:rPr>
      </w:pPr>
      <w:r w:rsidRPr="00B947D1">
        <w:rPr>
          <w:rFonts w:ascii="Times New Roman" w:hAnsi="Times New Roman" w:cs="Times New Roman"/>
        </w:rPr>
        <w:t>Li-Fraumeni syndrome</w:t>
      </w:r>
    </w:p>
    <w:p w14:paraId="308D28BC" w14:textId="77777777" w:rsidR="00B47A02" w:rsidRPr="00E95CBF" w:rsidRDefault="00B47A02" w:rsidP="00B47A02">
      <w:pPr>
        <w:pStyle w:val="ListParagraph"/>
        <w:numPr>
          <w:ilvl w:val="1"/>
          <w:numId w:val="1"/>
        </w:numPr>
        <w:spacing w:line="360" w:lineRule="auto"/>
        <w:ind w:left="0" w:firstLine="0"/>
        <w:rPr>
          <w:rFonts w:ascii="Times New Roman" w:hAnsi="Times New Roman" w:cs="Times New Roman"/>
          <w:highlight w:val="yellow"/>
        </w:rPr>
      </w:pPr>
      <w:r w:rsidRPr="00E95CBF">
        <w:rPr>
          <w:rFonts w:ascii="Times New Roman" w:hAnsi="Times New Roman" w:cs="Times New Roman"/>
          <w:highlight w:val="yellow"/>
        </w:rPr>
        <w:t>DICER-1 syndrome</w:t>
      </w:r>
    </w:p>
    <w:p w14:paraId="32608D03" w14:textId="77777777" w:rsidR="00B47A02" w:rsidRPr="00B947D1" w:rsidRDefault="00B47A02" w:rsidP="00B47A02">
      <w:pPr>
        <w:pStyle w:val="ListParagraph"/>
        <w:numPr>
          <w:ilvl w:val="1"/>
          <w:numId w:val="1"/>
        </w:numPr>
        <w:spacing w:line="360" w:lineRule="auto"/>
        <w:ind w:left="0" w:firstLine="0"/>
        <w:rPr>
          <w:rFonts w:ascii="Times New Roman" w:hAnsi="Times New Roman" w:cs="Times New Roman"/>
        </w:rPr>
      </w:pPr>
      <w:r w:rsidRPr="00B947D1">
        <w:rPr>
          <w:rFonts w:ascii="Times New Roman" w:hAnsi="Times New Roman" w:cs="Times New Roman"/>
        </w:rPr>
        <w:t>Turner syndrome</w:t>
      </w:r>
    </w:p>
    <w:p w14:paraId="3D0E8854" w14:textId="77777777" w:rsidR="00B47A02" w:rsidRPr="00B947D1" w:rsidRDefault="00B47A02" w:rsidP="00B47A02">
      <w:pPr>
        <w:pStyle w:val="ListParagraph"/>
        <w:numPr>
          <w:ilvl w:val="1"/>
          <w:numId w:val="1"/>
        </w:numPr>
        <w:spacing w:line="360" w:lineRule="auto"/>
        <w:ind w:left="0" w:firstLine="0"/>
        <w:rPr>
          <w:rFonts w:ascii="Times New Roman" w:hAnsi="Times New Roman" w:cs="Times New Roman"/>
        </w:rPr>
      </w:pPr>
      <w:r w:rsidRPr="00B947D1">
        <w:rPr>
          <w:rFonts w:ascii="Times New Roman" w:hAnsi="Times New Roman" w:cs="Times New Roman"/>
        </w:rPr>
        <w:t>Beckwith-Wiedemann syndrome</w:t>
      </w:r>
    </w:p>
    <w:p w14:paraId="7190C8FE" w14:textId="77777777" w:rsidR="00B47A02" w:rsidRDefault="00B47A02" w:rsidP="00B47A02">
      <w:pPr>
        <w:pStyle w:val="ListParagraph"/>
        <w:numPr>
          <w:ilvl w:val="1"/>
          <w:numId w:val="1"/>
        </w:numPr>
        <w:spacing w:line="360" w:lineRule="auto"/>
        <w:ind w:left="0" w:firstLine="0"/>
        <w:rPr>
          <w:rFonts w:ascii="Times New Roman" w:hAnsi="Times New Roman" w:cs="Times New Roman"/>
        </w:rPr>
      </w:pPr>
      <w:r w:rsidRPr="00B947D1">
        <w:rPr>
          <w:rFonts w:ascii="Times New Roman" w:hAnsi="Times New Roman" w:cs="Times New Roman"/>
        </w:rPr>
        <w:t>Lynch syndrome</w:t>
      </w:r>
    </w:p>
    <w:p w14:paraId="5A7BA73E" w14:textId="77777777" w:rsidR="00B47A02" w:rsidRDefault="00B47A02" w:rsidP="00B47A02">
      <w:pPr>
        <w:pStyle w:val="ListParagraph"/>
        <w:spacing w:line="360" w:lineRule="auto"/>
        <w:ind w:left="0"/>
        <w:rPr>
          <w:rFonts w:ascii="Times New Roman" w:hAnsi="Times New Roman" w:cs="Times New Roman"/>
        </w:rPr>
      </w:pPr>
    </w:p>
    <w:p w14:paraId="54CBCFD0" w14:textId="77777777" w:rsidR="00B47A02" w:rsidRPr="00E95CBF" w:rsidRDefault="00B47A02" w:rsidP="00B47A02">
      <w:pPr>
        <w:pStyle w:val="ListParagraph"/>
        <w:spacing w:line="360" w:lineRule="auto"/>
        <w:ind w:left="0"/>
        <w:rPr>
          <w:rFonts w:ascii="Times New Roman" w:hAnsi="Times New Roman" w:cs="Times New Roman"/>
          <w:b/>
          <w:bCs/>
        </w:rPr>
      </w:pPr>
      <w:r w:rsidRPr="00E95CBF">
        <w:rPr>
          <w:rFonts w:ascii="Times New Roman" w:hAnsi="Times New Roman" w:cs="Times New Roman"/>
          <w:b/>
          <w:bCs/>
        </w:rPr>
        <w:t>Answer: b (DICER-1 syndrome)</w:t>
      </w:r>
    </w:p>
    <w:p w14:paraId="29F033AF" w14:textId="698982F2" w:rsidR="00B47A02" w:rsidRDefault="00B47A02" w:rsidP="00B47A02">
      <w:pPr>
        <w:pStyle w:val="ListParagraph"/>
        <w:spacing w:line="360" w:lineRule="auto"/>
        <w:ind w:left="0"/>
        <w:rPr>
          <w:rFonts w:ascii="Times New Roman" w:hAnsi="Times New Roman" w:cs="Times New Roman"/>
        </w:rPr>
      </w:pPr>
      <w:r w:rsidRPr="00B947D1">
        <w:rPr>
          <w:rFonts w:ascii="Times New Roman" w:hAnsi="Times New Roman" w:cs="Times New Roman"/>
        </w:rPr>
        <w:t>This girl has a virilizing ovarian mass, consistent with a testosterone-secreting stromal sex-cord tumor</w:t>
      </w:r>
      <w:r>
        <w:rPr>
          <w:rFonts w:ascii="Times New Roman" w:hAnsi="Times New Roman" w:cs="Times New Roman"/>
        </w:rPr>
        <w:t>—</w:t>
      </w:r>
      <w:r w:rsidRPr="00B947D1">
        <w:rPr>
          <w:rFonts w:ascii="Times New Roman" w:hAnsi="Times New Roman" w:cs="Times New Roman"/>
        </w:rPr>
        <w:t xml:space="preserve">either a Sertoli-Leydig cell tumor or a </w:t>
      </w:r>
      <w:proofErr w:type="spellStart"/>
      <w:r w:rsidRPr="00B947D1">
        <w:rPr>
          <w:rFonts w:ascii="Times New Roman" w:hAnsi="Times New Roman" w:cs="Times New Roman"/>
        </w:rPr>
        <w:t>gynandroblastoma</w:t>
      </w:r>
      <w:proofErr w:type="spellEnd"/>
      <w:r>
        <w:rPr>
          <w:rFonts w:ascii="Times New Roman" w:hAnsi="Times New Roman" w:cs="Times New Roman"/>
        </w:rPr>
        <w:t>,</w:t>
      </w:r>
      <w:r w:rsidRPr="00B947D1">
        <w:rPr>
          <w:rFonts w:ascii="Times New Roman" w:hAnsi="Times New Roman" w:cs="Times New Roman"/>
        </w:rPr>
        <w:t xml:space="preserve"> which is extremely rare in children. Approximately 50% of patients with these tumors have a germline mutation of </w:t>
      </w:r>
      <w:r w:rsidRPr="00B947D1">
        <w:rPr>
          <w:rFonts w:ascii="Times New Roman" w:hAnsi="Times New Roman" w:cs="Times New Roman"/>
          <w:i/>
          <w:iCs/>
        </w:rPr>
        <w:t>DICER-1.</w:t>
      </w:r>
      <w:r w:rsidRPr="00B947D1">
        <w:rPr>
          <w:rFonts w:ascii="Times New Roman" w:hAnsi="Times New Roman" w:cs="Times New Roman"/>
        </w:rPr>
        <w:t xml:space="preserve"> Other malignancies occurring in DICER-1 families include pleuropulmonary blastoma, cystic nephroma, Wilms</w:t>
      </w:r>
      <w:r>
        <w:rPr>
          <w:rFonts w:ascii="Times New Roman" w:hAnsi="Times New Roman" w:cs="Times New Roman"/>
        </w:rPr>
        <w:t>’</w:t>
      </w:r>
      <w:r w:rsidRPr="00B947D1">
        <w:rPr>
          <w:rFonts w:ascii="Times New Roman" w:hAnsi="Times New Roman" w:cs="Times New Roman"/>
        </w:rPr>
        <w:t xml:space="preserve"> tumor, medulloblastoma, ciliary body </w:t>
      </w:r>
      <w:proofErr w:type="spellStart"/>
      <w:r w:rsidRPr="00B947D1">
        <w:rPr>
          <w:rFonts w:ascii="Times New Roman" w:hAnsi="Times New Roman" w:cs="Times New Roman"/>
        </w:rPr>
        <w:t>medulloepithelioma</w:t>
      </w:r>
      <w:proofErr w:type="spellEnd"/>
      <w:r w:rsidRPr="00B947D1">
        <w:rPr>
          <w:rFonts w:ascii="Times New Roman" w:hAnsi="Times New Roman" w:cs="Times New Roman"/>
        </w:rPr>
        <w:t>, and uterine cervix embryonal rhabdomyosarcoma.</w:t>
      </w:r>
    </w:p>
    <w:p w14:paraId="5B716CCE" w14:textId="29681472" w:rsidR="00B47A02" w:rsidRDefault="00B47A02" w:rsidP="00B47A02">
      <w:pPr>
        <w:pStyle w:val="ListParagraph"/>
        <w:spacing w:line="360" w:lineRule="auto"/>
        <w:ind w:left="0"/>
        <w:rPr>
          <w:rFonts w:ascii="Times New Roman" w:hAnsi="Times New Roman" w:cs="Times New Roman"/>
        </w:rPr>
      </w:pPr>
    </w:p>
    <w:p w14:paraId="2AC9C359" w14:textId="77777777" w:rsidR="00B47A02" w:rsidRPr="00B47A02" w:rsidRDefault="00B47A02" w:rsidP="00B47A02">
      <w:pPr>
        <w:spacing w:line="360" w:lineRule="auto"/>
        <w:rPr>
          <w:rFonts w:ascii="Times New Roman" w:hAnsi="Times New Roman" w:cs="Times New Roman"/>
          <w:highlight w:val="yellow"/>
        </w:rPr>
      </w:pPr>
      <w:r w:rsidRPr="00B47A02">
        <w:rPr>
          <w:rFonts w:ascii="Times New Roman" w:hAnsi="Times New Roman" w:cs="Times New Roman"/>
          <w:highlight w:val="yellow"/>
        </w:rPr>
        <w:t>A 4-month-old boy with family history of MEN2A syndrome on the paternal side has been referred to you for cancer screening. Which of the following markers will be useful in his management?</w:t>
      </w:r>
    </w:p>
    <w:p w14:paraId="195800F4" w14:textId="77777777" w:rsidR="00B47A02" w:rsidRPr="00B947D1" w:rsidRDefault="00B47A02" w:rsidP="00B47A02">
      <w:pPr>
        <w:pStyle w:val="ListParagraph"/>
        <w:spacing w:line="360" w:lineRule="auto"/>
        <w:ind w:left="0"/>
        <w:rPr>
          <w:rFonts w:ascii="Times New Roman" w:hAnsi="Times New Roman" w:cs="Times New Roman"/>
          <w:highlight w:val="yellow"/>
        </w:rPr>
      </w:pPr>
    </w:p>
    <w:p w14:paraId="60295F63" w14:textId="77777777" w:rsidR="00B47A02" w:rsidRPr="00B947D1" w:rsidRDefault="00B47A02" w:rsidP="00B47A02">
      <w:pPr>
        <w:pStyle w:val="ListParagraph"/>
        <w:numPr>
          <w:ilvl w:val="1"/>
          <w:numId w:val="1"/>
        </w:numPr>
        <w:spacing w:line="360" w:lineRule="auto"/>
        <w:ind w:left="0" w:firstLine="0"/>
        <w:rPr>
          <w:rFonts w:ascii="Times New Roman" w:hAnsi="Times New Roman" w:cs="Times New Roman"/>
        </w:rPr>
      </w:pPr>
      <w:r w:rsidRPr="00B947D1">
        <w:rPr>
          <w:rFonts w:ascii="Times New Roman" w:hAnsi="Times New Roman" w:cs="Times New Roman"/>
        </w:rPr>
        <w:t>Alpha-fetoprotein</w:t>
      </w:r>
    </w:p>
    <w:p w14:paraId="2E3D557F" w14:textId="77777777" w:rsidR="00B47A02" w:rsidRPr="00B947D1" w:rsidRDefault="00B47A02" w:rsidP="00B47A02">
      <w:pPr>
        <w:pStyle w:val="ListParagraph"/>
        <w:numPr>
          <w:ilvl w:val="1"/>
          <w:numId w:val="1"/>
        </w:numPr>
        <w:spacing w:line="360" w:lineRule="auto"/>
        <w:ind w:left="0" w:firstLine="0"/>
        <w:rPr>
          <w:rFonts w:ascii="Times New Roman" w:hAnsi="Times New Roman" w:cs="Times New Roman"/>
        </w:rPr>
      </w:pPr>
      <w:r w:rsidRPr="00B947D1">
        <w:rPr>
          <w:rFonts w:ascii="Times New Roman" w:hAnsi="Times New Roman" w:cs="Times New Roman"/>
        </w:rPr>
        <w:t>Inhibin B</w:t>
      </w:r>
    </w:p>
    <w:p w14:paraId="0205BEA2" w14:textId="77777777" w:rsidR="00B47A02" w:rsidRPr="00B947D1" w:rsidRDefault="00B47A02" w:rsidP="00B47A02">
      <w:pPr>
        <w:pStyle w:val="ListParagraph"/>
        <w:numPr>
          <w:ilvl w:val="1"/>
          <w:numId w:val="1"/>
        </w:numPr>
        <w:spacing w:line="360" w:lineRule="auto"/>
        <w:ind w:left="0" w:firstLine="0"/>
        <w:rPr>
          <w:rFonts w:ascii="Times New Roman" w:hAnsi="Times New Roman" w:cs="Times New Roman"/>
        </w:rPr>
      </w:pPr>
      <w:r w:rsidRPr="00B947D1">
        <w:rPr>
          <w:rFonts w:ascii="Times New Roman" w:hAnsi="Times New Roman" w:cs="Times New Roman"/>
        </w:rPr>
        <w:lastRenderedPageBreak/>
        <w:t>Dehydroepiandrosterone</w:t>
      </w:r>
    </w:p>
    <w:p w14:paraId="316F09FF" w14:textId="77777777" w:rsidR="00B47A02" w:rsidRPr="00E95CBF" w:rsidRDefault="00B47A02" w:rsidP="00B47A02">
      <w:pPr>
        <w:pStyle w:val="ListParagraph"/>
        <w:numPr>
          <w:ilvl w:val="1"/>
          <w:numId w:val="1"/>
        </w:numPr>
        <w:spacing w:line="360" w:lineRule="auto"/>
        <w:ind w:left="0" w:firstLine="0"/>
        <w:rPr>
          <w:rFonts w:ascii="Times New Roman" w:hAnsi="Times New Roman" w:cs="Times New Roman"/>
          <w:highlight w:val="yellow"/>
        </w:rPr>
      </w:pPr>
      <w:r w:rsidRPr="00E95CBF">
        <w:rPr>
          <w:rFonts w:ascii="Times New Roman" w:hAnsi="Times New Roman" w:cs="Times New Roman"/>
          <w:highlight w:val="yellow"/>
        </w:rPr>
        <w:t>Calcitonin</w:t>
      </w:r>
    </w:p>
    <w:p w14:paraId="0BDF3783" w14:textId="77777777" w:rsidR="00B47A02" w:rsidRDefault="00B47A02" w:rsidP="00B47A02">
      <w:pPr>
        <w:pStyle w:val="ListParagraph"/>
        <w:numPr>
          <w:ilvl w:val="1"/>
          <w:numId w:val="1"/>
        </w:numPr>
        <w:spacing w:line="360" w:lineRule="auto"/>
        <w:ind w:left="0" w:firstLine="0"/>
        <w:rPr>
          <w:rFonts w:ascii="Times New Roman" w:hAnsi="Times New Roman" w:cs="Times New Roman"/>
        </w:rPr>
      </w:pPr>
      <w:r w:rsidRPr="00B947D1">
        <w:rPr>
          <w:rFonts w:ascii="Times New Roman" w:hAnsi="Times New Roman" w:cs="Times New Roman"/>
        </w:rPr>
        <w:t>Lactate dehydrogenase</w:t>
      </w:r>
    </w:p>
    <w:p w14:paraId="0D6145BB" w14:textId="77777777" w:rsidR="00B47A02" w:rsidRDefault="00B47A02" w:rsidP="00B47A02">
      <w:pPr>
        <w:pStyle w:val="ListParagraph"/>
        <w:spacing w:line="360" w:lineRule="auto"/>
        <w:ind w:left="0"/>
        <w:rPr>
          <w:rFonts w:ascii="Times New Roman" w:hAnsi="Times New Roman" w:cs="Times New Roman"/>
        </w:rPr>
      </w:pPr>
    </w:p>
    <w:p w14:paraId="67BCBFB1" w14:textId="77777777" w:rsidR="00B47A02" w:rsidRPr="00E95CBF" w:rsidRDefault="00B47A02" w:rsidP="00B47A02">
      <w:pPr>
        <w:pStyle w:val="ListParagraph"/>
        <w:spacing w:line="360" w:lineRule="auto"/>
        <w:ind w:left="0"/>
        <w:rPr>
          <w:rFonts w:ascii="Times New Roman" w:hAnsi="Times New Roman" w:cs="Times New Roman"/>
          <w:b/>
          <w:bCs/>
        </w:rPr>
      </w:pPr>
      <w:r w:rsidRPr="00E95CBF">
        <w:rPr>
          <w:rFonts w:ascii="Times New Roman" w:hAnsi="Times New Roman" w:cs="Times New Roman"/>
          <w:b/>
          <w:bCs/>
        </w:rPr>
        <w:t>Answer: d (Calcitonin)</w:t>
      </w:r>
    </w:p>
    <w:p w14:paraId="4F12E24F" w14:textId="77777777" w:rsidR="00B47A02" w:rsidRDefault="00B47A02" w:rsidP="00B47A02">
      <w:pPr>
        <w:pStyle w:val="ListParagraph"/>
        <w:spacing w:line="360" w:lineRule="auto"/>
        <w:ind w:left="0"/>
        <w:rPr>
          <w:rFonts w:ascii="Times New Roman" w:hAnsi="Times New Roman" w:cs="Times New Roman"/>
        </w:rPr>
      </w:pPr>
      <w:r w:rsidRPr="00B947D1">
        <w:rPr>
          <w:rFonts w:ascii="Times New Roman" w:hAnsi="Times New Roman" w:cs="Times New Roman"/>
        </w:rPr>
        <w:t xml:space="preserve">Children with MEN2A and MEN2B syndrome are at a very high risk of developing medullary thyroid carcinoma. The </w:t>
      </w:r>
      <w:r w:rsidRPr="00B947D1">
        <w:rPr>
          <w:rFonts w:ascii="Times New Roman" w:hAnsi="Times New Roman" w:cs="Times New Roman"/>
          <w:i/>
          <w:iCs/>
        </w:rPr>
        <w:t>RET</w:t>
      </w:r>
      <w:r w:rsidRPr="00B947D1">
        <w:rPr>
          <w:rFonts w:ascii="Times New Roman" w:hAnsi="Times New Roman" w:cs="Times New Roman"/>
        </w:rPr>
        <w:t xml:space="preserve"> mutations associated with MEN2B are very penetrant</w:t>
      </w:r>
      <w:r>
        <w:rPr>
          <w:rFonts w:ascii="Times New Roman" w:hAnsi="Times New Roman" w:cs="Times New Roman"/>
        </w:rPr>
        <w:t>,</w:t>
      </w:r>
      <w:r w:rsidRPr="00B947D1">
        <w:rPr>
          <w:rFonts w:ascii="Times New Roman" w:hAnsi="Times New Roman" w:cs="Times New Roman"/>
        </w:rPr>
        <w:t xml:space="preserve"> and prophylactic thyroidectomy is recommended in the first months of life. For patients with MEN2A, a delayed prophylactic thyroidectomy is usually recommended, and in such cases, calcitonin can be a useful marker to guide timing of the surgery for those patients with moderate-risk </w:t>
      </w:r>
      <w:r w:rsidRPr="00B947D1">
        <w:rPr>
          <w:rFonts w:ascii="Times New Roman" w:hAnsi="Times New Roman" w:cs="Times New Roman"/>
          <w:i/>
          <w:iCs/>
        </w:rPr>
        <w:t>RET</w:t>
      </w:r>
      <w:r w:rsidRPr="00B947D1">
        <w:rPr>
          <w:rFonts w:ascii="Times New Roman" w:hAnsi="Times New Roman" w:cs="Times New Roman"/>
        </w:rPr>
        <w:t xml:space="preserve"> mutations. Alpha-fetoprotein is a tumor marker for several embryonal malignancies, including hepatoblastoma, yolk sac tumor, and </w:t>
      </w:r>
      <w:proofErr w:type="spellStart"/>
      <w:r w:rsidRPr="00B947D1">
        <w:rPr>
          <w:rFonts w:ascii="Times New Roman" w:hAnsi="Times New Roman" w:cs="Times New Roman"/>
        </w:rPr>
        <w:t>pancreatoblastoma</w:t>
      </w:r>
      <w:proofErr w:type="spellEnd"/>
      <w:r w:rsidRPr="00B947D1">
        <w:rPr>
          <w:rFonts w:ascii="Times New Roman" w:hAnsi="Times New Roman" w:cs="Times New Roman"/>
        </w:rPr>
        <w:t>. Inhibin B is a tumor marker for Sertoli-Leydig tumors, and dehydroepiandrosterone is usually elevated in childhood adrenocortical carcinoma.</w:t>
      </w:r>
    </w:p>
    <w:p w14:paraId="3F403FED" w14:textId="77777777" w:rsidR="00B47A02" w:rsidRDefault="00B47A02" w:rsidP="00B47A02">
      <w:pPr>
        <w:pStyle w:val="ListParagraph"/>
        <w:spacing w:line="360" w:lineRule="auto"/>
        <w:ind w:left="0"/>
        <w:rPr>
          <w:rFonts w:ascii="Times New Roman" w:hAnsi="Times New Roman" w:cs="Times New Roman"/>
        </w:rPr>
      </w:pPr>
    </w:p>
    <w:p w14:paraId="43E96AA8" w14:textId="71A4182C" w:rsidR="00B47A02" w:rsidRDefault="00B47A02" w:rsidP="00B47A02">
      <w:pPr>
        <w:pStyle w:val="ListParagraph"/>
        <w:spacing w:line="360" w:lineRule="auto"/>
        <w:ind w:left="0"/>
        <w:rPr>
          <w:rFonts w:ascii="Times New Roman" w:hAnsi="Times New Roman" w:cs="Times New Roman"/>
          <w:highlight w:val="yellow"/>
        </w:rPr>
      </w:pPr>
      <w:r w:rsidRPr="00B947D1">
        <w:rPr>
          <w:rFonts w:ascii="Times New Roman" w:hAnsi="Times New Roman" w:cs="Times New Roman"/>
          <w:highlight w:val="yellow"/>
        </w:rPr>
        <w:t>You have been asked to see a 15-year-old Black male who presented with nasal obstruction and epistaxis and bilateral cervical lymphadenopathies. Physical examination and imaging studies show a large nasopharyngeal mass, and a biopsy of the mass shows undifferentiated carcinoma. As you complete the baseline workup, what viral studies should you consider?</w:t>
      </w:r>
    </w:p>
    <w:p w14:paraId="6CAD7FA7" w14:textId="77777777" w:rsidR="00B47A02" w:rsidRPr="00B947D1" w:rsidRDefault="00B47A02" w:rsidP="00B47A02">
      <w:pPr>
        <w:pStyle w:val="ListParagraph"/>
        <w:spacing w:line="360" w:lineRule="auto"/>
        <w:ind w:left="0"/>
        <w:rPr>
          <w:rFonts w:ascii="Times New Roman" w:hAnsi="Times New Roman" w:cs="Times New Roman"/>
          <w:highlight w:val="yellow"/>
        </w:rPr>
      </w:pPr>
    </w:p>
    <w:p w14:paraId="57071497" w14:textId="77777777" w:rsidR="00B47A02" w:rsidRPr="00B947D1" w:rsidRDefault="00B47A02" w:rsidP="00B47A02">
      <w:pPr>
        <w:pStyle w:val="ListParagraph"/>
        <w:numPr>
          <w:ilvl w:val="1"/>
          <w:numId w:val="1"/>
        </w:numPr>
        <w:spacing w:line="360" w:lineRule="auto"/>
        <w:ind w:left="0" w:firstLine="0"/>
        <w:rPr>
          <w:rFonts w:ascii="Times New Roman" w:hAnsi="Times New Roman" w:cs="Times New Roman"/>
        </w:rPr>
      </w:pPr>
      <w:r w:rsidRPr="00B947D1">
        <w:rPr>
          <w:rFonts w:ascii="Times New Roman" w:hAnsi="Times New Roman" w:cs="Times New Roman"/>
        </w:rPr>
        <w:t>Cytomegalovirus</w:t>
      </w:r>
    </w:p>
    <w:p w14:paraId="45ADC67D" w14:textId="77777777" w:rsidR="00B47A02" w:rsidRPr="00B947D1" w:rsidRDefault="00B47A02" w:rsidP="00B47A02">
      <w:pPr>
        <w:pStyle w:val="ListParagraph"/>
        <w:numPr>
          <w:ilvl w:val="1"/>
          <w:numId w:val="1"/>
        </w:numPr>
        <w:spacing w:line="360" w:lineRule="auto"/>
        <w:ind w:left="0" w:firstLine="0"/>
        <w:rPr>
          <w:rFonts w:ascii="Times New Roman" w:hAnsi="Times New Roman" w:cs="Times New Roman"/>
        </w:rPr>
      </w:pPr>
      <w:r w:rsidRPr="00B947D1">
        <w:rPr>
          <w:rFonts w:ascii="Times New Roman" w:hAnsi="Times New Roman" w:cs="Times New Roman"/>
        </w:rPr>
        <w:t>Hepatitis B virus</w:t>
      </w:r>
    </w:p>
    <w:p w14:paraId="36A476E3" w14:textId="77777777" w:rsidR="00B47A02" w:rsidRPr="00E95CBF" w:rsidRDefault="00B47A02" w:rsidP="00B47A02">
      <w:pPr>
        <w:pStyle w:val="ListParagraph"/>
        <w:numPr>
          <w:ilvl w:val="1"/>
          <w:numId w:val="1"/>
        </w:numPr>
        <w:spacing w:line="360" w:lineRule="auto"/>
        <w:ind w:left="0" w:firstLine="0"/>
        <w:rPr>
          <w:rFonts w:ascii="Times New Roman" w:hAnsi="Times New Roman" w:cs="Times New Roman"/>
          <w:highlight w:val="yellow"/>
        </w:rPr>
      </w:pPr>
      <w:r w:rsidRPr="00E95CBF">
        <w:rPr>
          <w:rFonts w:ascii="Times New Roman" w:hAnsi="Times New Roman" w:cs="Times New Roman"/>
          <w:highlight w:val="yellow"/>
        </w:rPr>
        <w:t>Epstein-Barr virus</w:t>
      </w:r>
    </w:p>
    <w:p w14:paraId="5E71B542" w14:textId="77777777" w:rsidR="00B47A02" w:rsidRPr="00B947D1" w:rsidRDefault="00B47A02" w:rsidP="00B47A02">
      <w:pPr>
        <w:pStyle w:val="ListParagraph"/>
        <w:numPr>
          <w:ilvl w:val="1"/>
          <w:numId w:val="1"/>
        </w:numPr>
        <w:spacing w:line="360" w:lineRule="auto"/>
        <w:ind w:left="0" w:firstLine="0"/>
        <w:rPr>
          <w:rFonts w:ascii="Times New Roman" w:hAnsi="Times New Roman" w:cs="Times New Roman"/>
        </w:rPr>
      </w:pPr>
      <w:r w:rsidRPr="00B947D1">
        <w:rPr>
          <w:rFonts w:ascii="Times New Roman" w:hAnsi="Times New Roman" w:cs="Times New Roman"/>
        </w:rPr>
        <w:t>Human immunodeficiency virus</w:t>
      </w:r>
    </w:p>
    <w:p w14:paraId="4B439A2A" w14:textId="77777777" w:rsidR="00B47A02" w:rsidRDefault="00B47A02" w:rsidP="00B47A02">
      <w:pPr>
        <w:pStyle w:val="ListParagraph"/>
        <w:numPr>
          <w:ilvl w:val="1"/>
          <w:numId w:val="1"/>
        </w:numPr>
        <w:spacing w:line="360" w:lineRule="auto"/>
        <w:ind w:left="0" w:firstLine="0"/>
        <w:rPr>
          <w:rFonts w:ascii="Times New Roman" w:hAnsi="Times New Roman" w:cs="Times New Roman"/>
        </w:rPr>
      </w:pPr>
      <w:r w:rsidRPr="00B947D1">
        <w:rPr>
          <w:rFonts w:ascii="Times New Roman" w:hAnsi="Times New Roman" w:cs="Times New Roman"/>
        </w:rPr>
        <w:t>Human papilloma virus</w:t>
      </w:r>
    </w:p>
    <w:p w14:paraId="7B7E1A64" w14:textId="77777777" w:rsidR="00B47A02" w:rsidRDefault="00B47A02" w:rsidP="00B47A02">
      <w:pPr>
        <w:pStyle w:val="ListParagraph"/>
        <w:spacing w:line="360" w:lineRule="auto"/>
        <w:ind w:left="0"/>
        <w:rPr>
          <w:rFonts w:ascii="Times New Roman" w:hAnsi="Times New Roman" w:cs="Times New Roman"/>
        </w:rPr>
      </w:pPr>
    </w:p>
    <w:p w14:paraId="2FC76611" w14:textId="77777777" w:rsidR="00B47A02" w:rsidRPr="00E95CBF" w:rsidRDefault="00B47A02" w:rsidP="00B47A02">
      <w:pPr>
        <w:pStyle w:val="ListParagraph"/>
        <w:spacing w:line="360" w:lineRule="auto"/>
        <w:ind w:left="0"/>
        <w:rPr>
          <w:rFonts w:ascii="Times New Roman" w:hAnsi="Times New Roman" w:cs="Times New Roman"/>
          <w:b/>
          <w:bCs/>
        </w:rPr>
      </w:pPr>
      <w:r w:rsidRPr="00E95CBF">
        <w:rPr>
          <w:rFonts w:ascii="Times New Roman" w:hAnsi="Times New Roman" w:cs="Times New Roman"/>
          <w:b/>
          <w:bCs/>
        </w:rPr>
        <w:t>Answer: c (Epstein-Barr virus)</w:t>
      </w:r>
    </w:p>
    <w:p w14:paraId="0FA357D8" w14:textId="77777777" w:rsidR="00B47A02" w:rsidRPr="00B947D1" w:rsidRDefault="00B47A02" w:rsidP="00B47A02">
      <w:pPr>
        <w:pStyle w:val="ListParagraph"/>
        <w:spacing w:line="360" w:lineRule="auto"/>
        <w:ind w:left="0"/>
        <w:rPr>
          <w:rFonts w:ascii="Times New Roman" w:hAnsi="Times New Roman" w:cs="Times New Roman"/>
        </w:rPr>
      </w:pPr>
      <w:r w:rsidRPr="00B947D1">
        <w:rPr>
          <w:rFonts w:ascii="Times New Roman" w:hAnsi="Times New Roman" w:cs="Times New Roman"/>
        </w:rPr>
        <w:t xml:space="preserve">This patient has a very typical presentation of nasopharyngeal carcinoma, which usually occurs in adolescents and with a higher incidence in </w:t>
      </w:r>
      <w:r>
        <w:rPr>
          <w:rFonts w:ascii="Times New Roman" w:hAnsi="Times New Roman" w:cs="Times New Roman"/>
        </w:rPr>
        <w:t xml:space="preserve">patients who are </w:t>
      </w:r>
      <w:r w:rsidRPr="00B947D1">
        <w:rPr>
          <w:rFonts w:ascii="Times New Roman" w:hAnsi="Times New Roman" w:cs="Times New Roman"/>
        </w:rPr>
        <w:t>Black. The most common histologic subtype of nasopharyngeal carcinoma in children is the undifferentiated</w:t>
      </w:r>
      <w:r>
        <w:rPr>
          <w:rFonts w:ascii="Times New Roman" w:hAnsi="Times New Roman" w:cs="Times New Roman"/>
        </w:rPr>
        <w:t>,</w:t>
      </w:r>
      <w:r w:rsidRPr="00B947D1">
        <w:rPr>
          <w:rFonts w:ascii="Times New Roman" w:hAnsi="Times New Roman" w:cs="Times New Roman"/>
        </w:rPr>
        <w:t xml:space="preserve"> also called lymphoepithelioma, and it is almost universally associated with Epstein-Barr infection. The </w:t>
      </w:r>
      <w:r w:rsidRPr="00B947D1">
        <w:rPr>
          <w:rFonts w:ascii="Times New Roman" w:hAnsi="Times New Roman" w:cs="Times New Roman"/>
        </w:rPr>
        <w:lastRenderedPageBreak/>
        <w:t>human papilloma virus is associated with squamous cell carcinomas of the head and neck in adults.</w:t>
      </w:r>
    </w:p>
    <w:p w14:paraId="18E52BB0" w14:textId="77777777" w:rsidR="00B47A02" w:rsidRDefault="00B47A02" w:rsidP="00B47A02">
      <w:pPr>
        <w:pStyle w:val="ListParagraph"/>
        <w:spacing w:line="360" w:lineRule="auto"/>
        <w:ind w:left="0"/>
        <w:rPr>
          <w:rFonts w:ascii="Times New Roman" w:hAnsi="Times New Roman" w:cs="Times New Roman"/>
        </w:rPr>
      </w:pPr>
    </w:p>
    <w:p w14:paraId="1103C018" w14:textId="77777777" w:rsidR="00B47A02" w:rsidRDefault="00B47A02"/>
    <w:sectPr w:rsidR="00B47A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27E87"/>
    <w:multiLevelType w:val="hybridMultilevel"/>
    <w:tmpl w:val="4AAAD41E"/>
    <w:lvl w:ilvl="0" w:tplc="F91E9B0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597F10"/>
    <w:multiLevelType w:val="hybridMultilevel"/>
    <w:tmpl w:val="DC787C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6850401">
    <w:abstractNumId w:val="1"/>
  </w:num>
  <w:num w:numId="2" w16cid:durableId="1511214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A02"/>
    <w:rsid w:val="00B47A02"/>
    <w:rsid w:val="00C65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B73EA"/>
  <w15:chartTrackingRefBased/>
  <w15:docId w15:val="{39A0E2BD-7EE7-42E2-94BF-A95C2BF0C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A02"/>
    <w:pPr>
      <w:spacing w:after="0" w:line="240" w:lineRule="auto"/>
    </w:pPr>
    <w:rPr>
      <w:rFonts w:eastAsiaTheme="minorEastAsi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7A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1781</Words>
  <Characters>10154</Characters>
  <Application>Microsoft Office Word</Application>
  <DocSecurity>0</DocSecurity>
  <Lines>84</Lines>
  <Paragraphs>23</Paragraphs>
  <ScaleCrop>false</ScaleCrop>
  <Company/>
  <LinksUpToDate>false</LinksUpToDate>
  <CharactersWithSpaces>11912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Cassie McGarigle</dc:creator>
  <cp:keywords/>
  <dc:description/>
  <cp:lastModifiedBy>Cassie McGarigle</cp:lastModifiedBy>
  <cp:revision>1</cp:revision>
  <dcterms:created xsi:type="dcterms:W3CDTF">2022-09-02T18:38:00Z</dcterms:created>
  <dcterms:modified xsi:type="dcterms:W3CDTF">2022-09-02T18:41:00Z</dcterms:modified>
</cp:coreProperties>
</file>