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F92C" w14:textId="036BA6C2" w:rsidR="006A387B" w:rsidRPr="00297EEC" w:rsidRDefault="006A387B" w:rsidP="00E82D1C">
      <w:pPr>
        <w:spacing w:after="0" w:line="480" w:lineRule="auto"/>
        <w:rPr>
          <w:rFonts w:ascii="Times New Roman" w:hAnsi="Times New Roman" w:cs="Times New Roman"/>
          <w:b/>
          <w:sz w:val="24"/>
          <w:szCs w:val="24"/>
        </w:rPr>
      </w:pPr>
      <w:r w:rsidRPr="00297EEC">
        <w:rPr>
          <w:rFonts w:ascii="Times New Roman" w:hAnsi="Times New Roman" w:cs="Times New Roman"/>
          <w:b/>
          <w:sz w:val="24"/>
          <w:szCs w:val="24"/>
        </w:rPr>
        <w:t>Vascular Anomalies</w:t>
      </w:r>
    </w:p>
    <w:p w14:paraId="53FA0760" w14:textId="27F8EBFF" w:rsidR="006A387B" w:rsidRPr="00297EEC" w:rsidRDefault="006A387B" w:rsidP="00E82D1C">
      <w:pPr>
        <w:spacing w:after="0" w:line="480" w:lineRule="auto"/>
        <w:rPr>
          <w:rFonts w:ascii="Times New Roman" w:hAnsi="Times New Roman" w:cs="Times New Roman"/>
          <w:b/>
          <w:sz w:val="24"/>
          <w:szCs w:val="24"/>
        </w:rPr>
      </w:pPr>
      <w:r w:rsidRPr="00297EEC">
        <w:rPr>
          <w:rFonts w:ascii="Times New Roman" w:hAnsi="Times New Roman" w:cs="Times New Roman"/>
          <w:b/>
          <w:sz w:val="24"/>
          <w:szCs w:val="24"/>
        </w:rPr>
        <w:t>Adams</w:t>
      </w:r>
    </w:p>
    <w:p w14:paraId="5FF01CF0" w14:textId="14595434" w:rsidR="00BC3BB8" w:rsidRPr="00297EEC" w:rsidRDefault="00BC3BB8" w:rsidP="00E82D1C">
      <w:pPr>
        <w:spacing w:after="0" w:line="480" w:lineRule="auto"/>
        <w:rPr>
          <w:rFonts w:ascii="Times New Roman" w:hAnsi="Times New Roman" w:cs="Times New Roman"/>
          <w:sz w:val="24"/>
          <w:szCs w:val="24"/>
        </w:rPr>
      </w:pPr>
      <w:r w:rsidRPr="00297EEC">
        <w:rPr>
          <w:rFonts w:ascii="Times New Roman" w:hAnsi="Times New Roman" w:cs="Times New Roman"/>
          <w:sz w:val="24"/>
          <w:szCs w:val="24"/>
        </w:rPr>
        <w:t>1.</w:t>
      </w:r>
      <w:r w:rsidRPr="00297EEC">
        <w:rPr>
          <w:rFonts w:ascii="Times New Roman" w:hAnsi="Times New Roman" w:cs="Times New Roman"/>
          <w:sz w:val="24"/>
          <w:szCs w:val="24"/>
        </w:rPr>
        <w:tab/>
      </w:r>
      <w:r w:rsidR="00DD44E9" w:rsidRPr="00297EEC">
        <w:rPr>
          <w:rFonts w:ascii="Times New Roman" w:hAnsi="Times New Roman" w:cs="Times New Roman"/>
          <w:sz w:val="24"/>
          <w:szCs w:val="24"/>
        </w:rPr>
        <w:t xml:space="preserve">An infant is born with a 7 cm </w:t>
      </w:r>
      <w:r w:rsidR="008A3CF9" w:rsidRPr="00297EEC">
        <w:rPr>
          <w:rFonts w:ascii="Times New Roman" w:hAnsi="Times New Roman" w:cs="Times New Roman"/>
          <w:sz w:val="24"/>
          <w:szCs w:val="24"/>
        </w:rPr>
        <w:t xml:space="preserve">× </w:t>
      </w:r>
      <w:r w:rsidR="00DD44E9" w:rsidRPr="00297EEC">
        <w:rPr>
          <w:rFonts w:ascii="Times New Roman" w:hAnsi="Times New Roman" w:cs="Times New Roman"/>
          <w:sz w:val="24"/>
          <w:szCs w:val="24"/>
        </w:rPr>
        <w:t>6</w:t>
      </w:r>
      <w:r w:rsidR="00C97376" w:rsidRPr="00297EEC">
        <w:rPr>
          <w:rFonts w:ascii="Times New Roman" w:hAnsi="Times New Roman" w:cs="Times New Roman"/>
          <w:sz w:val="24"/>
          <w:szCs w:val="24"/>
        </w:rPr>
        <w:t xml:space="preserve"> cm lesion over the</w:t>
      </w:r>
      <w:r w:rsidR="00DD44E9" w:rsidRPr="00297EEC">
        <w:rPr>
          <w:rFonts w:ascii="Times New Roman" w:hAnsi="Times New Roman" w:cs="Times New Roman"/>
          <w:sz w:val="24"/>
          <w:szCs w:val="24"/>
        </w:rPr>
        <w:t xml:space="preserve"> upper extremity from the elbow to the shoulder. The lesion</w:t>
      </w:r>
      <w:r w:rsidR="00C97376" w:rsidRPr="00297EEC">
        <w:rPr>
          <w:rFonts w:ascii="Times New Roman" w:hAnsi="Times New Roman" w:cs="Times New Roman"/>
          <w:sz w:val="24"/>
          <w:szCs w:val="24"/>
        </w:rPr>
        <w:t xml:space="preserve"> is indurated and purpuric</w:t>
      </w:r>
      <w:r w:rsidR="0099288B" w:rsidRPr="00297EEC">
        <w:rPr>
          <w:rFonts w:ascii="Times New Roman" w:hAnsi="Times New Roman" w:cs="Times New Roman"/>
          <w:sz w:val="24"/>
          <w:szCs w:val="24"/>
        </w:rPr>
        <w:t>,</w:t>
      </w:r>
      <w:r w:rsidR="00C97376" w:rsidRPr="00297EEC">
        <w:rPr>
          <w:rFonts w:ascii="Times New Roman" w:hAnsi="Times New Roman" w:cs="Times New Roman"/>
          <w:sz w:val="24"/>
          <w:szCs w:val="24"/>
        </w:rPr>
        <w:t xml:space="preserve"> with some </w:t>
      </w:r>
      <w:r w:rsidR="0099288B" w:rsidRPr="00297EEC">
        <w:rPr>
          <w:rFonts w:ascii="Times New Roman" w:hAnsi="Times New Roman" w:cs="Times New Roman"/>
          <w:sz w:val="24"/>
          <w:szCs w:val="24"/>
        </w:rPr>
        <w:t xml:space="preserve">petechiae </w:t>
      </w:r>
      <w:r w:rsidR="00C97376" w:rsidRPr="00297EEC">
        <w:rPr>
          <w:rFonts w:ascii="Times New Roman" w:hAnsi="Times New Roman" w:cs="Times New Roman"/>
          <w:sz w:val="24"/>
          <w:szCs w:val="24"/>
        </w:rPr>
        <w:t>around the edges.</w:t>
      </w:r>
      <w:r w:rsidRPr="00297EEC">
        <w:rPr>
          <w:rFonts w:ascii="Times New Roman" w:hAnsi="Times New Roman" w:cs="Times New Roman"/>
          <w:sz w:val="24"/>
          <w:szCs w:val="24"/>
        </w:rPr>
        <w:t xml:space="preserve"> </w:t>
      </w:r>
      <w:r w:rsidR="00C97376" w:rsidRPr="00297EEC">
        <w:rPr>
          <w:rFonts w:ascii="Times New Roman" w:hAnsi="Times New Roman" w:cs="Times New Roman"/>
          <w:sz w:val="24"/>
          <w:szCs w:val="24"/>
        </w:rPr>
        <w:t>No other areas of petechiae are noted</w:t>
      </w:r>
      <w:r w:rsidR="00DD44E9" w:rsidRPr="00297EEC">
        <w:rPr>
          <w:rFonts w:ascii="Times New Roman" w:hAnsi="Times New Roman" w:cs="Times New Roman"/>
          <w:sz w:val="24"/>
          <w:szCs w:val="24"/>
        </w:rPr>
        <w:t xml:space="preserve"> on the skin</w:t>
      </w:r>
      <w:r w:rsidR="00316F5C" w:rsidRPr="00297EEC">
        <w:rPr>
          <w:rFonts w:ascii="Times New Roman" w:hAnsi="Times New Roman" w:cs="Times New Roman"/>
          <w:sz w:val="24"/>
          <w:szCs w:val="24"/>
        </w:rPr>
        <w:t>. The</w:t>
      </w:r>
      <w:r w:rsidR="00C97376" w:rsidRPr="00297EEC">
        <w:rPr>
          <w:rFonts w:ascii="Times New Roman" w:hAnsi="Times New Roman" w:cs="Times New Roman"/>
          <w:sz w:val="24"/>
          <w:szCs w:val="24"/>
        </w:rPr>
        <w:t xml:space="preserve"> infant is doing well without other systemic </w:t>
      </w:r>
      <w:r w:rsidR="00396005" w:rsidRPr="00297EEC">
        <w:rPr>
          <w:rFonts w:ascii="Times New Roman" w:hAnsi="Times New Roman" w:cs="Times New Roman"/>
          <w:sz w:val="24"/>
          <w:szCs w:val="24"/>
        </w:rPr>
        <w:t>problems</w:t>
      </w:r>
      <w:r w:rsidR="00C97376" w:rsidRPr="00297EEC">
        <w:rPr>
          <w:rFonts w:ascii="Times New Roman" w:hAnsi="Times New Roman" w:cs="Times New Roman"/>
          <w:sz w:val="24"/>
          <w:szCs w:val="24"/>
        </w:rPr>
        <w:t xml:space="preserve">. </w:t>
      </w:r>
      <w:r w:rsidR="000D5023" w:rsidRPr="00297EEC">
        <w:rPr>
          <w:rFonts w:ascii="Times New Roman" w:hAnsi="Times New Roman" w:cs="Times New Roman"/>
          <w:sz w:val="24"/>
          <w:szCs w:val="24"/>
        </w:rPr>
        <w:t>Apgar</w:t>
      </w:r>
      <w:r w:rsidR="0099288B" w:rsidRPr="00297EEC">
        <w:rPr>
          <w:rFonts w:ascii="Times New Roman" w:hAnsi="Times New Roman" w:cs="Times New Roman"/>
          <w:sz w:val="24"/>
          <w:szCs w:val="24"/>
        </w:rPr>
        <w:t>s</w:t>
      </w:r>
      <w:r w:rsidR="00316F5C" w:rsidRPr="00297EEC">
        <w:rPr>
          <w:rFonts w:ascii="Times New Roman" w:hAnsi="Times New Roman" w:cs="Times New Roman"/>
          <w:sz w:val="24"/>
          <w:szCs w:val="24"/>
        </w:rPr>
        <w:t xml:space="preserve"> were 9 and 9.</w:t>
      </w:r>
      <w:r w:rsidR="00C97376" w:rsidRPr="00297EEC">
        <w:rPr>
          <w:rFonts w:ascii="Times New Roman" w:hAnsi="Times New Roman" w:cs="Times New Roman"/>
          <w:sz w:val="24"/>
          <w:szCs w:val="24"/>
        </w:rPr>
        <w:t xml:space="preserve"> You a</w:t>
      </w:r>
      <w:r w:rsidR="00316F5C" w:rsidRPr="00297EEC">
        <w:rPr>
          <w:rFonts w:ascii="Times New Roman" w:hAnsi="Times New Roman" w:cs="Times New Roman"/>
          <w:sz w:val="24"/>
          <w:szCs w:val="24"/>
        </w:rPr>
        <w:t xml:space="preserve">re called by the pediatric </w:t>
      </w:r>
      <w:r w:rsidR="0099288B" w:rsidRPr="00297EEC">
        <w:rPr>
          <w:rFonts w:ascii="Times New Roman" w:hAnsi="Times New Roman" w:cs="Times New Roman"/>
          <w:sz w:val="24"/>
          <w:szCs w:val="24"/>
        </w:rPr>
        <w:t xml:space="preserve">nurse practitioner </w:t>
      </w:r>
      <w:r w:rsidR="00316F5C" w:rsidRPr="00297EEC">
        <w:rPr>
          <w:rFonts w:ascii="Times New Roman" w:hAnsi="Times New Roman" w:cs="Times New Roman"/>
          <w:sz w:val="24"/>
          <w:szCs w:val="24"/>
        </w:rPr>
        <w:t>to the NICU.</w:t>
      </w:r>
    </w:p>
    <w:p w14:paraId="6B152DCB" w14:textId="1992FBC1" w:rsidR="00C97376" w:rsidRPr="00297EEC" w:rsidRDefault="00DD44E9" w:rsidP="00E82D1C">
      <w:pPr>
        <w:spacing w:after="0" w:line="480" w:lineRule="auto"/>
        <w:rPr>
          <w:rFonts w:ascii="Times New Roman" w:hAnsi="Times New Roman" w:cs="Times New Roman"/>
          <w:sz w:val="24"/>
          <w:szCs w:val="24"/>
        </w:rPr>
      </w:pPr>
      <w:r w:rsidRPr="00297EEC">
        <w:rPr>
          <w:rFonts w:ascii="Times New Roman" w:hAnsi="Times New Roman" w:cs="Times New Roman"/>
          <w:noProof/>
          <w:sz w:val="24"/>
          <w:szCs w:val="24"/>
        </w:rPr>
        <w:drawing>
          <wp:inline distT="0" distB="0" distL="0" distR="0" wp14:anchorId="0EE5F704" wp14:editId="2741FB91">
            <wp:extent cx="1338708" cy="1073150"/>
            <wp:effectExtent l="0" t="0" r="0" b="0"/>
            <wp:docPr id="1" name="Picture 1" descr="C:\Users\CH150290\AppData\Local\Microsoft\Windows\Temporary Internet Files\Content.Outlook\MVMPV3SA\Screen Shot 2018-10-11 at 7.06.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150290\AppData\Local\Microsoft\Windows\Temporary Internet Files\Content.Outlook\MVMPV3SA\Screen Shot 2018-10-11 at 7.06.58 A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703" cy="1075551"/>
                    </a:xfrm>
                    <a:prstGeom prst="rect">
                      <a:avLst/>
                    </a:prstGeom>
                    <a:noFill/>
                    <a:ln>
                      <a:noFill/>
                    </a:ln>
                  </pic:spPr>
                </pic:pic>
              </a:graphicData>
            </a:graphic>
          </wp:inline>
        </w:drawing>
      </w:r>
    </w:p>
    <w:p w14:paraId="2964E6FF" w14:textId="77777777" w:rsidR="00210F4C" w:rsidRPr="00297EEC" w:rsidRDefault="00210F4C" w:rsidP="00210F4C">
      <w:pPr>
        <w:spacing w:after="0" w:line="480" w:lineRule="auto"/>
        <w:rPr>
          <w:rFonts w:ascii="Times New Roman" w:hAnsi="Times New Roman" w:cs="Times New Roman"/>
          <w:sz w:val="24"/>
          <w:szCs w:val="24"/>
        </w:rPr>
      </w:pPr>
    </w:p>
    <w:p w14:paraId="268AA5C8" w14:textId="578DD6ED" w:rsidR="00DD44E9" w:rsidRPr="00297EEC" w:rsidRDefault="00DD44E9" w:rsidP="00E82D1C">
      <w:pPr>
        <w:spacing w:after="0" w:line="480" w:lineRule="auto"/>
        <w:rPr>
          <w:rFonts w:ascii="Times New Roman" w:hAnsi="Times New Roman" w:cs="Times New Roman"/>
          <w:sz w:val="24"/>
          <w:szCs w:val="24"/>
        </w:rPr>
      </w:pPr>
      <w:r w:rsidRPr="00297EEC">
        <w:rPr>
          <w:rFonts w:ascii="Times New Roman" w:hAnsi="Times New Roman" w:cs="Times New Roman"/>
          <w:sz w:val="24"/>
          <w:szCs w:val="24"/>
        </w:rPr>
        <w:t xml:space="preserve">What </w:t>
      </w:r>
      <w:r w:rsidR="00193A2A" w:rsidRPr="00297EEC">
        <w:rPr>
          <w:rFonts w:ascii="Times New Roman" w:hAnsi="Times New Roman" w:cs="Times New Roman"/>
          <w:sz w:val="24"/>
          <w:szCs w:val="24"/>
        </w:rPr>
        <w:t xml:space="preserve">is the most </w:t>
      </w:r>
      <w:r w:rsidR="00BC0835" w:rsidRPr="00297EEC">
        <w:rPr>
          <w:rFonts w:ascii="Times New Roman" w:hAnsi="Times New Roman" w:cs="Times New Roman"/>
          <w:sz w:val="24"/>
          <w:szCs w:val="24"/>
        </w:rPr>
        <w:t>app</w:t>
      </w:r>
      <w:r w:rsidR="00526327" w:rsidRPr="00297EEC">
        <w:rPr>
          <w:rFonts w:ascii="Times New Roman" w:hAnsi="Times New Roman" w:cs="Times New Roman"/>
          <w:sz w:val="24"/>
          <w:szCs w:val="24"/>
        </w:rPr>
        <w:t>r</w:t>
      </w:r>
      <w:r w:rsidR="00BC0835" w:rsidRPr="00297EEC">
        <w:rPr>
          <w:rFonts w:ascii="Times New Roman" w:hAnsi="Times New Roman" w:cs="Times New Roman"/>
          <w:sz w:val="24"/>
          <w:szCs w:val="24"/>
        </w:rPr>
        <w:t xml:space="preserve">opriate </w:t>
      </w:r>
      <w:r w:rsidR="00193A2A" w:rsidRPr="00297EEC">
        <w:rPr>
          <w:rFonts w:ascii="Times New Roman" w:hAnsi="Times New Roman" w:cs="Times New Roman"/>
          <w:sz w:val="24"/>
          <w:szCs w:val="24"/>
        </w:rPr>
        <w:t xml:space="preserve">next </w:t>
      </w:r>
      <w:r w:rsidR="00BC0835" w:rsidRPr="00297EEC">
        <w:rPr>
          <w:rFonts w:ascii="Times New Roman" w:hAnsi="Times New Roman" w:cs="Times New Roman"/>
          <w:sz w:val="24"/>
          <w:szCs w:val="24"/>
        </w:rPr>
        <w:t>step</w:t>
      </w:r>
      <w:r w:rsidR="00636872" w:rsidRPr="00297EEC">
        <w:rPr>
          <w:rFonts w:ascii="Times New Roman" w:hAnsi="Times New Roman" w:cs="Times New Roman"/>
          <w:sz w:val="24"/>
          <w:szCs w:val="24"/>
        </w:rPr>
        <w:t>?</w:t>
      </w:r>
    </w:p>
    <w:p w14:paraId="1EFE8EE5" w14:textId="77777777" w:rsidR="00210F4C" w:rsidRPr="00297EEC" w:rsidRDefault="00210F4C" w:rsidP="00210F4C">
      <w:pPr>
        <w:spacing w:after="0" w:line="480" w:lineRule="auto"/>
        <w:rPr>
          <w:rFonts w:ascii="Times New Roman" w:hAnsi="Times New Roman" w:cs="Times New Roman"/>
          <w:sz w:val="24"/>
          <w:szCs w:val="24"/>
        </w:rPr>
      </w:pPr>
    </w:p>
    <w:p w14:paraId="3006A5D3" w14:textId="3948B7D0" w:rsidR="00C97376" w:rsidRPr="00297EEC" w:rsidRDefault="00BC3BB8" w:rsidP="00E82D1C">
      <w:pPr>
        <w:spacing w:after="0" w:line="480" w:lineRule="auto"/>
        <w:rPr>
          <w:rFonts w:ascii="Times New Roman" w:hAnsi="Times New Roman" w:cs="Times New Roman"/>
          <w:sz w:val="24"/>
          <w:szCs w:val="24"/>
        </w:rPr>
      </w:pPr>
      <w:r w:rsidRPr="00297EEC">
        <w:rPr>
          <w:rFonts w:ascii="Times New Roman" w:hAnsi="Times New Roman" w:cs="Times New Roman"/>
          <w:sz w:val="24"/>
          <w:szCs w:val="24"/>
        </w:rPr>
        <w:t>A.</w:t>
      </w:r>
      <w:r w:rsidRPr="00297EEC">
        <w:rPr>
          <w:rFonts w:ascii="Times New Roman" w:hAnsi="Times New Roman" w:cs="Times New Roman"/>
          <w:sz w:val="24"/>
          <w:szCs w:val="24"/>
        </w:rPr>
        <w:tab/>
      </w:r>
      <w:r w:rsidR="00C97376" w:rsidRPr="00297EEC">
        <w:rPr>
          <w:rFonts w:ascii="Times New Roman" w:hAnsi="Times New Roman" w:cs="Times New Roman"/>
          <w:sz w:val="24"/>
          <w:szCs w:val="24"/>
        </w:rPr>
        <w:t xml:space="preserve">Do nothing </w:t>
      </w:r>
      <w:r w:rsidR="0099288B" w:rsidRPr="00297EEC">
        <w:rPr>
          <w:rFonts w:ascii="Times New Roman" w:hAnsi="Times New Roman" w:cs="Times New Roman"/>
          <w:sz w:val="24"/>
          <w:szCs w:val="24"/>
        </w:rPr>
        <w:t xml:space="preserve">because </w:t>
      </w:r>
      <w:r w:rsidR="00DD44E9" w:rsidRPr="00297EEC">
        <w:rPr>
          <w:rFonts w:ascii="Times New Roman" w:hAnsi="Times New Roman" w:cs="Times New Roman"/>
          <w:sz w:val="24"/>
          <w:szCs w:val="24"/>
        </w:rPr>
        <w:t>the infant is doing well and had</w:t>
      </w:r>
      <w:r w:rsidR="00C97376" w:rsidRPr="00297EEC">
        <w:rPr>
          <w:rFonts w:ascii="Times New Roman" w:hAnsi="Times New Roman" w:cs="Times New Roman"/>
          <w:sz w:val="24"/>
          <w:szCs w:val="24"/>
        </w:rPr>
        <w:t xml:space="preserve"> good </w:t>
      </w:r>
      <w:r w:rsidR="00636872" w:rsidRPr="00297EEC">
        <w:rPr>
          <w:rFonts w:ascii="Times New Roman" w:hAnsi="Times New Roman" w:cs="Times New Roman"/>
          <w:sz w:val="24"/>
          <w:szCs w:val="24"/>
        </w:rPr>
        <w:t>Apgars</w:t>
      </w:r>
      <w:r w:rsidR="0099288B" w:rsidRPr="00297EEC">
        <w:rPr>
          <w:rFonts w:ascii="Times New Roman" w:hAnsi="Times New Roman" w:cs="Times New Roman"/>
          <w:sz w:val="24"/>
          <w:szCs w:val="24"/>
        </w:rPr>
        <w:t>.</w:t>
      </w:r>
    </w:p>
    <w:p w14:paraId="0A146406" w14:textId="35C08AF8" w:rsidR="00C97376" w:rsidRPr="00297EEC" w:rsidRDefault="00BC3BB8" w:rsidP="00E82D1C">
      <w:pPr>
        <w:spacing w:after="0" w:line="480" w:lineRule="auto"/>
        <w:rPr>
          <w:rFonts w:ascii="Times New Roman" w:hAnsi="Times New Roman" w:cs="Times New Roman"/>
          <w:sz w:val="24"/>
          <w:szCs w:val="24"/>
        </w:rPr>
      </w:pPr>
      <w:r w:rsidRPr="00297EEC">
        <w:rPr>
          <w:rFonts w:ascii="Times New Roman" w:hAnsi="Times New Roman" w:cs="Times New Roman"/>
          <w:sz w:val="24"/>
          <w:szCs w:val="24"/>
        </w:rPr>
        <w:t>B.</w:t>
      </w:r>
      <w:r w:rsidRPr="00297EEC">
        <w:rPr>
          <w:rFonts w:ascii="Times New Roman" w:hAnsi="Times New Roman" w:cs="Times New Roman"/>
          <w:sz w:val="24"/>
          <w:szCs w:val="24"/>
        </w:rPr>
        <w:tab/>
      </w:r>
      <w:r w:rsidR="00316F5C" w:rsidRPr="00297EEC">
        <w:rPr>
          <w:rFonts w:ascii="Times New Roman" w:hAnsi="Times New Roman" w:cs="Times New Roman"/>
          <w:sz w:val="24"/>
          <w:szCs w:val="24"/>
        </w:rPr>
        <w:t>Obtain a</w:t>
      </w:r>
      <w:r w:rsidR="00F10F70" w:rsidRPr="00297EEC">
        <w:rPr>
          <w:rFonts w:ascii="Times New Roman" w:hAnsi="Times New Roman" w:cs="Times New Roman"/>
          <w:sz w:val="24"/>
          <w:szCs w:val="24"/>
        </w:rPr>
        <w:t>n</w:t>
      </w:r>
      <w:r w:rsidR="00316F5C" w:rsidRPr="00297EEC">
        <w:rPr>
          <w:rFonts w:ascii="Times New Roman" w:hAnsi="Times New Roman" w:cs="Times New Roman"/>
          <w:sz w:val="24"/>
          <w:szCs w:val="24"/>
        </w:rPr>
        <w:t xml:space="preserve"> </w:t>
      </w:r>
      <w:r w:rsidR="00F10F70" w:rsidRPr="00297EEC">
        <w:rPr>
          <w:rFonts w:ascii="Times New Roman" w:hAnsi="Times New Roman" w:cs="Times New Roman"/>
          <w:sz w:val="24"/>
          <w:szCs w:val="24"/>
        </w:rPr>
        <w:t xml:space="preserve">ultrasound </w:t>
      </w:r>
      <w:r w:rsidR="00316F5C" w:rsidRPr="00297EEC">
        <w:rPr>
          <w:rFonts w:ascii="Times New Roman" w:hAnsi="Times New Roman" w:cs="Times New Roman"/>
          <w:sz w:val="24"/>
          <w:szCs w:val="24"/>
        </w:rPr>
        <w:t xml:space="preserve">for </w:t>
      </w:r>
      <w:r w:rsidR="00C97376" w:rsidRPr="00297EEC">
        <w:rPr>
          <w:rFonts w:ascii="Times New Roman" w:hAnsi="Times New Roman" w:cs="Times New Roman"/>
          <w:sz w:val="24"/>
          <w:szCs w:val="24"/>
        </w:rPr>
        <w:t xml:space="preserve">more information </w:t>
      </w:r>
      <w:r w:rsidR="00316F5C" w:rsidRPr="00297EEC">
        <w:rPr>
          <w:rFonts w:ascii="Times New Roman" w:hAnsi="Times New Roman" w:cs="Times New Roman"/>
          <w:sz w:val="24"/>
          <w:szCs w:val="24"/>
        </w:rPr>
        <w:t>about the lesion</w:t>
      </w:r>
      <w:r w:rsidR="0099288B" w:rsidRPr="00297EEC">
        <w:rPr>
          <w:rFonts w:ascii="Times New Roman" w:hAnsi="Times New Roman" w:cs="Times New Roman"/>
          <w:sz w:val="24"/>
          <w:szCs w:val="24"/>
        </w:rPr>
        <w:t>.</w:t>
      </w:r>
    </w:p>
    <w:p w14:paraId="4B4E01E3" w14:textId="7677D458" w:rsidR="00C97376" w:rsidRPr="00297EEC" w:rsidRDefault="00BC3BB8" w:rsidP="00E82D1C">
      <w:pPr>
        <w:spacing w:after="0" w:line="480" w:lineRule="auto"/>
        <w:rPr>
          <w:rFonts w:ascii="Times New Roman" w:hAnsi="Times New Roman" w:cs="Times New Roman"/>
          <w:sz w:val="24"/>
          <w:szCs w:val="24"/>
        </w:rPr>
      </w:pPr>
      <w:r w:rsidRPr="00297EEC">
        <w:rPr>
          <w:rFonts w:ascii="Times New Roman" w:hAnsi="Times New Roman" w:cs="Times New Roman"/>
          <w:sz w:val="24"/>
          <w:szCs w:val="24"/>
          <w:highlight w:val="yellow"/>
        </w:rPr>
        <w:t>C.</w:t>
      </w:r>
      <w:r w:rsidRPr="00297EEC">
        <w:rPr>
          <w:rFonts w:ascii="Times New Roman" w:hAnsi="Times New Roman" w:cs="Times New Roman"/>
          <w:sz w:val="24"/>
          <w:szCs w:val="24"/>
          <w:highlight w:val="yellow"/>
        </w:rPr>
        <w:tab/>
      </w:r>
      <w:r w:rsidR="00316F5C" w:rsidRPr="00297EEC">
        <w:rPr>
          <w:rFonts w:ascii="Times New Roman" w:hAnsi="Times New Roman" w:cs="Times New Roman"/>
          <w:sz w:val="24"/>
          <w:szCs w:val="24"/>
          <w:highlight w:val="yellow"/>
        </w:rPr>
        <w:t>Obtain an</w:t>
      </w:r>
      <w:r w:rsidR="009F6CDF" w:rsidRPr="00297EEC">
        <w:rPr>
          <w:rFonts w:ascii="Times New Roman" w:hAnsi="Times New Roman" w:cs="Times New Roman"/>
          <w:sz w:val="24"/>
          <w:szCs w:val="24"/>
          <w:highlight w:val="yellow"/>
        </w:rPr>
        <w:t xml:space="preserve"> MRI to </w:t>
      </w:r>
      <w:r w:rsidR="00316F5C" w:rsidRPr="00297EEC">
        <w:rPr>
          <w:rFonts w:ascii="Times New Roman" w:hAnsi="Times New Roman" w:cs="Times New Roman"/>
          <w:sz w:val="24"/>
          <w:szCs w:val="24"/>
          <w:highlight w:val="yellow"/>
        </w:rPr>
        <w:t>assess the extent of the lesion</w:t>
      </w:r>
      <w:r w:rsidR="0099288B" w:rsidRPr="00297EEC">
        <w:rPr>
          <w:rFonts w:ascii="Times New Roman" w:hAnsi="Times New Roman" w:cs="Times New Roman"/>
          <w:sz w:val="24"/>
          <w:szCs w:val="24"/>
          <w:highlight w:val="yellow"/>
        </w:rPr>
        <w:t>.</w:t>
      </w:r>
    </w:p>
    <w:p w14:paraId="0AAB34CA" w14:textId="7DB234C4" w:rsidR="009F6CDF" w:rsidRPr="00297EEC" w:rsidRDefault="00BC3BB8" w:rsidP="00E82D1C">
      <w:pPr>
        <w:spacing w:after="0" w:line="480" w:lineRule="auto"/>
        <w:rPr>
          <w:rFonts w:ascii="Times New Roman" w:hAnsi="Times New Roman" w:cs="Times New Roman"/>
          <w:sz w:val="24"/>
          <w:szCs w:val="24"/>
        </w:rPr>
      </w:pPr>
      <w:r w:rsidRPr="00297EEC">
        <w:rPr>
          <w:rFonts w:ascii="Times New Roman" w:hAnsi="Times New Roman" w:cs="Times New Roman"/>
          <w:sz w:val="24"/>
          <w:szCs w:val="24"/>
        </w:rPr>
        <w:t>D.</w:t>
      </w:r>
      <w:r w:rsidRPr="00297EEC">
        <w:rPr>
          <w:rFonts w:ascii="Times New Roman" w:hAnsi="Times New Roman" w:cs="Times New Roman"/>
          <w:sz w:val="24"/>
          <w:szCs w:val="24"/>
        </w:rPr>
        <w:tab/>
      </w:r>
      <w:r w:rsidR="009F6CDF" w:rsidRPr="00297EEC">
        <w:rPr>
          <w:rFonts w:ascii="Times New Roman" w:hAnsi="Times New Roman" w:cs="Times New Roman"/>
          <w:sz w:val="24"/>
          <w:szCs w:val="24"/>
        </w:rPr>
        <w:t>Obtain labs</w:t>
      </w:r>
      <w:r w:rsidR="0099288B" w:rsidRPr="00297EEC">
        <w:rPr>
          <w:rFonts w:ascii="Times New Roman" w:hAnsi="Times New Roman" w:cs="Times New Roman"/>
          <w:sz w:val="24"/>
          <w:szCs w:val="24"/>
        </w:rPr>
        <w:t>,</w:t>
      </w:r>
      <w:r w:rsidR="009F6CDF" w:rsidRPr="00297EEC">
        <w:rPr>
          <w:rFonts w:ascii="Times New Roman" w:hAnsi="Times New Roman" w:cs="Times New Roman"/>
          <w:sz w:val="24"/>
          <w:szCs w:val="24"/>
        </w:rPr>
        <w:t xml:space="preserve"> including a CBC with platelet count and fibrinogen</w:t>
      </w:r>
      <w:r w:rsidR="0099288B" w:rsidRPr="00297EEC">
        <w:rPr>
          <w:rFonts w:ascii="Times New Roman" w:hAnsi="Times New Roman" w:cs="Times New Roman"/>
          <w:sz w:val="24"/>
          <w:szCs w:val="24"/>
        </w:rPr>
        <w:t>.</w:t>
      </w:r>
    </w:p>
    <w:p w14:paraId="28A93BEC" w14:textId="77777777" w:rsidR="00396005" w:rsidRPr="00297EEC" w:rsidRDefault="00396005" w:rsidP="00210F4C">
      <w:pPr>
        <w:spacing w:after="0" w:line="480" w:lineRule="auto"/>
        <w:rPr>
          <w:rFonts w:ascii="Times New Roman" w:hAnsi="Times New Roman" w:cs="Times New Roman"/>
          <w:sz w:val="24"/>
          <w:szCs w:val="24"/>
        </w:rPr>
      </w:pPr>
    </w:p>
    <w:p w14:paraId="0716C345" w14:textId="3566BB54" w:rsidR="00BC0835" w:rsidRPr="00297EEC" w:rsidRDefault="00BC3BB8" w:rsidP="00E82D1C">
      <w:pPr>
        <w:spacing w:after="0" w:line="480" w:lineRule="auto"/>
        <w:rPr>
          <w:rFonts w:ascii="Times New Roman" w:hAnsi="Times New Roman" w:cs="Times New Roman"/>
          <w:b/>
          <w:sz w:val="24"/>
          <w:szCs w:val="24"/>
        </w:rPr>
      </w:pPr>
      <w:r w:rsidRPr="00297EEC">
        <w:rPr>
          <w:rFonts w:ascii="Times New Roman" w:hAnsi="Times New Roman" w:cs="Times New Roman"/>
          <w:b/>
          <w:sz w:val="24"/>
          <w:szCs w:val="24"/>
        </w:rPr>
        <w:t>Explanation</w:t>
      </w:r>
    </w:p>
    <w:p w14:paraId="1D434E72" w14:textId="514F941A" w:rsidR="00BC3BB8" w:rsidRDefault="009F6CDF" w:rsidP="00E82D1C">
      <w:pPr>
        <w:spacing w:after="0" w:line="480" w:lineRule="auto"/>
        <w:rPr>
          <w:rFonts w:ascii="Times New Roman" w:hAnsi="Times New Roman" w:cs="Times New Roman"/>
          <w:sz w:val="24"/>
          <w:szCs w:val="24"/>
        </w:rPr>
      </w:pPr>
      <w:r w:rsidRPr="00297EEC">
        <w:rPr>
          <w:rFonts w:ascii="Times New Roman" w:hAnsi="Times New Roman" w:cs="Times New Roman"/>
          <w:sz w:val="24"/>
          <w:szCs w:val="24"/>
        </w:rPr>
        <w:t>This appearance is that of a possible vascular tumor</w:t>
      </w:r>
      <w:r w:rsidR="00F10F70" w:rsidRPr="00297EEC">
        <w:rPr>
          <w:rFonts w:ascii="Times New Roman" w:hAnsi="Times New Roman" w:cs="Times New Roman"/>
          <w:sz w:val="24"/>
          <w:szCs w:val="24"/>
        </w:rPr>
        <w:t>,</w:t>
      </w:r>
      <w:r w:rsidRPr="00297EEC">
        <w:rPr>
          <w:rFonts w:ascii="Times New Roman" w:hAnsi="Times New Roman" w:cs="Times New Roman"/>
          <w:sz w:val="24"/>
          <w:szCs w:val="24"/>
        </w:rPr>
        <w:t xml:space="preserve"> but information is still needed to better define the lesion. </w:t>
      </w:r>
      <w:r w:rsidR="002E0404" w:rsidRPr="00297EEC">
        <w:rPr>
          <w:rFonts w:ascii="Times New Roman" w:hAnsi="Times New Roman" w:cs="Times New Roman"/>
          <w:sz w:val="24"/>
          <w:szCs w:val="24"/>
        </w:rPr>
        <w:t>Some of these lesions</w:t>
      </w:r>
      <w:r w:rsidR="00F10F70" w:rsidRPr="00297EEC">
        <w:rPr>
          <w:rFonts w:ascii="Times New Roman" w:hAnsi="Times New Roman" w:cs="Times New Roman"/>
          <w:sz w:val="24"/>
          <w:szCs w:val="24"/>
        </w:rPr>
        <w:t>,</w:t>
      </w:r>
      <w:r w:rsidR="002E0404" w:rsidRPr="00297EEC">
        <w:rPr>
          <w:rFonts w:ascii="Times New Roman" w:hAnsi="Times New Roman" w:cs="Times New Roman"/>
          <w:sz w:val="24"/>
          <w:szCs w:val="24"/>
        </w:rPr>
        <w:t xml:space="preserve"> such as a congenital hemangioma</w:t>
      </w:r>
      <w:r w:rsidR="00F10F70" w:rsidRPr="00297EEC">
        <w:rPr>
          <w:rFonts w:ascii="Times New Roman" w:hAnsi="Times New Roman" w:cs="Times New Roman"/>
          <w:sz w:val="24"/>
          <w:szCs w:val="24"/>
        </w:rPr>
        <w:t>,</w:t>
      </w:r>
      <w:r w:rsidR="002E0404" w:rsidRPr="00297EEC">
        <w:rPr>
          <w:rFonts w:ascii="Times New Roman" w:hAnsi="Times New Roman" w:cs="Times New Roman"/>
          <w:sz w:val="24"/>
          <w:szCs w:val="24"/>
        </w:rPr>
        <w:t xml:space="preserve"> are benign</w:t>
      </w:r>
      <w:r w:rsidR="00BC0835" w:rsidRPr="00297EEC">
        <w:rPr>
          <w:rFonts w:ascii="Times New Roman" w:hAnsi="Times New Roman" w:cs="Times New Roman"/>
          <w:sz w:val="24"/>
          <w:szCs w:val="24"/>
        </w:rPr>
        <w:t>,</w:t>
      </w:r>
      <w:r w:rsidR="002E0404" w:rsidRPr="00297EEC">
        <w:rPr>
          <w:rFonts w:ascii="Times New Roman" w:hAnsi="Times New Roman" w:cs="Times New Roman"/>
          <w:sz w:val="24"/>
          <w:szCs w:val="24"/>
        </w:rPr>
        <w:t xml:space="preserve"> but others are classified as an intermediate malignancy (</w:t>
      </w:r>
      <w:r w:rsidR="008A3CF9" w:rsidRPr="00297EEC">
        <w:rPr>
          <w:rFonts w:ascii="Times New Roman" w:hAnsi="Times New Roman" w:cs="Times New Roman"/>
          <w:sz w:val="24"/>
          <w:szCs w:val="24"/>
        </w:rPr>
        <w:t>kaposiform hemangioendothelioma</w:t>
      </w:r>
      <w:r w:rsidR="002E0404" w:rsidRPr="00297EEC">
        <w:rPr>
          <w:rFonts w:ascii="Times New Roman" w:hAnsi="Times New Roman" w:cs="Times New Roman"/>
          <w:sz w:val="24"/>
          <w:szCs w:val="24"/>
        </w:rPr>
        <w:t>) or a high</w:t>
      </w:r>
      <w:r w:rsidR="00F10F70" w:rsidRPr="00297EEC">
        <w:rPr>
          <w:rFonts w:ascii="Times New Roman" w:hAnsi="Times New Roman" w:cs="Times New Roman"/>
          <w:sz w:val="24"/>
          <w:szCs w:val="24"/>
        </w:rPr>
        <w:t>-</w:t>
      </w:r>
      <w:r w:rsidR="002E0404" w:rsidRPr="00297EEC">
        <w:rPr>
          <w:rFonts w:ascii="Times New Roman" w:hAnsi="Times New Roman" w:cs="Times New Roman"/>
          <w:sz w:val="24"/>
          <w:szCs w:val="24"/>
        </w:rPr>
        <w:t>risk malignancy (angiosarcoma or a fibrosarcoma).</w:t>
      </w:r>
      <w:r w:rsidR="00BC3BB8" w:rsidRPr="00297EEC">
        <w:rPr>
          <w:rFonts w:ascii="Times New Roman" w:hAnsi="Times New Roman" w:cs="Times New Roman"/>
          <w:sz w:val="24"/>
          <w:szCs w:val="24"/>
        </w:rPr>
        <w:t xml:space="preserve"> </w:t>
      </w:r>
      <w:r w:rsidRPr="00297EEC">
        <w:rPr>
          <w:rFonts w:ascii="Times New Roman" w:hAnsi="Times New Roman" w:cs="Times New Roman"/>
          <w:sz w:val="24"/>
          <w:szCs w:val="24"/>
        </w:rPr>
        <w:t xml:space="preserve">The infant should have some intervention </w:t>
      </w:r>
      <w:r w:rsidR="00F10F70" w:rsidRPr="00297EEC">
        <w:rPr>
          <w:rFonts w:ascii="Times New Roman" w:hAnsi="Times New Roman" w:cs="Times New Roman"/>
          <w:sz w:val="24"/>
          <w:szCs w:val="24"/>
        </w:rPr>
        <w:t xml:space="preserve">because </w:t>
      </w:r>
      <w:r w:rsidR="00614398" w:rsidRPr="00297EEC">
        <w:rPr>
          <w:rFonts w:ascii="Times New Roman" w:hAnsi="Times New Roman" w:cs="Times New Roman"/>
          <w:sz w:val="24"/>
          <w:szCs w:val="24"/>
        </w:rPr>
        <w:t xml:space="preserve">this lesion is violaceous and </w:t>
      </w:r>
      <w:r w:rsidRPr="00297EEC">
        <w:rPr>
          <w:rFonts w:ascii="Times New Roman" w:hAnsi="Times New Roman" w:cs="Times New Roman"/>
          <w:sz w:val="24"/>
          <w:szCs w:val="24"/>
        </w:rPr>
        <w:t>has some petechiae</w:t>
      </w:r>
      <w:r w:rsidR="00F10F70" w:rsidRPr="00297EEC">
        <w:rPr>
          <w:rFonts w:ascii="Times New Roman" w:hAnsi="Times New Roman" w:cs="Times New Roman"/>
          <w:sz w:val="24"/>
          <w:szCs w:val="24"/>
        </w:rPr>
        <w:t>,</w:t>
      </w:r>
      <w:r w:rsidRPr="00297EEC">
        <w:rPr>
          <w:rFonts w:ascii="Times New Roman" w:hAnsi="Times New Roman" w:cs="Times New Roman"/>
          <w:sz w:val="24"/>
          <w:szCs w:val="24"/>
        </w:rPr>
        <w:t xml:space="preserve"> which can be a sign of throm</w:t>
      </w:r>
      <w:r w:rsidR="002E0404" w:rsidRPr="00297EEC">
        <w:rPr>
          <w:rFonts w:ascii="Times New Roman" w:hAnsi="Times New Roman" w:cs="Times New Roman"/>
          <w:sz w:val="24"/>
          <w:szCs w:val="24"/>
        </w:rPr>
        <w:t>bocytopenia.</w:t>
      </w:r>
      <w:r w:rsidR="00BC3BB8" w:rsidRPr="00297EEC">
        <w:rPr>
          <w:rFonts w:ascii="Times New Roman" w:hAnsi="Times New Roman" w:cs="Times New Roman"/>
          <w:sz w:val="24"/>
          <w:szCs w:val="24"/>
        </w:rPr>
        <w:t xml:space="preserve"> </w:t>
      </w:r>
      <w:r w:rsidR="002E0404" w:rsidRPr="00297EEC">
        <w:rPr>
          <w:rFonts w:ascii="Times New Roman" w:hAnsi="Times New Roman" w:cs="Times New Roman"/>
          <w:sz w:val="24"/>
          <w:szCs w:val="24"/>
        </w:rPr>
        <w:t xml:space="preserve">An </w:t>
      </w:r>
      <w:r w:rsidR="002E0404" w:rsidRPr="00297EEC">
        <w:rPr>
          <w:rFonts w:ascii="Times New Roman" w:hAnsi="Times New Roman" w:cs="Times New Roman"/>
          <w:sz w:val="24"/>
          <w:szCs w:val="24"/>
        </w:rPr>
        <w:lastRenderedPageBreak/>
        <w:t>u</w:t>
      </w:r>
      <w:r w:rsidR="007C0FE1" w:rsidRPr="00297EEC">
        <w:rPr>
          <w:rFonts w:ascii="Times New Roman" w:hAnsi="Times New Roman" w:cs="Times New Roman"/>
          <w:sz w:val="24"/>
          <w:szCs w:val="24"/>
        </w:rPr>
        <w:t>ltrasound may help differentiate flow and make</w:t>
      </w:r>
      <w:r w:rsidR="00F10F70" w:rsidRPr="00297EEC">
        <w:rPr>
          <w:rFonts w:ascii="Times New Roman" w:hAnsi="Times New Roman" w:cs="Times New Roman"/>
          <w:sz w:val="24"/>
          <w:szCs w:val="24"/>
        </w:rPr>
        <w:t>up</w:t>
      </w:r>
      <w:r w:rsidR="007C0FE1" w:rsidRPr="00297EEC">
        <w:rPr>
          <w:rFonts w:ascii="Times New Roman" w:hAnsi="Times New Roman" w:cs="Times New Roman"/>
          <w:sz w:val="24"/>
          <w:szCs w:val="24"/>
        </w:rPr>
        <w:t xml:space="preserve"> of the lesion but can be done after further investigation </w:t>
      </w:r>
      <w:r w:rsidR="00F10F70" w:rsidRPr="00297EEC">
        <w:rPr>
          <w:rFonts w:ascii="Times New Roman" w:hAnsi="Times New Roman" w:cs="Times New Roman"/>
          <w:sz w:val="24"/>
          <w:szCs w:val="24"/>
        </w:rPr>
        <w:t xml:space="preserve">because </w:t>
      </w:r>
      <w:r w:rsidR="007C0FE1" w:rsidRPr="00297EEC">
        <w:rPr>
          <w:rFonts w:ascii="Times New Roman" w:hAnsi="Times New Roman" w:cs="Times New Roman"/>
          <w:sz w:val="24"/>
          <w:szCs w:val="24"/>
        </w:rPr>
        <w:t>an MRI may be necessary to determine the extent of the tumor.</w:t>
      </w:r>
      <w:r w:rsidR="002E0404" w:rsidRPr="00297EEC">
        <w:rPr>
          <w:rFonts w:ascii="Times New Roman" w:hAnsi="Times New Roman" w:cs="Times New Roman"/>
          <w:sz w:val="24"/>
          <w:szCs w:val="24"/>
        </w:rPr>
        <w:t xml:space="preserve"> </w:t>
      </w:r>
      <w:r w:rsidR="00F10F70" w:rsidRPr="00297EEC">
        <w:rPr>
          <w:rFonts w:ascii="Times New Roman" w:hAnsi="Times New Roman" w:cs="Times New Roman"/>
          <w:sz w:val="24"/>
          <w:szCs w:val="24"/>
        </w:rPr>
        <w:t xml:space="preserve">For </w:t>
      </w:r>
      <w:r w:rsidR="002E0404" w:rsidRPr="00297EEC">
        <w:rPr>
          <w:rFonts w:ascii="Times New Roman" w:hAnsi="Times New Roman" w:cs="Times New Roman"/>
          <w:sz w:val="24"/>
          <w:szCs w:val="24"/>
        </w:rPr>
        <w:t>an infant</w:t>
      </w:r>
      <w:r w:rsidR="00F10F70" w:rsidRPr="00297EEC">
        <w:rPr>
          <w:rFonts w:ascii="Times New Roman" w:hAnsi="Times New Roman" w:cs="Times New Roman"/>
          <w:sz w:val="24"/>
          <w:szCs w:val="24"/>
        </w:rPr>
        <w:t>,</w:t>
      </w:r>
      <w:r w:rsidR="002E0404" w:rsidRPr="00297EEC">
        <w:rPr>
          <w:rFonts w:ascii="Times New Roman" w:hAnsi="Times New Roman" w:cs="Times New Roman"/>
          <w:sz w:val="24"/>
          <w:szCs w:val="24"/>
        </w:rPr>
        <w:t xml:space="preserve"> an MRI can be done without sedation at most institutions.</w:t>
      </w:r>
      <w:r w:rsidR="007C0FE1" w:rsidRPr="00297EEC">
        <w:rPr>
          <w:rFonts w:ascii="Times New Roman" w:hAnsi="Times New Roman" w:cs="Times New Roman"/>
          <w:sz w:val="24"/>
          <w:szCs w:val="24"/>
        </w:rPr>
        <w:t xml:space="preserve"> Several violaceous lesions can have coagulopathy</w:t>
      </w:r>
      <w:r w:rsidR="00F10F70" w:rsidRPr="00297EEC">
        <w:rPr>
          <w:rFonts w:ascii="Times New Roman" w:hAnsi="Times New Roman" w:cs="Times New Roman"/>
          <w:sz w:val="24"/>
          <w:szCs w:val="24"/>
        </w:rPr>
        <w:t>,</w:t>
      </w:r>
      <w:r w:rsidR="007C0FE1" w:rsidRPr="00297EEC">
        <w:rPr>
          <w:rFonts w:ascii="Times New Roman" w:hAnsi="Times New Roman" w:cs="Times New Roman"/>
          <w:sz w:val="24"/>
          <w:szCs w:val="24"/>
        </w:rPr>
        <w:t xml:space="preserve"> and this is the most</w:t>
      </w:r>
      <w:r w:rsidR="00101A52" w:rsidRPr="00297EEC">
        <w:rPr>
          <w:rFonts w:ascii="Times New Roman" w:hAnsi="Times New Roman" w:cs="Times New Roman"/>
          <w:sz w:val="24"/>
          <w:szCs w:val="24"/>
        </w:rPr>
        <w:t xml:space="preserve"> immediate critical issue</w:t>
      </w:r>
      <w:r w:rsidR="007C0FE1" w:rsidRPr="00297EEC">
        <w:rPr>
          <w:rFonts w:ascii="Times New Roman" w:hAnsi="Times New Roman" w:cs="Times New Roman"/>
          <w:sz w:val="24"/>
          <w:szCs w:val="24"/>
        </w:rPr>
        <w:t xml:space="preserve"> for this infant.</w:t>
      </w:r>
    </w:p>
    <w:p w14:paraId="74F185E7" w14:textId="77777777" w:rsidR="00963E22" w:rsidRDefault="00963E22" w:rsidP="00E82D1C">
      <w:pPr>
        <w:spacing w:after="0" w:line="480" w:lineRule="auto"/>
        <w:rPr>
          <w:rFonts w:ascii="Times New Roman" w:hAnsi="Times New Roman" w:cs="Times New Roman"/>
          <w:sz w:val="24"/>
          <w:szCs w:val="24"/>
        </w:rPr>
      </w:pPr>
    </w:p>
    <w:p w14:paraId="4DAC45BB" w14:textId="01E04619" w:rsidR="00AC0C66" w:rsidRDefault="00AC0C66" w:rsidP="00E82D1C">
      <w:pPr>
        <w:spacing w:after="0" w:line="480" w:lineRule="auto"/>
        <w:rPr>
          <w:rFonts w:ascii="Times New Roman" w:hAnsi="Times New Roman" w:cs="Times New Roman"/>
          <w:sz w:val="24"/>
          <w:szCs w:val="24"/>
        </w:rPr>
      </w:pPr>
      <w:r w:rsidRPr="002C4325">
        <w:rPr>
          <w:rFonts w:ascii="Times New Roman" w:hAnsi="Times New Roman" w:cs="Times New Roman"/>
          <w:sz w:val="24"/>
          <w:szCs w:val="24"/>
        </w:rPr>
        <w:t>2. An infant is born with a firm mass over the chest with a central area of purpura and a “halo” around it.  An US reveals a high flow lesions.    What is the most likely diagnosis?</w:t>
      </w:r>
    </w:p>
    <w:p w14:paraId="13EDEC53" w14:textId="58727334" w:rsidR="00AC0C66" w:rsidRDefault="00AC0C66" w:rsidP="00E82D1C">
      <w:pPr>
        <w:spacing w:after="0" w:line="480" w:lineRule="auto"/>
        <w:rPr>
          <w:rFonts w:ascii="Times New Roman" w:hAnsi="Times New Roman" w:cs="Times New Roman"/>
          <w:sz w:val="24"/>
          <w:szCs w:val="24"/>
        </w:rPr>
      </w:pPr>
      <w:r>
        <w:rPr>
          <w:rFonts w:ascii="Times New Roman" w:hAnsi="Times New Roman" w:cs="Times New Roman"/>
          <w:sz w:val="24"/>
          <w:szCs w:val="24"/>
        </w:rPr>
        <w:t>A. Fibrosarcoma</w:t>
      </w:r>
    </w:p>
    <w:p w14:paraId="39BA80EF" w14:textId="4D9141AD" w:rsidR="00AC0C66" w:rsidRDefault="00AC0C66" w:rsidP="00E82D1C">
      <w:pPr>
        <w:spacing w:after="0" w:line="480" w:lineRule="auto"/>
        <w:rPr>
          <w:rFonts w:ascii="Times New Roman" w:hAnsi="Times New Roman" w:cs="Times New Roman"/>
          <w:sz w:val="24"/>
          <w:szCs w:val="24"/>
        </w:rPr>
      </w:pPr>
      <w:r>
        <w:rPr>
          <w:rFonts w:ascii="Times New Roman" w:hAnsi="Times New Roman" w:cs="Times New Roman"/>
          <w:sz w:val="24"/>
          <w:szCs w:val="24"/>
        </w:rPr>
        <w:t>B. Infantile hemangioma</w:t>
      </w:r>
    </w:p>
    <w:p w14:paraId="58916303" w14:textId="42EF899F" w:rsidR="00AC0C66" w:rsidRDefault="00AC0C66" w:rsidP="00E82D1C">
      <w:pPr>
        <w:spacing w:after="0" w:line="480" w:lineRule="auto"/>
        <w:rPr>
          <w:rFonts w:ascii="Times New Roman" w:hAnsi="Times New Roman" w:cs="Times New Roman"/>
          <w:sz w:val="24"/>
          <w:szCs w:val="24"/>
        </w:rPr>
      </w:pPr>
      <w:r w:rsidRPr="004908AF">
        <w:rPr>
          <w:rFonts w:ascii="Times New Roman" w:hAnsi="Times New Roman" w:cs="Times New Roman"/>
          <w:sz w:val="24"/>
          <w:szCs w:val="24"/>
          <w:highlight w:val="yellow"/>
        </w:rPr>
        <w:t>C. Congenital hemangioma</w:t>
      </w:r>
    </w:p>
    <w:p w14:paraId="7A7F7D9D" w14:textId="6F541BD3" w:rsidR="00AC0C66" w:rsidRDefault="00AC0C66" w:rsidP="00E82D1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 </w:t>
      </w:r>
      <w:r w:rsidR="00EF1428">
        <w:rPr>
          <w:rFonts w:ascii="Times New Roman" w:hAnsi="Times New Roman" w:cs="Times New Roman"/>
          <w:sz w:val="24"/>
          <w:szCs w:val="24"/>
        </w:rPr>
        <w:t>Capillary malformation.</w:t>
      </w:r>
    </w:p>
    <w:p w14:paraId="1077FF38" w14:textId="22472E9F" w:rsidR="00EF1428" w:rsidRDefault="00EF1428" w:rsidP="00E82D1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Explanation:  </w:t>
      </w:r>
    </w:p>
    <w:p w14:paraId="1FD44AA7" w14:textId="1F3910EE" w:rsidR="00EF1428" w:rsidRPr="006F4EEE" w:rsidRDefault="00EF1428" w:rsidP="00E82D1C">
      <w:pPr>
        <w:spacing w:after="0" w:line="480" w:lineRule="auto"/>
        <w:rPr>
          <w:rFonts w:ascii="Times New Roman" w:hAnsi="Times New Roman" w:cs="Times New Roman"/>
          <w:sz w:val="24"/>
          <w:szCs w:val="24"/>
        </w:rPr>
      </w:pPr>
      <w:r>
        <w:rPr>
          <w:rFonts w:ascii="Times New Roman" w:hAnsi="Times New Roman" w:cs="Times New Roman"/>
          <w:sz w:val="24"/>
          <w:szCs w:val="24"/>
        </w:rPr>
        <w:t>The mass is completely present at birth.  It is firm with a central area of purpura but a halo around the central area.    A Fibrosarcoma is firm and violaceous with no halo surrounding the tumor.   It is more mass like on US.   An infantile hemangioma is not present at birth but grows after birth.  A capillary malformation is a cutaneous anomaly that is flat. A congenital hemangioma is present at birth with high flow on US and a “halo” around the lesion.</w:t>
      </w:r>
    </w:p>
    <w:p w14:paraId="2381D993" w14:textId="77777777" w:rsidR="005E08B5" w:rsidRPr="006F4EEE" w:rsidRDefault="005E08B5" w:rsidP="00210F4C">
      <w:pPr>
        <w:spacing w:after="0" w:line="480" w:lineRule="auto"/>
        <w:rPr>
          <w:rFonts w:ascii="Times New Roman" w:hAnsi="Times New Roman" w:cs="Times New Roman"/>
          <w:sz w:val="24"/>
          <w:szCs w:val="24"/>
        </w:rPr>
      </w:pPr>
    </w:p>
    <w:p w14:paraId="58FFC2FE" w14:textId="05EA3C1D" w:rsidR="00984096" w:rsidRPr="00540185" w:rsidRDefault="00984096" w:rsidP="00E82D1C">
      <w:pPr>
        <w:spacing w:after="0" w:line="480" w:lineRule="auto"/>
        <w:rPr>
          <w:rFonts w:ascii="Times New Roman" w:hAnsi="Times New Roman" w:cs="Times New Roman"/>
          <w:sz w:val="24"/>
          <w:szCs w:val="24"/>
          <w:highlight w:val="yellow"/>
        </w:rPr>
      </w:pPr>
    </w:p>
    <w:p w14:paraId="32E5046C" w14:textId="77777777" w:rsidR="00944156" w:rsidRPr="00540185" w:rsidRDefault="00944156" w:rsidP="00E82D1C">
      <w:pPr>
        <w:pStyle w:val="ListParagraph"/>
        <w:spacing w:after="0" w:line="480" w:lineRule="auto"/>
        <w:ind w:left="0"/>
        <w:rPr>
          <w:rFonts w:ascii="Times New Roman" w:hAnsi="Times New Roman" w:cs="Times New Roman"/>
          <w:sz w:val="24"/>
          <w:szCs w:val="24"/>
          <w:highlight w:val="yellow"/>
        </w:rPr>
      </w:pPr>
    </w:p>
    <w:p w14:paraId="099F1516" w14:textId="008F506B" w:rsidR="00CB6D2F" w:rsidRPr="006F4EEE" w:rsidRDefault="00CB6D2F" w:rsidP="00E82D1C">
      <w:pPr>
        <w:pStyle w:val="ListParagraph"/>
        <w:spacing w:after="0" w:line="480" w:lineRule="auto"/>
        <w:ind w:left="0"/>
        <w:rPr>
          <w:rFonts w:ascii="Times New Roman" w:hAnsi="Times New Roman" w:cs="Times New Roman"/>
          <w:sz w:val="24"/>
          <w:szCs w:val="24"/>
        </w:rPr>
      </w:pPr>
    </w:p>
    <w:p w14:paraId="328F2814" w14:textId="496434C2" w:rsidR="00BC3BB8" w:rsidRPr="00963E22" w:rsidRDefault="00526327"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3</w:t>
      </w:r>
      <w:r w:rsidR="00BC3BB8" w:rsidRPr="00963E22">
        <w:rPr>
          <w:rFonts w:ascii="Times New Roman" w:hAnsi="Times New Roman" w:cs="Times New Roman"/>
          <w:sz w:val="24"/>
          <w:szCs w:val="24"/>
        </w:rPr>
        <w:t>.</w:t>
      </w:r>
      <w:r w:rsidR="00BC3BB8" w:rsidRPr="00963E22">
        <w:rPr>
          <w:rFonts w:ascii="Times New Roman" w:hAnsi="Times New Roman" w:cs="Times New Roman"/>
          <w:sz w:val="24"/>
          <w:szCs w:val="24"/>
        </w:rPr>
        <w:tab/>
      </w:r>
      <w:r w:rsidR="00CB6D2F" w:rsidRPr="00963E22">
        <w:rPr>
          <w:rFonts w:ascii="Times New Roman" w:hAnsi="Times New Roman" w:cs="Times New Roman"/>
          <w:sz w:val="24"/>
          <w:szCs w:val="24"/>
        </w:rPr>
        <w:t>A 6</w:t>
      </w:r>
      <w:r w:rsidR="008A3CF9" w:rsidRPr="00963E22">
        <w:rPr>
          <w:rFonts w:ascii="Times New Roman" w:hAnsi="Times New Roman" w:cs="Times New Roman"/>
          <w:sz w:val="24"/>
          <w:szCs w:val="24"/>
        </w:rPr>
        <w:t>-</w:t>
      </w:r>
      <w:r w:rsidR="00CB6D2F" w:rsidRPr="00963E22">
        <w:rPr>
          <w:rFonts w:ascii="Times New Roman" w:hAnsi="Times New Roman" w:cs="Times New Roman"/>
          <w:sz w:val="24"/>
          <w:szCs w:val="24"/>
        </w:rPr>
        <w:t>week</w:t>
      </w:r>
      <w:r w:rsidR="008A3CF9" w:rsidRPr="00963E22">
        <w:rPr>
          <w:rFonts w:ascii="Times New Roman" w:hAnsi="Times New Roman" w:cs="Times New Roman"/>
          <w:sz w:val="24"/>
          <w:szCs w:val="24"/>
        </w:rPr>
        <w:t>-old</w:t>
      </w:r>
      <w:r w:rsidR="00CB6D2F" w:rsidRPr="00963E22">
        <w:rPr>
          <w:rFonts w:ascii="Times New Roman" w:hAnsi="Times New Roman" w:cs="Times New Roman"/>
          <w:sz w:val="24"/>
          <w:szCs w:val="24"/>
        </w:rPr>
        <w:t xml:space="preserve"> infant is referred to you secondary to multiple raised va</w:t>
      </w:r>
      <w:r w:rsidR="007C1E1A" w:rsidRPr="00963E22">
        <w:rPr>
          <w:rFonts w:ascii="Times New Roman" w:hAnsi="Times New Roman" w:cs="Times New Roman"/>
          <w:sz w:val="24"/>
          <w:szCs w:val="24"/>
        </w:rPr>
        <w:t>s</w:t>
      </w:r>
      <w:r w:rsidR="00CB6D2F" w:rsidRPr="00963E22">
        <w:rPr>
          <w:rFonts w:ascii="Times New Roman" w:hAnsi="Times New Roman" w:cs="Times New Roman"/>
          <w:sz w:val="24"/>
          <w:szCs w:val="24"/>
        </w:rPr>
        <w:t>cular lesions.</w:t>
      </w:r>
      <w:r w:rsidR="00BC3BB8" w:rsidRPr="00963E22">
        <w:rPr>
          <w:rFonts w:ascii="Times New Roman" w:hAnsi="Times New Roman" w:cs="Times New Roman"/>
          <w:sz w:val="24"/>
          <w:szCs w:val="24"/>
        </w:rPr>
        <w:t xml:space="preserve"> </w:t>
      </w:r>
      <w:r w:rsidR="00CB6D2F" w:rsidRPr="00963E22">
        <w:rPr>
          <w:rFonts w:ascii="Times New Roman" w:hAnsi="Times New Roman" w:cs="Times New Roman"/>
          <w:sz w:val="24"/>
          <w:szCs w:val="24"/>
        </w:rPr>
        <w:t>The lesions were noted at 3 weeks of age and have been growing</w:t>
      </w:r>
      <w:r w:rsidR="005E08B5" w:rsidRPr="00963E22">
        <w:rPr>
          <w:rFonts w:ascii="Times New Roman" w:hAnsi="Times New Roman" w:cs="Times New Roman"/>
          <w:sz w:val="24"/>
          <w:szCs w:val="24"/>
        </w:rPr>
        <w:t>.</w:t>
      </w:r>
      <w:r w:rsidR="00BC3BB8" w:rsidRPr="00963E22">
        <w:rPr>
          <w:rFonts w:ascii="Times New Roman" w:hAnsi="Times New Roman" w:cs="Times New Roman"/>
          <w:sz w:val="24"/>
          <w:szCs w:val="24"/>
        </w:rPr>
        <w:t xml:space="preserve"> </w:t>
      </w:r>
      <w:r w:rsidR="00CB6D2F" w:rsidRPr="00963E22">
        <w:rPr>
          <w:rFonts w:ascii="Times New Roman" w:hAnsi="Times New Roman" w:cs="Times New Roman"/>
          <w:sz w:val="24"/>
          <w:szCs w:val="24"/>
        </w:rPr>
        <w:t xml:space="preserve">They are not causing any </w:t>
      </w:r>
      <w:r w:rsidR="005E08B5" w:rsidRPr="00963E22">
        <w:rPr>
          <w:rFonts w:ascii="Times New Roman" w:hAnsi="Times New Roman" w:cs="Times New Roman"/>
          <w:sz w:val="24"/>
          <w:szCs w:val="24"/>
        </w:rPr>
        <w:t>problems</w:t>
      </w:r>
      <w:r w:rsidR="00CB6D2F" w:rsidRPr="00963E22">
        <w:rPr>
          <w:rFonts w:ascii="Times New Roman" w:hAnsi="Times New Roman" w:cs="Times New Roman"/>
          <w:sz w:val="24"/>
          <w:szCs w:val="24"/>
        </w:rPr>
        <w:t xml:space="preserve">. </w:t>
      </w:r>
      <w:r w:rsidR="00CB6D2F" w:rsidRPr="00963E22">
        <w:rPr>
          <w:rFonts w:ascii="Times New Roman" w:hAnsi="Times New Roman" w:cs="Times New Roman"/>
          <w:sz w:val="24"/>
          <w:szCs w:val="24"/>
        </w:rPr>
        <w:lastRenderedPageBreak/>
        <w:t>The infant is doing well. In the pediatrician</w:t>
      </w:r>
      <w:r w:rsidR="008710C5" w:rsidRPr="00963E22">
        <w:rPr>
          <w:rFonts w:ascii="Times New Roman" w:hAnsi="Times New Roman" w:cs="Times New Roman"/>
          <w:sz w:val="24"/>
          <w:szCs w:val="24"/>
        </w:rPr>
        <w:t>’</w:t>
      </w:r>
      <w:r w:rsidR="00CB6D2F" w:rsidRPr="00963E22">
        <w:rPr>
          <w:rFonts w:ascii="Times New Roman" w:hAnsi="Times New Roman" w:cs="Times New Roman"/>
          <w:sz w:val="24"/>
          <w:szCs w:val="24"/>
        </w:rPr>
        <w:t>s office</w:t>
      </w:r>
      <w:r w:rsidR="007C1E1A" w:rsidRPr="00963E22">
        <w:rPr>
          <w:rFonts w:ascii="Times New Roman" w:hAnsi="Times New Roman" w:cs="Times New Roman"/>
          <w:sz w:val="24"/>
          <w:szCs w:val="24"/>
        </w:rPr>
        <w:t>,</w:t>
      </w:r>
      <w:r w:rsidR="00CB6D2F" w:rsidRPr="00963E22">
        <w:rPr>
          <w:rFonts w:ascii="Times New Roman" w:hAnsi="Times New Roman" w:cs="Times New Roman"/>
          <w:sz w:val="24"/>
          <w:szCs w:val="24"/>
        </w:rPr>
        <w:t xml:space="preserve"> a slightly enlarge</w:t>
      </w:r>
      <w:r w:rsidR="007C1E1A" w:rsidRPr="00963E22">
        <w:rPr>
          <w:rFonts w:ascii="Times New Roman" w:hAnsi="Times New Roman" w:cs="Times New Roman"/>
          <w:sz w:val="24"/>
          <w:szCs w:val="24"/>
        </w:rPr>
        <w:t>d</w:t>
      </w:r>
      <w:r w:rsidR="00CB6D2F" w:rsidRPr="00963E22">
        <w:rPr>
          <w:rFonts w:ascii="Times New Roman" w:hAnsi="Times New Roman" w:cs="Times New Roman"/>
          <w:sz w:val="24"/>
          <w:szCs w:val="24"/>
        </w:rPr>
        <w:t xml:space="preserve"> liver </w:t>
      </w:r>
      <w:r w:rsidR="005E08B5" w:rsidRPr="00963E22">
        <w:rPr>
          <w:rFonts w:ascii="Times New Roman" w:hAnsi="Times New Roman" w:cs="Times New Roman"/>
          <w:sz w:val="24"/>
          <w:szCs w:val="24"/>
        </w:rPr>
        <w:t xml:space="preserve">is </w:t>
      </w:r>
      <w:r w:rsidR="00CB6D2F" w:rsidRPr="00963E22">
        <w:rPr>
          <w:rFonts w:ascii="Times New Roman" w:hAnsi="Times New Roman" w:cs="Times New Roman"/>
          <w:sz w:val="24"/>
          <w:szCs w:val="24"/>
        </w:rPr>
        <w:t>noted. The</w:t>
      </w:r>
      <w:r w:rsidR="007C1E1A" w:rsidRPr="00963E22">
        <w:rPr>
          <w:rFonts w:ascii="Times New Roman" w:hAnsi="Times New Roman" w:cs="Times New Roman"/>
          <w:sz w:val="24"/>
          <w:szCs w:val="24"/>
        </w:rPr>
        <w:t xml:space="preserve"> spleen </w:t>
      </w:r>
      <w:r w:rsidR="005E08B5" w:rsidRPr="00963E22">
        <w:rPr>
          <w:rFonts w:ascii="Times New Roman" w:hAnsi="Times New Roman" w:cs="Times New Roman"/>
          <w:sz w:val="24"/>
          <w:szCs w:val="24"/>
        </w:rPr>
        <w:t xml:space="preserve">is </w:t>
      </w:r>
      <w:r w:rsidR="007C1E1A" w:rsidRPr="00963E22">
        <w:rPr>
          <w:rFonts w:ascii="Times New Roman" w:hAnsi="Times New Roman" w:cs="Times New Roman"/>
          <w:sz w:val="24"/>
          <w:szCs w:val="24"/>
        </w:rPr>
        <w:t>normal</w:t>
      </w:r>
      <w:r w:rsidR="005E08B5" w:rsidRPr="00963E22">
        <w:rPr>
          <w:rFonts w:ascii="Times New Roman" w:hAnsi="Times New Roman" w:cs="Times New Roman"/>
          <w:sz w:val="24"/>
          <w:szCs w:val="24"/>
        </w:rPr>
        <w:t>,</w:t>
      </w:r>
      <w:r w:rsidR="007C1E1A" w:rsidRPr="00963E22">
        <w:rPr>
          <w:rFonts w:ascii="Times New Roman" w:hAnsi="Times New Roman" w:cs="Times New Roman"/>
          <w:sz w:val="24"/>
          <w:szCs w:val="24"/>
        </w:rPr>
        <w:t xml:space="preserve"> and there </w:t>
      </w:r>
      <w:r w:rsidR="005E08B5" w:rsidRPr="00963E22">
        <w:rPr>
          <w:rFonts w:ascii="Times New Roman" w:hAnsi="Times New Roman" w:cs="Times New Roman"/>
          <w:sz w:val="24"/>
          <w:szCs w:val="24"/>
        </w:rPr>
        <w:t xml:space="preserve">are </w:t>
      </w:r>
      <w:r w:rsidR="00CB6D2F" w:rsidRPr="00963E22">
        <w:rPr>
          <w:rFonts w:ascii="Times New Roman" w:hAnsi="Times New Roman" w:cs="Times New Roman"/>
          <w:sz w:val="24"/>
          <w:szCs w:val="24"/>
        </w:rPr>
        <w:t xml:space="preserve">no other </w:t>
      </w:r>
      <w:r w:rsidR="007C1E1A" w:rsidRPr="00963E22">
        <w:rPr>
          <w:rFonts w:ascii="Times New Roman" w:hAnsi="Times New Roman" w:cs="Times New Roman"/>
          <w:sz w:val="24"/>
          <w:szCs w:val="24"/>
        </w:rPr>
        <w:t>abnormalities</w:t>
      </w:r>
      <w:r w:rsidR="00AD2491" w:rsidRPr="00963E22">
        <w:rPr>
          <w:rFonts w:ascii="Times New Roman" w:hAnsi="Times New Roman" w:cs="Times New Roman"/>
          <w:sz w:val="24"/>
          <w:szCs w:val="24"/>
        </w:rPr>
        <w:t>.</w:t>
      </w:r>
    </w:p>
    <w:p w14:paraId="2144A41F" w14:textId="24A6EAEC" w:rsidR="00DA3B9E" w:rsidRPr="00963E22" w:rsidRDefault="00DA3B9E" w:rsidP="00E82D1C">
      <w:pPr>
        <w:spacing w:after="0" w:line="480" w:lineRule="auto"/>
        <w:rPr>
          <w:rFonts w:ascii="Times New Roman" w:hAnsi="Times New Roman" w:cs="Times New Roman"/>
          <w:sz w:val="24"/>
          <w:szCs w:val="24"/>
        </w:rPr>
      </w:pPr>
      <w:r w:rsidRPr="00963E22">
        <w:rPr>
          <w:rFonts w:ascii="Times New Roman" w:hAnsi="Times New Roman" w:cs="Times New Roman"/>
          <w:noProof/>
          <w:sz w:val="24"/>
          <w:szCs w:val="24"/>
        </w:rPr>
        <w:drawing>
          <wp:inline distT="0" distB="0" distL="0" distR="0" wp14:anchorId="3D279C33" wp14:editId="3D841B77">
            <wp:extent cx="1665515" cy="1526723"/>
            <wp:effectExtent l="19050" t="19050" r="11430" b="16510"/>
            <wp:docPr id="32772" name="Picture 4"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pic:spPr>
                </pic:pic>
              </a:graphicData>
            </a:graphic>
          </wp:inline>
        </w:drawing>
      </w:r>
    </w:p>
    <w:p w14:paraId="61590D2E" w14:textId="77777777" w:rsidR="00DA3B9E" w:rsidRPr="00963E22" w:rsidRDefault="00DA3B9E" w:rsidP="00E82D1C">
      <w:pPr>
        <w:pStyle w:val="ListParagraph"/>
        <w:spacing w:after="0" w:line="480" w:lineRule="auto"/>
        <w:ind w:left="0"/>
        <w:rPr>
          <w:rFonts w:ascii="Times New Roman" w:hAnsi="Times New Roman" w:cs="Times New Roman"/>
          <w:sz w:val="24"/>
          <w:szCs w:val="24"/>
        </w:rPr>
      </w:pPr>
    </w:p>
    <w:p w14:paraId="36F898D3" w14:textId="047F166B" w:rsidR="00CB6D2F" w:rsidRPr="00963E22" w:rsidRDefault="001128A4"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What is the most likely diagnosis?</w:t>
      </w:r>
    </w:p>
    <w:p w14:paraId="41D6A26A" w14:textId="77777777" w:rsidR="00F10F70" w:rsidRPr="00963E22" w:rsidRDefault="00F10F70" w:rsidP="00210F4C">
      <w:pPr>
        <w:spacing w:after="0" w:line="480" w:lineRule="auto"/>
        <w:rPr>
          <w:rFonts w:ascii="Times New Roman" w:hAnsi="Times New Roman" w:cs="Times New Roman"/>
          <w:sz w:val="24"/>
          <w:szCs w:val="24"/>
        </w:rPr>
      </w:pPr>
    </w:p>
    <w:p w14:paraId="7A0BBA74" w14:textId="1CBAF95D" w:rsidR="00880EB0"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A.</w:t>
      </w:r>
      <w:r w:rsidRPr="00963E22">
        <w:rPr>
          <w:rFonts w:ascii="Times New Roman" w:hAnsi="Times New Roman" w:cs="Times New Roman"/>
          <w:sz w:val="24"/>
          <w:szCs w:val="24"/>
        </w:rPr>
        <w:tab/>
      </w:r>
      <w:r w:rsidR="008A3CF9" w:rsidRPr="00963E22">
        <w:rPr>
          <w:rFonts w:ascii="Times New Roman" w:hAnsi="Times New Roman" w:cs="Times New Roman"/>
          <w:sz w:val="24"/>
          <w:szCs w:val="24"/>
        </w:rPr>
        <w:t>infantile leukemia</w:t>
      </w:r>
    </w:p>
    <w:p w14:paraId="2EFCF23F" w14:textId="6F5DC2AF" w:rsidR="00880EB0"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B.</w:t>
      </w:r>
      <w:r w:rsidRPr="00963E22">
        <w:rPr>
          <w:rFonts w:ascii="Times New Roman" w:hAnsi="Times New Roman" w:cs="Times New Roman"/>
          <w:sz w:val="24"/>
          <w:szCs w:val="24"/>
        </w:rPr>
        <w:tab/>
      </w:r>
      <w:r w:rsidR="00880EB0" w:rsidRPr="00963E22">
        <w:rPr>
          <w:rFonts w:ascii="Times New Roman" w:hAnsi="Times New Roman" w:cs="Times New Roman"/>
          <w:sz w:val="24"/>
          <w:szCs w:val="24"/>
        </w:rPr>
        <w:t>Eczema</w:t>
      </w:r>
    </w:p>
    <w:p w14:paraId="38E62956" w14:textId="273D754F" w:rsidR="00880EB0" w:rsidRPr="00963E22" w:rsidRDefault="00BC3BB8" w:rsidP="00E82D1C">
      <w:pPr>
        <w:spacing w:after="0" w:line="480" w:lineRule="auto"/>
        <w:rPr>
          <w:rFonts w:ascii="Times New Roman" w:hAnsi="Times New Roman" w:cs="Times New Roman"/>
          <w:sz w:val="24"/>
          <w:szCs w:val="24"/>
        </w:rPr>
      </w:pPr>
      <w:r w:rsidRPr="00C83697">
        <w:rPr>
          <w:rFonts w:ascii="Times New Roman" w:hAnsi="Times New Roman" w:cs="Times New Roman"/>
          <w:sz w:val="24"/>
          <w:szCs w:val="24"/>
          <w:highlight w:val="yellow"/>
        </w:rPr>
        <w:t>C.</w:t>
      </w:r>
      <w:r w:rsidRPr="00C83697">
        <w:rPr>
          <w:rFonts w:ascii="Times New Roman" w:hAnsi="Times New Roman" w:cs="Times New Roman"/>
          <w:sz w:val="24"/>
          <w:szCs w:val="24"/>
          <w:highlight w:val="yellow"/>
        </w:rPr>
        <w:tab/>
      </w:r>
      <w:r w:rsidR="00880EB0" w:rsidRPr="00C83697">
        <w:rPr>
          <w:rFonts w:ascii="Times New Roman" w:hAnsi="Times New Roman" w:cs="Times New Roman"/>
          <w:sz w:val="24"/>
          <w:szCs w:val="24"/>
          <w:highlight w:val="yellow"/>
        </w:rPr>
        <w:t xml:space="preserve">Multiple </w:t>
      </w:r>
      <w:r w:rsidR="008A3CF9" w:rsidRPr="00C83697">
        <w:rPr>
          <w:rFonts w:ascii="Times New Roman" w:hAnsi="Times New Roman" w:cs="Times New Roman"/>
          <w:sz w:val="24"/>
          <w:szCs w:val="24"/>
          <w:highlight w:val="yellow"/>
        </w:rPr>
        <w:t>cutaneous infantile hemangiomas</w:t>
      </w:r>
    </w:p>
    <w:p w14:paraId="70CCA8E6" w14:textId="15E1380F" w:rsidR="00880EB0"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D.</w:t>
      </w:r>
      <w:r w:rsidRPr="00963E22">
        <w:rPr>
          <w:rFonts w:ascii="Times New Roman" w:hAnsi="Times New Roman" w:cs="Times New Roman"/>
          <w:sz w:val="24"/>
          <w:szCs w:val="24"/>
        </w:rPr>
        <w:tab/>
      </w:r>
      <w:r w:rsidR="00880EB0" w:rsidRPr="00963E22">
        <w:rPr>
          <w:rFonts w:ascii="Times New Roman" w:hAnsi="Times New Roman" w:cs="Times New Roman"/>
          <w:sz w:val="24"/>
          <w:szCs w:val="24"/>
        </w:rPr>
        <w:t xml:space="preserve">Drug </w:t>
      </w:r>
      <w:r w:rsidR="008A3CF9" w:rsidRPr="00963E22">
        <w:rPr>
          <w:rFonts w:ascii="Times New Roman" w:hAnsi="Times New Roman" w:cs="Times New Roman"/>
          <w:sz w:val="24"/>
          <w:szCs w:val="24"/>
        </w:rPr>
        <w:t>rash</w:t>
      </w:r>
    </w:p>
    <w:p w14:paraId="76786587" w14:textId="77777777" w:rsidR="00944156" w:rsidRPr="00963E22" w:rsidRDefault="00944156" w:rsidP="00E82D1C">
      <w:pPr>
        <w:pStyle w:val="ListParagraph"/>
        <w:spacing w:after="0" w:line="480" w:lineRule="auto"/>
        <w:ind w:left="0"/>
        <w:rPr>
          <w:rFonts w:ascii="Times New Roman" w:hAnsi="Times New Roman" w:cs="Times New Roman"/>
          <w:sz w:val="24"/>
          <w:szCs w:val="24"/>
        </w:rPr>
      </w:pPr>
    </w:p>
    <w:p w14:paraId="7E6EF4A0" w14:textId="65A5A186" w:rsidR="001128A4" w:rsidRPr="00963E22" w:rsidRDefault="008A3CF9" w:rsidP="00E82D1C">
      <w:pPr>
        <w:spacing w:after="0" w:line="480" w:lineRule="auto"/>
        <w:rPr>
          <w:rFonts w:ascii="Times New Roman" w:hAnsi="Times New Roman" w:cs="Times New Roman"/>
          <w:b/>
          <w:sz w:val="24"/>
          <w:szCs w:val="24"/>
        </w:rPr>
      </w:pPr>
      <w:r w:rsidRPr="00963E22">
        <w:rPr>
          <w:rFonts w:ascii="Times New Roman" w:hAnsi="Times New Roman" w:cs="Times New Roman"/>
          <w:b/>
          <w:sz w:val="24"/>
          <w:szCs w:val="24"/>
        </w:rPr>
        <w:t>Explanation</w:t>
      </w:r>
    </w:p>
    <w:p w14:paraId="043DB2D3" w14:textId="11A46802" w:rsidR="00BC3BB8" w:rsidRPr="006F4EEE" w:rsidRDefault="00880EB0"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The lesions are small</w:t>
      </w:r>
      <w:r w:rsidR="009F43E3" w:rsidRPr="00963E22">
        <w:rPr>
          <w:rFonts w:ascii="Times New Roman" w:hAnsi="Times New Roman" w:cs="Times New Roman"/>
          <w:sz w:val="24"/>
          <w:szCs w:val="24"/>
        </w:rPr>
        <w:t xml:space="preserve"> (</w:t>
      </w:r>
      <w:r w:rsidR="00FC189D" w:rsidRPr="00963E22">
        <w:rPr>
          <w:rFonts w:ascii="Times New Roman" w:hAnsi="Times New Roman" w:cs="Times New Roman"/>
          <w:sz w:val="24"/>
          <w:szCs w:val="24"/>
        </w:rPr>
        <w:t>millimeters</w:t>
      </w:r>
      <w:r w:rsidR="009F43E3" w:rsidRPr="00963E22">
        <w:rPr>
          <w:rFonts w:ascii="Times New Roman" w:hAnsi="Times New Roman" w:cs="Times New Roman"/>
          <w:sz w:val="24"/>
          <w:szCs w:val="24"/>
        </w:rPr>
        <w:t>),</w:t>
      </w:r>
      <w:r w:rsidRPr="00963E22">
        <w:rPr>
          <w:rFonts w:ascii="Times New Roman" w:hAnsi="Times New Roman" w:cs="Times New Roman"/>
          <w:sz w:val="24"/>
          <w:szCs w:val="24"/>
        </w:rPr>
        <w:t xml:space="preserve"> </w:t>
      </w:r>
      <w:r w:rsidR="00FC189D" w:rsidRPr="00963E22">
        <w:rPr>
          <w:rFonts w:ascii="Times New Roman" w:hAnsi="Times New Roman" w:cs="Times New Roman"/>
          <w:sz w:val="24"/>
          <w:szCs w:val="24"/>
        </w:rPr>
        <w:t xml:space="preserve">are </w:t>
      </w:r>
      <w:r w:rsidR="00636872" w:rsidRPr="00963E22">
        <w:rPr>
          <w:rFonts w:ascii="Times New Roman" w:hAnsi="Times New Roman" w:cs="Times New Roman"/>
          <w:sz w:val="24"/>
          <w:szCs w:val="24"/>
        </w:rPr>
        <w:t>circumferential</w:t>
      </w:r>
      <w:r w:rsidR="00FC189D" w:rsidRPr="00963E22">
        <w:rPr>
          <w:rFonts w:ascii="Times New Roman" w:hAnsi="Times New Roman" w:cs="Times New Roman"/>
          <w:sz w:val="24"/>
          <w:szCs w:val="24"/>
        </w:rPr>
        <w:t>,</w:t>
      </w:r>
      <w:r w:rsidRPr="00963E22">
        <w:rPr>
          <w:rFonts w:ascii="Times New Roman" w:hAnsi="Times New Roman" w:cs="Times New Roman"/>
          <w:sz w:val="24"/>
          <w:szCs w:val="24"/>
        </w:rPr>
        <w:t xml:space="preserve"> and were not present at birth.</w:t>
      </w:r>
      <w:r w:rsidR="00BC3BB8" w:rsidRPr="00963E22">
        <w:rPr>
          <w:rFonts w:ascii="Times New Roman" w:hAnsi="Times New Roman" w:cs="Times New Roman"/>
          <w:sz w:val="24"/>
          <w:szCs w:val="24"/>
        </w:rPr>
        <w:t xml:space="preserve"> </w:t>
      </w:r>
      <w:r w:rsidRPr="00963E22">
        <w:rPr>
          <w:rFonts w:ascii="Times New Roman" w:hAnsi="Times New Roman" w:cs="Times New Roman"/>
          <w:sz w:val="24"/>
          <w:szCs w:val="24"/>
        </w:rPr>
        <w:t xml:space="preserve">They are not </w:t>
      </w:r>
      <w:r w:rsidR="007C1E1A" w:rsidRPr="00963E22">
        <w:rPr>
          <w:rFonts w:ascii="Times New Roman" w:hAnsi="Times New Roman" w:cs="Times New Roman"/>
          <w:sz w:val="24"/>
          <w:szCs w:val="24"/>
        </w:rPr>
        <w:t>dry</w:t>
      </w:r>
      <w:r w:rsidR="00C23279" w:rsidRPr="00963E22">
        <w:rPr>
          <w:rFonts w:ascii="Times New Roman" w:hAnsi="Times New Roman" w:cs="Times New Roman"/>
          <w:sz w:val="24"/>
          <w:szCs w:val="24"/>
        </w:rPr>
        <w:t xml:space="preserve"> and have no surrounding erythema</w:t>
      </w:r>
      <w:r w:rsidR="00FC189D" w:rsidRPr="00963E22">
        <w:rPr>
          <w:rFonts w:ascii="Times New Roman" w:hAnsi="Times New Roman" w:cs="Times New Roman"/>
          <w:sz w:val="24"/>
          <w:szCs w:val="24"/>
        </w:rPr>
        <w:t>,</w:t>
      </w:r>
      <w:r w:rsidR="00C23279" w:rsidRPr="00963E22">
        <w:rPr>
          <w:rFonts w:ascii="Times New Roman" w:hAnsi="Times New Roman" w:cs="Times New Roman"/>
          <w:sz w:val="24"/>
          <w:szCs w:val="24"/>
        </w:rPr>
        <w:t xml:space="preserve"> as </w:t>
      </w:r>
      <w:r w:rsidR="00FC189D" w:rsidRPr="00963E22">
        <w:rPr>
          <w:rFonts w:ascii="Times New Roman" w:hAnsi="Times New Roman" w:cs="Times New Roman"/>
          <w:sz w:val="24"/>
          <w:szCs w:val="24"/>
        </w:rPr>
        <w:t xml:space="preserve">is </w:t>
      </w:r>
      <w:r w:rsidR="00C23279" w:rsidRPr="00963E22">
        <w:rPr>
          <w:rFonts w:ascii="Times New Roman" w:hAnsi="Times New Roman" w:cs="Times New Roman"/>
          <w:sz w:val="24"/>
          <w:szCs w:val="24"/>
        </w:rPr>
        <w:t>seen in e</w:t>
      </w:r>
      <w:r w:rsidRPr="00963E22">
        <w:rPr>
          <w:rFonts w:ascii="Times New Roman" w:hAnsi="Times New Roman" w:cs="Times New Roman"/>
          <w:sz w:val="24"/>
          <w:szCs w:val="24"/>
        </w:rPr>
        <w:t>czema</w:t>
      </w:r>
      <w:r w:rsidR="007C1E1A" w:rsidRPr="00963E22">
        <w:rPr>
          <w:rFonts w:ascii="Times New Roman" w:hAnsi="Times New Roman" w:cs="Times New Roman"/>
          <w:sz w:val="24"/>
          <w:szCs w:val="24"/>
        </w:rPr>
        <w:t>. Furthermore</w:t>
      </w:r>
      <w:r w:rsidR="00FC189D" w:rsidRPr="00963E22">
        <w:rPr>
          <w:rFonts w:ascii="Times New Roman" w:hAnsi="Times New Roman" w:cs="Times New Roman"/>
          <w:sz w:val="24"/>
          <w:szCs w:val="24"/>
        </w:rPr>
        <w:t>,</w:t>
      </w:r>
      <w:r w:rsidR="007C1E1A" w:rsidRPr="00963E22">
        <w:rPr>
          <w:rFonts w:ascii="Times New Roman" w:hAnsi="Times New Roman" w:cs="Times New Roman"/>
          <w:sz w:val="24"/>
          <w:szCs w:val="24"/>
        </w:rPr>
        <w:t xml:space="preserve"> the pediatrician </w:t>
      </w:r>
      <w:r w:rsidR="008710C5" w:rsidRPr="00963E22">
        <w:rPr>
          <w:rFonts w:ascii="Times New Roman" w:hAnsi="Times New Roman" w:cs="Times New Roman"/>
          <w:sz w:val="24"/>
          <w:szCs w:val="24"/>
        </w:rPr>
        <w:t>did not mention any</w:t>
      </w:r>
      <w:r w:rsidR="007C1E1A" w:rsidRPr="00963E22">
        <w:rPr>
          <w:rFonts w:ascii="Times New Roman" w:hAnsi="Times New Roman" w:cs="Times New Roman"/>
          <w:sz w:val="24"/>
          <w:szCs w:val="24"/>
        </w:rPr>
        <w:t xml:space="preserve"> history of being on a medication to cause </w:t>
      </w:r>
      <w:r w:rsidR="00636872" w:rsidRPr="00963E22">
        <w:rPr>
          <w:rFonts w:ascii="Times New Roman" w:hAnsi="Times New Roman" w:cs="Times New Roman"/>
          <w:sz w:val="24"/>
          <w:szCs w:val="24"/>
        </w:rPr>
        <w:t>a drug</w:t>
      </w:r>
      <w:r w:rsidRPr="00963E22">
        <w:rPr>
          <w:rFonts w:ascii="Times New Roman" w:hAnsi="Times New Roman" w:cs="Times New Roman"/>
          <w:sz w:val="24"/>
          <w:szCs w:val="24"/>
        </w:rPr>
        <w:t xml:space="preserve"> rash</w:t>
      </w:r>
      <w:r w:rsidR="00FC189D" w:rsidRPr="00963E22">
        <w:rPr>
          <w:rFonts w:ascii="Times New Roman" w:hAnsi="Times New Roman" w:cs="Times New Roman"/>
          <w:sz w:val="24"/>
          <w:szCs w:val="24"/>
        </w:rPr>
        <w:t>,</w:t>
      </w:r>
      <w:r w:rsidR="007C1E1A" w:rsidRPr="00963E22">
        <w:rPr>
          <w:rFonts w:ascii="Times New Roman" w:hAnsi="Times New Roman" w:cs="Times New Roman"/>
          <w:sz w:val="24"/>
          <w:szCs w:val="24"/>
        </w:rPr>
        <w:t xml:space="preserve"> nor is the description consistent with this diagnosis.</w:t>
      </w:r>
      <w:r w:rsidR="00BC3BB8" w:rsidRPr="00963E22">
        <w:rPr>
          <w:rFonts w:ascii="Times New Roman" w:hAnsi="Times New Roman" w:cs="Times New Roman"/>
          <w:sz w:val="24"/>
          <w:szCs w:val="24"/>
        </w:rPr>
        <w:t xml:space="preserve"> </w:t>
      </w:r>
      <w:r w:rsidR="007C1E1A" w:rsidRPr="00963E22">
        <w:rPr>
          <w:rFonts w:ascii="Times New Roman" w:hAnsi="Times New Roman" w:cs="Times New Roman"/>
          <w:sz w:val="24"/>
          <w:szCs w:val="24"/>
        </w:rPr>
        <w:t xml:space="preserve">Leukemia </w:t>
      </w:r>
      <w:r w:rsidR="008A3CF9" w:rsidRPr="00963E22">
        <w:rPr>
          <w:rFonts w:ascii="Times New Roman" w:hAnsi="Times New Roman" w:cs="Times New Roman"/>
          <w:sz w:val="24"/>
          <w:szCs w:val="24"/>
        </w:rPr>
        <w:t xml:space="preserve">cutis </w:t>
      </w:r>
      <w:r w:rsidR="007C1E1A" w:rsidRPr="00963E22">
        <w:rPr>
          <w:rFonts w:ascii="Times New Roman" w:hAnsi="Times New Roman" w:cs="Times New Roman"/>
          <w:sz w:val="24"/>
          <w:szCs w:val="24"/>
        </w:rPr>
        <w:t>can</w:t>
      </w:r>
      <w:r w:rsidRPr="00963E22">
        <w:rPr>
          <w:rFonts w:ascii="Times New Roman" w:hAnsi="Times New Roman" w:cs="Times New Roman"/>
          <w:sz w:val="24"/>
          <w:szCs w:val="24"/>
        </w:rPr>
        <w:t xml:space="preserve"> be mistaken for va</w:t>
      </w:r>
      <w:r w:rsidR="007C1E1A" w:rsidRPr="00963E22">
        <w:rPr>
          <w:rFonts w:ascii="Times New Roman" w:hAnsi="Times New Roman" w:cs="Times New Roman"/>
          <w:sz w:val="24"/>
          <w:szCs w:val="24"/>
        </w:rPr>
        <w:t>s</w:t>
      </w:r>
      <w:r w:rsidRPr="00963E22">
        <w:rPr>
          <w:rFonts w:ascii="Times New Roman" w:hAnsi="Times New Roman" w:cs="Times New Roman"/>
          <w:sz w:val="24"/>
          <w:szCs w:val="24"/>
        </w:rPr>
        <w:t>cular le</w:t>
      </w:r>
      <w:r w:rsidR="007C1E1A" w:rsidRPr="00963E22">
        <w:rPr>
          <w:rFonts w:ascii="Times New Roman" w:hAnsi="Times New Roman" w:cs="Times New Roman"/>
          <w:sz w:val="24"/>
          <w:szCs w:val="24"/>
        </w:rPr>
        <w:t>s</w:t>
      </w:r>
      <w:r w:rsidRPr="00963E22">
        <w:rPr>
          <w:rFonts w:ascii="Times New Roman" w:hAnsi="Times New Roman" w:cs="Times New Roman"/>
          <w:sz w:val="24"/>
          <w:szCs w:val="24"/>
        </w:rPr>
        <w:t>ions</w:t>
      </w:r>
      <w:r w:rsidR="00FC189D" w:rsidRPr="00963E22">
        <w:rPr>
          <w:rFonts w:ascii="Times New Roman" w:hAnsi="Times New Roman" w:cs="Times New Roman"/>
          <w:sz w:val="24"/>
          <w:szCs w:val="24"/>
        </w:rPr>
        <w:t>,</w:t>
      </w:r>
      <w:r w:rsidRPr="00963E22">
        <w:rPr>
          <w:rFonts w:ascii="Times New Roman" w:hAnsi="Times New Roman" w:cs="Times New Roman"/>
          <w:sz w:val="24"/>
          <w:szCs w:val="24"/>
        </w:rPr>
        <w:t xml:space="preserve"> but t</w:t>
      </w:r>
      <w:r w:rsidR="007C1E1A" w:rsidRPr="00963E22">
        <w:rPr>
          <w:rFonts w:ascii="Times New Roman" w:hAnsi="Times New Roman" w:cs="Times New Roman"/>
          <w:sz w:val="24"/>
          <w:szCs w:val="24"/>
        </w:rPr>
        <w:t>he lesions are usually larger and do not have conformity of appearance.</w:t>
      </w:r>
      <w:r w:rsidR="00BC3BB8" w:rsidRPr="00963E22">
        <w:rPr>
          <w:rFonts w:ascii="Times New Roman" w:hAnsi="Times New Roman" w:cs="Times New Roman"/>
          <w:sz w:val="24"/>
          <w:szCs w:val="24"/>
        </w:rPr>
        <w:t xml:space="preserve"> </w:t>
      </w:r>
      <w:r w:rsidR="007C1E1A" w:rsidRPr="00963E22">
        <w:rPr>
          <w:rFonts w:ascii="Times New Roman" w:hAnsi="Times New Roman" w:cs="Times New Roman"/>
          <w:sz w:val="24"/>
          <w:szCs w:val="24"/>
        </w:rPr>
        <w:t>Most are purplish and irregular.</w:t>
      </w:r>
      <w:r w:rsidR="00BC3BB8" w:rsidRPr="00963E22">
        <w:rPr>
          <w:rFonts w:ascii="Times New Roman" w:hAnsi="Times New Roman" w:cs="Times New Roman"/>
          <w:sz w:val="24"/>
          <w:szCs w:val="24"/>
        </w:rPr>
        <w:t xml:space="preserve"> </w:t>
      </w:r>
      <w:r w:rsidRPr="00963E22">
        <w:rPr>
          <w:rFonts w:ascii="Times New Roman" w:hAnsi="Times New Roman" w:cs="Times New Roman"/>
          <w:sz w:val="24"/>
          <w:szCs w:val="24"/>
        </w:rPr>
        <w:t>Infantile hemangiomas are not prese</w:t>
      </w:r>
      <w:r w:rsidR="009F43E3" w:rsidRPr="00963E22">
        <w:rPr>
          <w:rFonts w:ascii="Times New Roman" w:hAnsi="Times New Roman" w:cs="Times New Roman"/>
          <w:sz w:val="24"/>
          <w:szCs w:val="24"/>
        </w:rPr>
        <w:t>nt at birth but grow over</w:t>
      </w:r>
      <w:r w:rsidR="007C1E1A" w:rsidRPr="00963E22">
        <w:rPr>
          <w:rFonts w:ascii="Times New Roman" w:hAnsi="Times New Roman" w:cs="Times New Roman"/>
          <w:sz w:val="24"/>
          <w:szCs w:val="24"/>
        </w:rPr>
        <w:t xml:space="preserve"> days to weeks of age.</w:t>
      </w:r>
      <w:r w:rsidR="00BC3BB8" w:rsidRPr="00963E22">
        <w:rPr>
          <w:rFonts w:ascii="Times New Roman" w:hAnsi="Times New Roman" w:cs="Times New Roman"/>
          <w:sz w:val="24"/>
          <w:szCs w:val="24"/>
        </w:rPr>
        <w:t xml:space="preserve"> </w:t>
      </w:r>
      <w:r w:rsidRPr="00963E22">
        <w:rPr>
          <w:rFonts w:ascii="Times New Roman" w:hAnsi="Times New Roman" w:cs="Times New Roman"/>
          <w:sz w:val="24"/>
          <w:szCs w:val="24"/>
        </w:rPr>
        <w:t>Multiple lesion</w:t>
      </w:r>
      <w:r w:rsidR="007C1E1A" w:rsidRPr="00963E22">
        <w:rPr>
          <w:rFonts w:ascii="Times New Roman" w:hAnsi="Times New Roman" w:cs="Times New Roman"/>
          <w:sz w:val="24"/>
          <w:szCs w:val="24"/>
        </w:rPr>
        <w:t xml:space="preserve">s can present as </w:t>
      </w:r>
      <w:r w:rsidRPr="00963E22">
        <w:rPr>
          <w:rFonts w:ascii="Times New Roman" w:hAnsi="Times New Roman" w:cs="Times New Roman"/>
          <w:sz w:val="24"/>
          <w:szCs w:val="24"/>
        </w:rPr>
        <w:t>small</w:t>
      </w:r>
      <w:r w:rsidR="00FC189D" w:rsidRPr="00963E22">
        <w:rPr>
          <w:rFonts w:ascii="Times New Roman" w:hAnsi="Times New Roman" w:cs="Times New Roman"/>
          <w:sz w:val="24"/>
          <w:szCs w:val="24"/>
        </w:rPr>
        <w:t>,</w:t>
      </w:r>
      <w:r w:rsidRPr="00963E22">
        <w:rPr>
          <w:rFonts w:ascii="Times New Roman" w:hAnsi="Times New Roman" w:cs="Times New Roman"/>
          <w:sz w:val="24"/>
          <w:szCs w:val="24"/>
        </w:rPr>
        <w:t xml:space="preserve"> round </w:t>
      </w:r>
      <w:r w:rsidR="007C1E1A" w:rsidRPr="00963E22">
        <w:rPr>
          <w:rFonts w:ascii="Times New Roman" w:hAnsi="Times New Roman" w:cs="Times New Roman"/>
          <w:sz w:val="24"/>
          <w:szCs w:val="24"/>
        </w:rPr>
        <w:t>lesions that become slightly raised with proliferation.</w:t>
      </w:r>
      <w:r w:rsidR="00BC3BB8" w:rsidRPr="00963E22">
        <w:rPr>
          <w:rFonts w:ascii="Times New Roman" w:hAnsi="Times New Roman" w:cs="Times New Roman"/>
          <w:sz w:val="24"/>
          <w:szCs w:val="24"/>
        </w:rPr>
        <w:t xml:space="preserve"> </w:t>
      </w:r>
      <w:r w:rsidR="007C1E1A" w:rsidRPr="00963E22">
        <w:rPr>
          <w:rFonts w:ascii="Times New Roman" w:hAnsi="Times New Roman" w:cs="Times New Roman"/>
          <w:sz w:val="24"/>
          <w:szCs w:val="24"/>
        </w:rPr>
        <w:t>The term</w:t>
      </w:r>
      <w:r w:rsidRPr="00963E22">
        <w:rPr>
          <w:rFonts w:ascii="Times New Roman" w:hAnsi="Times New Roman" w:cs="Times New Roman"/>
          <w:sz w:val="24"/>
          <w:szCs w:val="24"/>
        </w:rPr>
        <w:t xml:space="preserve"> </w:t>
      </w:r>
      <w:r w:rsidRPr="00963E22">
        <w:rPr>
          <w:rFonts w:ascii="Times New Roman" w:hAnsi="Times New Roman" w:cs="Times New Roman"/>
          <w:i/>
          <w:sz w:val="24"/>
          <w:szCs w:val="24"/>
        </w:rPr>
        <w:t>hemangiomatosis</w:t>
      </w:r>
      <w:r w:rsidR="009F43E3" w:rsidRPr="00963E22">
        <w:rPr>
          <w:rFonts w:ascii="Times New Roman" w:hAnsi="Times New Roman" w:cs="Times New Roman"/>
          <w:sz w:val="24"/>
          <w:szCs w:val="24"/>
        </w:rPr>
        <w:t xml:space="preserve"> is an old term </w:t>
      </w:r>
      <w:r w:rsidR="00FC189D" w:rsidRPr="00963E22">
        <w:rPr>
          <w:rFonts w:ascii="Times New Roman" w:hAnsi="Times New Roman" w:cs="Times New Roman"/>
          <w:sz w:val="24"/>
          <w:szCs w:val="24"/>
        </w:rPr>
        <w:t xml:space="preserve">for </w:t>
      </w:r>
      <w:r w:rsidR="007C1E1A" w:rsidRPr="00963E22">
        <w:rPr>
          <w:rFonts w:ascii="Times New Roman" w:hAnsi="Times New Roman" w:cs="Times New Roman"/>
          <w:sz w:val="24"/>
          <w:szCs w:val="24"/>
        </w:rPr>
        <w:t xml:space="preserve">the presentation of </w:t>
      </w:r>
      <w:r w:rsidR="00FC189D" w:rsidRPr="00963E22">
        <w:rPr>
          <w:rFonts w:ascii="Times New Roman" w:hAnsi="Times New Roman" w:cs="Times New Roman"/>
          <w:sz w:val="24"/>
          <w:szCs w:val="24"/>
        </w:rPr>
        <w:t>numerous</w:t>
      </w:r>
      <w:r w:rsidR="007C1E1A" w:rsidRPr="00963E22">
        <w:rPr>
          <w:rFonts w:ascii="Times New Roman" w:hAnsi="Times New Roman" w:cs="Times New Roman"/>
          <w:sz w:val="24"/>
          <w:szCs w:val="24"/>
        </w:rPr>
        <w:t xml:space="preserve"> </w:t>
      </w:r>
      <w:r w:rsidR="007C1E1A" w:rsidRPr="00963E22">
        <w:rPr>
          <w:rFonts w:ascii="Times New Roman" w:hAnsi="Times New Roman" w:cs="Times New Roman"/>
          <w:sz w:val="24"/>
          <w:szCs w:val="24"/>
        </w:rPr>
        <w:lastRenderedPageBreak/>
        <w:t>cutaneous lesions</w:t>
      </w:r>
      <w:r w:rsidR="00FC189D" w:rsidRPr="00963E22">
        <w:rPr>
          <w:rFonts w:ascii="Times New Roman" w:hAnsi="Times New Roman" w:cs="Times New Roman"/>
          <w:sz w:val="24"/>
          <w:szCs w:val="24"/>
        </w:rPr>
        <w:t>; however, the term is no longer used</w:t>
      </w:r>
      <w:r w:rsidR="007C1E1A" w:rsidRPr="00963E22">
        <w:rPr>
          <w:rFonts w:ascii="Times New Roman" w:hAnsi="Times New Roman" w:cs="Times New Roman"/>
          <w:sz w:val="24"/>
          <w:szCs w:val="24"/>
        </w:rPr>
        <w:t xml:space="preserve">. </w:t>
      </w:r>
      <w:r w:rsidR="009F43E3" w:rsidRPr="00963E22">
        <w:rPr>
          <w:rFonts w:ascii="Times New Roman" w:hAnsi="Times New Roman" w:cs="Times New Roman"/>
          <w:sz w:val="24"/>
          <w:szCs w:val="24"/>
        </w:rPr>
        <w:t>Infantile hemangiomas (</w:t>
      </w:r>
      <w:r w:rsidR="00FC189D" w:rsidRPr="00963E22">
        <w:rPr>
          <w:rFonts w:ascii="Times New Roman" w:hAnsi="Times New Roman" w:cs="Times New Roman"/>
          <w:sz w:val="24"/>
          <w:szCs w:val="24"/>
        </w:rPr>
        <w:t xml:space="preserve">more </w:t>
      </w:r>
      <w:r w:rsidR="009F43E3" w:rsidRPr="00963E22">
        <w:rPr>
          <w:rFonts w:ascii="Times New Roman" w:hAnsi="Times New Roman" w:cs="Times New Roman"/>
          <w:sz w:val="24"/>
          <w:szCs w:val="24"/>
        </w:rPr>
        <w:t>than 5</w:t>
      </w:r>
      <w:r w:rsidR="00FC189D" w:rsidRPr="00963E22">
        <w:rPr>
          <w:rFonts w:ascii="Times New Roman" w:hAnsi="Times New Roman" w:cs="Times New Roman"/>
          <w:sz w:val="24"/>
          <w:szCs w:val="24"/>
        </w:rPr>
        <w:t xml:space="preserve"> millimeters</w:t>
      </w:r>
      <w:r w:rsidR="009F43E3" w:rsidRPr="00963E22">
        <w:rPr>
          <w:rFonts w:ascii="Times New Roman" w:hAnsi="Times New Roman" w:cs="Times New Roman"/>
          <w:sz w:val="24"/>
          <w:szCs w:val="24"/>
        </w:rPr>
        <w:t>) can be associated with internal lesions.</w:t>
      </w:r>
    </w:p>
    <w:p w14:paraId="4E020C16" w14:textId="77777777" w:rsidR="00BC3BB8" w:rsidRPr="006F4EEE" w:rsidRDefault="00BC3BB8" w:rsidP="00E82D1C">
      <w:pPr>
        <w:pStyle w:val="ListParagraph"/>
        <w:spacing w:after="0" w:line="480" w:lineRule="auto"/>
        <w:ind w:left="0"/>
        <w:rPr>
          <w:rFonts w:ascii="Times New Roman" w:hAnsi="Times New Roman" w:cs="Times New Roman"/>
          <w:sz w:val="24"/>
          <w:szCs w:val="24"/>
        </w:rPr>
      </w:pPr>
    </w:p>
    <w:p w14:paraId="04D6D552" w14:textId="1BA2A01D" w:rsidR="00FC189D" w:rsidRPr="00963E22" w:rsidRDefault="00526327" w:rsidP="00210F4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4</w:t>
      </w:r>
      <w:r w:rsidR="00BC3BB8" w:rsidRPr="00963E22">
        <w:rPr>
          <w:rFonts w:ascii="Times New Roman" w:hAnsi="Times New Roman" w:cs="Times New Roman"/>
          <w:sz w:val="24"/>
          <w:szCs w:val="24"/>
        </w:rPr>
        <w:t>.</w:t>
      </w:r>
      <w:r w:rsidR="00BC3BB8" w:rsidRPr="00963E22">
        <w:rPr>
          <w:rFonts w:ascii="Times New Roman" w:hAnsi="Times New Roman" w:cs="Times New Roman"/>
          <w:sz w:val="24"/>
          <w:szCs w:val="24"/>
        </w:rPr>
        <w:tab/>
      </w:r>
      <w:r w:rsidR="00FC189D" w:rsidRPr="00963E22">
        <w:rPr>
          <w:rFonts w:ascii="Times New Roman" w:hAnsi="Times New Roman" w:cs="Times New Roman"/>
          <w:sz w:val="24"/>
          <w:szCs w:val="24"/>
        </w:rPr>
        <w:t>A 6-week-old infant is referred to you secondary to multiple raised vascular lesions. The lesions were noted at 3 weeks of age and have been growing. They are not causing any problems. The infant is doing well. In the pediatrician’s office, a slightly enlarged liver is noted. The spleen is normal, and there are no other abnormalities.</w:t>
      </w:r>
    </w:p>
    <w:p w14:paraId="40C26FF3" w14:textId="77777777" w:rsidR="00FC189D" w:rsidRPr="00963E22" w:rsidRDefault="00FC189D" w:rsidP="00210F4C">
      <w:pPr>
        <w:spacing w:after="0" w:line="480" w:lineRule="auto"/>
        <w:rPr>
          <w:rFonts w:ascii="Times New Roman" w:hAnsi="Times New Roman" w:cs="Times New Roman"/>
          <w:sz w:val="24"/>
          <w:szCs w:val="24"/>
        </w:rPr>
      </w:pPr>
      <w:r w:rsidRPr="00963E22">
        <w:rPr>
          <w:rFonts w:ascii="Times New Roman" w:hAnsi="Times New Roman" w:cs="Times New Roman"/>
          <w:noProof/>
          <w:sz w:val="24"/>
          <w:szCs w:val="24"/>
        </w:rPr>
        <w:drawing>
          <wp:inline distT="0" distB="0" distL="0" distR="0" wp14:anchorId="7E4D89DA" wp14:editId="7FAE6275">
            <wp:extent cx="1665515" cy="1526723"/>
            <wp:effectExtent l="19050" t="19050" r="11430" b="16510"/>
            <wp:docPr id="3" name="Picture 4"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pic:spPr>
                </pic:pic>
              </a:graphicData>
            </a:graphic>
          </wp:inline>
        </w:drawing>
      </w:r>
    </w:p>
    <w:p w14:paraId="3F07F107" w14:textId="2131203B" w:rsidR="00880EB0" w:rsidRPr="00963E22" w:rsidRDefault="008710C5"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 xml:space="preserve">What </w:t>
      </w:r>
      <w:r w:rsidR="007C1E1A" w:rsidRPr="00963E22">
        <w:rPr>
          <w:rFonts w:ascii="Times New Roman" w:hAnsi="Times New Roman" w:cs="Times New Roman"/>
          <w:sz w:val="24"/>
          <w:szCs w:val="24"/>
        </w:rPr>
        <w:t>radiologic test</w:t>
      </w:r>
      <w:r w:rsidR="00DE4524" w:rsidRPr="00963E22">
        <w:rPr>
          <w:rFonts w:ascii="Times New Roman" w:hAnsi="Times New Roman" w:cs="Times New Roman"/>
          <w:sz w:val="24"/>
          <w:szCs w:val="24"/>
        </w:rPr>
        <w:t xml:space="preserve"> would</w:t>
      </w:r>
      <w:r w:rsidR="007C1E1A" w:rsidRPr="00963E22">
        <w:rPr>
          <w:rFonts w:ascii="Times New Roman" w:hAnsi="Times New Roman" w:cs="Times New Roman"/>
          <w:sz w:val="24"/>
          <w:szCs w:val="24"/>
        </w:rPr>
        <w:t xml:space="preserve"> you</w:t>
      </w:r>
      <w:r w:rsidR="00DE4524" w:rsidRPr="00963E22">
        <w:rPr>
          <w:rFonts w:ascii="Times New Roman" w:hAnsi="Times New Roman" w:cs="Times New Roman"/>
          <w:sz w:val="24"/>
          <w:szCs w:val="24"/>
        </w:rPr>
        <w:t xml:space="preserve"> order for this patient</w:t>
      </w:r>
      <w:r w:rsidR="007C1E1A" w:rsidRPr="00963E22">
        <w:rPr>
          <w:rFonts w:ascii="Times New Roman" w:hAnsi="Times New Roman" w:cs="Times New Roman"/>
          <w:sz w:val="24"/>
          <w:szCs w:val="24"/>
        </w:rPr>
        <w:t xml:space="preserve"> on the day of the appointment</w:t>
      </w:r>
      <w:r w:rsidR="00DE4524" w:rsidRPr="00963E22">
        <w:rPr>
          <w:rFonts w:ascii="Times New Roman" w:hAnsi="Times New Roman" w:cs="Times New Roman"/>
          <w:sz w:val="24"/>
          <w:szCs w:val="24"/>
        </w:rPr>
        <w:t>?</w:t>
      </w:r>
    </w:p>
    <w:p w14:paraId="62219346" w14:textId="77777777" w:rsidR="00F10F70" w:rsidRPr="00963E22" w:rsidRDefault="00F10F70" w:rsidP="00210F4C">
      <w:pPr>
        <w:spacing w:after="0" w:line="480" w:lineRule="auto"/>
        <w:rPr>
          <w:rFonts w:ascii="Times New Roman" w:hAnsi="Times New Roman" w:cs="Times New Roman"/>
          <w:sz w:val="24"/>
          <w:szCs w:val="24"/>
        </w:rPr>
      </w:pPr>
    </w:p>
    <w:p w14:paraId="2EB661ED" w14:textId="7D4956BB" w:rsidR="00DE4524"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A.</w:t>
      </w:r>
      <w:r w:rsidRPr="00963E22">
        <w:rPr>
          <w:rFonts w:ascii="Times New Roman" w:hAnsi="Times New Roman" w:cs="Times New Roman"/>
          <w:sz w:val="24"/>
          <w:szCs w:val="24"/>
        </w:rPr>
        <w:tab/>
      </w:r>
      <w:r w:rsidR="00DE4524" w:rsidRPr="00963E22">
        <w:rPr>
          <w:rFonts w:ascii="Times New Roman" w:hAnsi="Times New Roman" w:cs="Times New Roman"/>
          <w:sz w:val="24"/>
          <w:szCs w:val="24"/>
        </w:rPr>
        <w:t>Abdominal X</w:t>
      </w:r>
      <w:r w:rsidR="008A3CF9" w:rsidRPr="00963E22">
        <w:rPr>
          <w:rFonts w:ascii="Times New Roman" w:hAnsi="Times New Roman" w:cs="Times New Roman"/>
          <w:sz w:val="24"/>
          <w:szCs w:val="24"/>
        </w:rPr>
        <w:t xml:space="preserve"> ray</w:t>
      </w:r>
    </w:p>
    <w:p w14:paraId="25D78669" w14:textId="68A2C366" w:rsidR="00DE4524"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B.</w:t>
      </w:r>
      <w:r w:rsidRPr="00963E22">
        <w:rPr>
          <w:rFonts w:ascii="Times New Roman" w:hAnsi="Times New Roman" w:cs="Times New Roman"/>
          <w:sz w:val="24"/>
          <w:szCs w:val="24"/>
        </w:rPr>
        <w:tab/>
      </w:r>
      <w:r w:rsidR="00DE4524" w:rsidRPr="00963E22">
        <w:rPr>
          <w:rFonts w:ascii="Times New Roman" w:hAnsi="Times New Roman" w:cs="Times New Roman"/>
          <w:sz w:val="24"/>
          <w:szCs w:val="24"/>
        </w:rPr>
        <w:t>Chest CT</w:t>
      </w:r>
    </w:p>
    <w:p w14:paraId="584C1E4B" w14:textId="4A6D5DC3" w:rsidR="00DE4524"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C.</w:t>
      </w:r>
      <w:r w:rsidRPr="00963E22">
        <w:rPr>
          <w:rFonts w:ascii="Times New Roman" w:hAnsi="Times New Roman" w:cs="Times New Roman"/>
          <w:sz w:val="24"/>
          <w:szCs w:val="24"/>
        </w:rPr>
        <w:tab/>
      </w:r>
      <w:r w:rsidR="00DE4524" w:rsidRPr="00963E22">
        <w:rPr>
          <w:rFonts w:ascii="Times New Roman" w:hAnsi="Times New Roman" w:cs="Times New Roman"/>
          <w:sz w:val="24"/>
          <w:szCs w:val="24"/>
        </w:rPr>
        <w:t>MRI</w:t>
      </w:r>
    </w:p>
    <w:p w14:paraId="7B330D44" w14:textId="42F84F62" w:rsidR="00DE4524" w:rsidRPr="00963E22" w:rsidRDefault="00BC3BB8" w:rsidP="00E82D1C">
      <w:pPr>
        <w:spacing w:after="0" w:line="480" w:lineRule="auto"/>
        <w:rPr>
          <w:rFonts w:ascii="Times New Roman" w:hAnsi="Times New Roman" w:cs="Times New Roman"/>
          <w:sz w:val="24"/>
          <w:szCs w:val="24"/>
        </w:rPr>
      </w:pPr>
      <w:r w:rsidRPr="00C83697">
        <w:rPr>
          <w:rFonts w:ascii="Times New Roman" w:hAnsi="Times New Roman" w:cs="Times New Roman"/>
          <w:sz w:val="24"/>
          <w:szCs w:val="24"/>
          <w:highlight w:val="yellow"/>
        </w:rPr>
        <w:t>D.</w:t>
      </w:r>
      <w:r w:rsidRPr="00C83697">
        <w:rPr>
          <w:rFonts w:ascii="Times New Roman" w:hAnsi="Times New Roman" w:cs="Times New Roman"/>
          <w:sz w:val="24"/>
          <w:szCs w:val="24"/>
          <w:highlight w:val="yellow"/>
        </w:rPr>
        <w:tab/>
      </w:r>
      <w:r w:rsidR="007C1E1A" w:rsidRPr="00C83697">
        <w:rPr>
          <w:rFonts w:ascii="Times New Roman" w:hAnsi="Times New Roman" w:cs="Times New Roman"/>
          <w:sz w:val="24"/>
          <w:szCs w:val="24"/>
          <w:highlight w:val="yellow"/>
        </w:rPr>
        <w:t>Ultrasound</w:t>
      </w:r>
      <w:r w:rsidRPr="00C83697">
        <w:rPr>
          <w:rFonts w:ascii="Times New Roman" w:hAnsi="Times New Roman" w:cs="Times New Roman"/>
          <w:sz w:val="24"/>
          <w:szCs w:val="24"/>
          <w:highlight w:val="yellow"/>
        </w:rPr>
        <w:t xml:space="preserve"> </w:t>
      </w:r>
      <w:r w:rsidR="00DE4524" w:rsidRPr="00C83697">
        <w:rPr>
          <w:rFonts w:ascii="Times New Roman" w:hAnsi="Times New Roman" w:cs="Times New Roman"/>
          <w:sz w:val="24"/>
          <w:szCs w:val="24"/>
          <w:highlight w:val="yellow"/>
        </w:rPr>
        <w:t>of the abdomen</w:t>
      </w:r>
    </w:p>
    <w:p w14:paraId="7D70C8A4" w14:textId="77777777" w:rsidR="00692D1B" w:rsidRPr="00963E22" w:rsidRDefault="00692D1B" w:rsidP="00E82D1C">
      <w:pPr>
        <w:pStyle w:val="ListParagraph"/>
        <w:spacing w:after="0" w:line="480" w:lineRule="auto"/>
        <w:ind w:left="0"/>
        <w:rPr>
          <w:rFonts w:ascii="Times New Roman" w:hAnsi="Times New Roman" w:cs="Times New Roman"/>
          <w:sz w:val="24"/>
          <w:szCs w:val="24"/>
        </w:rPr>
      </w:pPr>
    </w:p>
    <w:p w14:paraId="55B3FBA6" w14:textId="397A6C4B" w:rsidR="001128A4" w:rsidRPr="00963E22" w:rsidRDefault="008A3CF9" w:rsidP="00E82D1C">
      <w:pPr>
        <w:spacing w:after="0" w:line="480" w:lineRule="auto"/>
        <w:rPr>
          <w:rFonts w:ascii="Times New Roman" w:hAnsi="Times New Roman" w:cs="Times New Roman"/>
          <w:b/>
          <w:sz w:val="24"/>
          <w:szCs w:val="24"/>
        </w:rPr>
      </w:pPr>
      <w:r w:rsidRPr="00963E22">
        <w:rPr>
          <w:rFonts w:ascii="Times New Roman" w:hAnsi="Times New Roman" w:cs="Times New Roman"/>
          <w:b/>
          <w:sz w:val="24"/>
          <w:szCs w:val="24"/>
        </w:rPr>
        <w:t>Explanation</w:t>
      </w:r>
    </w:p>
    <w:p w14:paraId="0EBCFA80" w14:textId="1DBAFC93" w:rsidR="00BC3BB8" w:rsidRPr="00963E22" w:rsidRDefault="00DE4524"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Infants with multiple cutaneous hemangioma</w:t>
      </w:r>
      <w:r w:rsidR="007C1E1A" w:rsidRPr="00963E22">
        <w:rPr>
          <w:rFonts w:ascii="Times New Roman" w:hAnsi="Times New Roman" w:cs="Times New Roman"/>
          <w:sz w:val="24"/>
          <w:szCs w:val="24"/>
        </w:rPr>
        <w:t>s</w:t>
      </w:r>
      <w:r w:rsidRPr="00963E22">
        <w:rPr>
          <w:rFonts w:ascii="Times New Roman" w:hAnsi="Times New Roman" w:cs="Times New Roman"/>
          <w:sz w:val="24"/>
          <w:szCs w:val="24"/>
        </w:rPr>
        <w:t xml:space="preserve"> are most likely to have involvement of the li</w:t>
      </w:r>
      <w:r w:rsidR="00DE62D8" w:rsidRPr="00963E22">
        <w:rPr>
          <w:rFonts w:ascii="Times New Roman" w:hAnsi="Times New Roman" w:cs="Times New Roman"/>
          <w:sz w:val="24"/>
          <w:szCs w:val="24"/>
        </w:rPr>
        <w:t>ver. With better technique</w:t>
      </w:r>
      <w:r w:rsidR="008710C5" w:rsidRPr="00963E22">
        <w:rPr>
          <w:rFonts w:ascii="Times New Roman" w:hAnsi="Times New Roman" w:cs="Times New Roman"/>
          <w:sz w:val="24"/>
          <w:szCs w:val="24"/>
        </w:rPr>
        <w:t>,</w:t>
      </w:r>
      <w:r w:rsidRPr="00963E22">
        <w:rPr>
          <w:rFonts w:ascii="Times New Roman" w:hAnsi="Times New Roman" w:cs="Times New Roman"/>
          <w:sz w:val="24"/>
          <w:szCs w:val="24"/>
        </w:rPr>
        <w:t xml:space="preserve"> infantile hemangioma</w:t>
      </w:r>
      <w:r w:rsidR="00FC189D" w:rsidRPr="00963E22">
        <w:rPr>
          <w:rFonts w:ascii="Times New Roman" w:hAnsi="Times New Roman" w:cs="Times New Roman"/>
          <w:sz w:val="24"/>
          <w:szCs w:val="24"/>
        </w:rPr>
        <w:t>s</w:t>
      </w:r>
      <w:r w:rsidRPr="00963E22">
        <w:rPr>
          <w:rFonts w:ascii="Times New Roman" w:hAnsi="Times New Roman" w:cs="Times New Roman"/>
          <w:sz w:val="24"/>
          <w:szCs w:val="24"/>
        </w:rPr>
        <w:t xml:space="preserve"> can be i</w:t>
      </w:r>
      <w:r w:rsidR="00DE62D8" w:rsidRPr="00963E22">
        <w:rPr>
          <w:rFonts w:ascii="Times New Roman" w:hAnsi="Times New Roman" w:cs="Times New Roman"/>
          <w:sz w:val="24"/>
          <w:szCs w:val="24"/>
        </w:rPr>
        <w:t>dentifi</w:t>
      </w:r>
      <w:r w:rsidR="009F43E3" w:rsidRPr="00963E22">
        <w:rPr>
          <w:rFonts w:ascii="Times New Roman" w:hAnsi="Times New Roman" w:cs="Times New Roman"/>
          <w:sz w:val="24"/>
          <w:szCs w:val="24"/>
        </w:rPr>
        <w:t>ed</w:t>
      </w:r>
      <w:r w:rsidR="00CA6F2B" w:rsidRPr="00963E22">
        <w:rPr>
          <w:rFonts w:ascii="Times New Roman" w:hAnsi="Times New Roman" w:cs="Times New Roman"/>
          <w:sz w:val="24"/>
          <w:szCs w:val="24"/>
        </w:rPr>
        <w:t xml:space="preserve"> on ultrasound</w:t>
      </w:r>
      <w:r w:rsidR="009F43E3" w:rsidRPr="00963E22">
        <w:rPr>
          <w:rFonts w:ascii="Times New Roman" w:hAnsi="Times New Roman" w:cs="Times New Roman"/>
          <w:sz w:val="24"/>
          <w:szCs w:val="24"/>
        </w:rPr>
        <w:t xml:space="preserve">. </w:t>
      </w:r>
      <w:r w:rsidR="000D5023" w:rsidRPr="00963E22">
        <w:rPr>
          <w:rFonts w:ascii="Times New Roman" w:hAnsi="Times New Roman" w:cs="Times New Roman"/>
          <w:sz w:val="24"/>
          <w:szCs w:val="24"/>
        </w:rPr>
        <w:t>These lesions</w:t>
      </w:r>
      <w:r w:rsidR="009F43E3" w:rsidRPr="00963E22">
        <w:rPr>
          <w:rFonts w:ascii="Times New Roman" w:hAnsi="Times New Roman" w:cs="Times New Roman"/>
          <w:sz w:val="24"/>
          <w:szCs w:val="24"/>
        </w:rPr>
        <w:t xml:space="preserve"> are usually circular</w:t>
      </w:r>
      <w:r w:rsidR="000D5023" w:rsidRPr="00963E22">
        <w:rPr>
          <w:rFonts w:ascii="Times New Roman" w:hAnsi="Times New Roman" w:cs="Times New Roman"/>
          <w:sz w:val="24"/>
          <w:szCs w:val="24"/>
        </w:rPr>
        <w:t>, multiple</w:t>
      </w:r>
      <w:r w:rsidR="009F43E3" w:rsidRPr="00963E22">
        <w:rPr>
          <w:rFonts w:ascii="Times New Roman" w:hAnsi="Times New Roman" w:cs="Times New Roman"/>
          <w:sz w:val="24"/>
          <w:szCs w:val="24"/>
        </w:rPr>
        <w:t xml:space="preserve"> or diffuse throughout the liver</w:t>
      </w:r>
      <w:r w:rsidR="00FC189D" w:rsidRPr="00963E22">
        <w:rPr>
          <w:rFonts w:ascii="Times New Roman" w:hAnsi="Times New Roman" w:cs="Times New Roman"/>
          <w:sz w:val="24"/>
          <w:szCs w:val="24"/>
        </w:rPr>
        <w:t>,</w:t>
      </w:r>
      <w:r w:rsidR="009F43E3" w:rsidRPr="00963E22">
        <w:rPr>
          <w:rFonts w:ascii="Times New Roman" w:hAnsi="Times New Roman" w:cs="Times New Roman"/>
          <w:sz w:val="24"/>
          <w:szCs w:val="24"/>
        </w:rPr>
        <w:t xml:space="preserve"> with high flow</w:t>
      </w:r>
      <w:r w:rsidR="00DE62D8" w:rsidRPr="00963E22">
        <w:rPr>
          <w:rFonts w:ascii="Times New Roman" w:hAnsi="Times New Roman" w:cs="Times New Roman"/>
          <w:sz w:val="24"/>
          <w:szCs w:val="24"/>
        </w:rPr>
        <w:t xml:space="preserve">. </w:t>
      </w:r>
      <w:r w:rsidR="000D5023" w:rsidRPr="00963E22">
        <w:rPr>
          <w:rFonts w:ascii="Times New Roman" w:hAnsi="Times New Roman" w:cs="Times New Roman"/>
          <w:sz w:val="24"/>
          <w:szCs w:val="24"/>
        </w:rPr>
        <w:t>An ultrasound does not require sedation and can be used for follow</w:t>
      </w:r>
      <w:r w:rsidR="00FC189D" w:rsidRPr="00963E22">
        <w:rPr>
          <w:rFonts w:ascii="Times New Roman" w:hAnsi="Times New Roman" w:cs="Times New Roman"/>
          <w:sz w:val="24"/>
          <w:szCs w:val="24"/>
        </w:rPr>
        <w:t>-</w:t>
      </w:r>
      <w:r w:rsidR="000D5023" w:rsidRPr="00963E22">
        <w:rPr>
          <w:rFonts w:ascii="Times New Roman" w:hAnsi="Times New Roman" w:cs="Times New Roman"/>
          <w:sz w:val="24"/>
          <w:szCs w:val="24"/>
        </w:rPr>
        <w:t>up evaluation of response to therapy.</w:t>
      </w:r>
      <w:r w:rsidR="00BC3BB8" w:rsidRPr="00963E22">
        <w:rPr>
          <w:rFonts w:ascii="Times New Roman" w:hAnsi="Times New Roman" w:cs="Times New Roman"/>
          <w:sz w:val="24"/>
          <w:szCs w:val="24"/>
        </w:rPr>
        <w:t xml:space="preserve"> </w:t>
      </w:r>
      <w:r w:rsidR="008710C5" w:rsidRPr="00963E22">
        <w:rPr>
          <w:rFonts w:ascii="Times New Roman" w:hAnsi="Times New Roman" w:cs="Times New Roman"/>
          <w:sz w:val="24"/>
          <w:szCs w:val="24"/>
        </w:rPr>
        <w:t>If</w:t>
      </w:r>
      <w:r w:rsidR="00DE62D8" w:rsidRPr="00963E22">
        <w:rPr>
          <w:rFonts w:ascii="Times New Roman" w:hAnsi="Times New Roman" w:cs="Times New Roman"/>
          <w:sz w:val="24"/>
          <w:szCs w:val="24"/>
        </w:rPr>
        <w:t xml:space="preserve"> there is need </w:t>
      </w:r>
      <w:r w:rsidR="00DE62D8" w:rsidRPr="00963E22">
        <w:rPr>
          <w:rFonts w:ascii="Times New Roman" w:hAnsi="Times New Roman" w:cs="Times New Roman"/>
          <w:sz w:val="24"/>
          <w:szCs w:val="24"/>
        </w:rPr>
        <w:lastRenderedPageBreak/>
        <w:t>to quantify</w:t>
      </w:r>
      <w:r w:rsidRPr="00963E22">
        <w:rPr>
          <w:rFonts w:ascii="Times New Roman" w:hAnsi="Times New Roman" w:cs="Times New Roman"/>
          <w:sz w:val="24"/>
          <w:szCs w:val="24"/>
        </w:rPr>
        <w:t xml:space="preserve"> the lesions</w:t>
      </w:r>
      <w:r w:rsidR="00DE62D8" w:rsidRPr="00963E22">
        <w:rPr>
          <w:rFonts w:ascii="Times New Roman" w:hAnsi="Times New Roman" w:cs="Times New Roman"/>
          <w:sz w:val="24"/>
          <w:szCs w:val="24"/>
        </w:rPr>
        <w:t xml:space="preserve"> or rule o</w:t>
      </w:r>
      <w:r w:rsidR="009F43E3" w:rsidRPr="00963E22">
        <w:rPr>
          <w:rFonts w:ascii="Times New Roman" w:hAnsi="Times New Roman" w:cs="Times New Roman"/>
          <w:sz w:val="24"/>
          <w:szCs w:val="24"/>
        </w:rPr>
        <w:t>ut other liver tumors</w:t>
      </w:r>
      <w:r w:rsidR="00FC189D" w:rsidRPr="00963E22">
        <w:rPr>
          <w:rFonts w:ascii="Times New Roman" w:hAnsi="Times New Roman" w:cs="Times New Roman"/>
          <w:sz w:val="24"/>
          <w:szCs w:val="24"/>
        </w:rPr>
        <w:t>,</w:t>
      </w:r>
      <w:r w:rsidR="009F43E3" w:rsidRPr="00963E22">
        <w:rPr>
          <w:rFonts w:ascii="Times New Roman" w:hAnsi="Times New Roman" w:cs="Times New Roman"/>
          <w:sz w:val="24"/>
          <w:szCs w:val="24"/>
        </w:rPr>
        <w:t xml:space="preserve"> an enhanced MRI can be performed</w:t>
      </w:r>
      <w:r w:rsidR="00FC189D" w:rsidRPr="00963E22">
        <w:rPr>
          <w:rFonts w:ascii="Times New Roman" w:hAnsi="Times New Roman" w:cs="Times New Roman"/>
          <w:sz w:val="24"/>
          <w:szCs w:val="24"/>
        </w:rPr>
        <w:t>,</w:t>
      </w:r>
      <w:r w:rsidRPr="00963E22">
        <w:rPr>
          <w:rFonts w:ascii="Times New Roman" w:hAnsi="Times New Roman" w:cs="Times New Roman"/>
          <w:sz w:val="24"/>
          <w:szCs w:val="24"/>
        </w:rPr>
        <w:t xml:space="preserve"> </w:t>
      </w:r>
      <w:r w:rsidR="00DE62D8" w:rsidRPr="00963E22">
        <w:rPr>
          <w:rFonts w:ascii="Times New Roman" w:hAnsi="Times New Roman" w:cs="Times New Roman"/>
          <w:sz w:val="24"/>
          <w:szCs w:val="24"/>
        </w:rPr>
        <w:t>but it is usually not necessary</w:t>
      </w:r>
      <w:r w:rsidR="00FC189D" w:rsidRPr="00963E22">
        <w:rPr>
          <w:rFonts w:ascii="Times New Roman" w:hAnsi="Times New Roman" w:cs="Times New Roman"/>
          <w:sz w:val="24"/>
          <w:szCs w:val="24"/>
        </w:rPr>
        <w:t>,</w:t>
      </w:r>
      <w:r w:rsidR="00DE62D8" w:rsidRPr="00963E22">
        <w:rPr>
          <w:rFonts w:ascii="Times New Roman" w:hAnsi="Times New Roman" w:cs="Times New Roman"/>
          <w:sz w:val="24"/>
          <w:szCs w:val="24"/>
        </w:rPr>
        <w:t xml:space="preserve"> especially when an infant presents with cutaneous lesions.</w:t>
      </w:r>
      <w:r w:rsidR="00BC3BB8" w:rsidRPr="00963E22">
        <w:rPr>
          <w:rFonts w:ascii="Times New Roman" w:hAnsi="Times New Roman" w:cs="Times New Roman"/>
          <w:sz w:val="24"/>
          <w:szCs w:val="24"/>
        </w:rPr>
        <w:t xml:space="preserve"> </w:t>
      </w:r>
      <w:r w:rsidR="00A0253A" w:rsidRPr="00963E22">
        <w:rPr>
          <w:rFonts w:ascii="Times New Roman" w:hAnsi="Times New Roman" w:cs="Times New Roman"/>
          <w:sz w:val="24"/>
          <w:szCs w:val="24"/>
        </w:rPr>
        <w:t>There is no reason to as</w:t>
      </w:r>
      <w:r w:rsidR="00DE62D8" w:rsidRPr="00963E22">
        <w:rPr>
          <w:rFonts w:ascii="Times New Roman" w:hAnsi="Times New Roman" w:cs="Times New Roman"/>
          <w:sz w:val="24"/>
          <w:szCs w:val="24"/>
        </w:rPr>
        <w:t>sess for lesions in other locations</w:t>
      </w:r>
      <w:r w:rsidR="00A0253A" w:rsidRPr="00963E22">
        <w:rPr>
          <w:rFonts w:ascii="Times New Roman" w:hAnsi="Times New Roman" w:cs="Times New Roman"/>
          <w:sz w:val="24"/>
          <w:szCs w:val="24"/>
        </w:rPr>
        <w:t xml:space="preserve"> suc</w:t>
      </w:r>
      <w:r w:rsidR="009F43E3" w:rsidRPr="00963E22">
        <w:rPr>
          <w:rFonts w:ascii="Times New Roman" w:hAnsi="Times New Roman" w:cs="Times New Roman"/>
          <w:sz w:val="24"/>
          <w:szCs w:val="24"/>
        </w:rPr>
        <w:t>h as the CNS</w:t>
      </w:r>
      <w:r w:rsidR="00DE62D8" w:rsidRPr="00963E22">
        <w:rPr>
          <w:rFonts w:ascii="Times New Roman" w:hAnsi="Times New Roman" w:cs="Times New Roman"/>
          <w:sz w:val="24"/>
          <w:szCs w:val="24"/>
        </w:rPr>
        <w:t>, lungs</w:t>
      </w:r>
      <w:r w:rsidR="00FC189D" w:rsidRPr="00963E22">
        <w:rPr>
          <w:rFonts w:ascii="Times New Roman" w:hAnsi="Times New Roman" w:cs="Times New Roman"/>
          <w:sz w:val="24"/>
          <w:szCs w:val="24"/>
        </w:rPr>
        <w:t>,</w:t>
      </w:r>
      <w:r w:rsidR="00DE62D8" w:rsidRPr="00963E22">
        <w:rPr>
          <w:rFonts w:ascii="Times New Roman" w:hAnsi="Times New Roman" w:cs="Times New Roman"/>
          <w:sz w:val="24"/>
          <w:szCs w:val="24"/>
        </w:rPr>
        <w:t xml:space="preserve"> or GI system</w:t>
      </w:r>
      <w:r w:rsidR="008710C5" w:rsidRPr="00963E22">
        <w:rPr>
          <w:rFonts w:ascii="Times New Roman" w:hAnsi="Times New Roman" w:cs="Times New Roman"/>
          <w:sz w:val="24"/>
          <w:szCs w:val="24"/>
        </w:rPr>
        <w:t xml:space="preserve"> </w:t>
      </w:r>
      <w:r w:rsidR="00FC189D" w:rsidRPr="00963E22">
        <w:rPr>
          <w:rFonts w:ascii="Times New Roman" w:hAnsi="Times New Roman" w:cs="Times New Roman"/>
          <w:sz w:val="24"/>
          <w:szCs w:val="24"/>
        </w:rPr>
        <w:t xml:space="preserve">because </w:t>
      </w:r>
      <w:r w:rsidR="008710C5" w:rsidRPr="00963E22">
        <w:rPr>
          <w:rFonts w:ascii="Times New Roman" w:hAnsi="Times New Roman" w:cs="Times New Roman"/>
          <w:sz w:val="24"/>
          <w:szCs w:val="24"/>
        </w:rPr>
        <w:t>the</w:t>
      </w:r>
      <w:r w:rsidR="00FC189D" w:rsidRPr="00963E22">
        <w:rPr>
          <w:rFonts w:ascii="Times New Roman" w:hAnsi="Times New Roman" w:cs="Times New Roman"/>
          <w:sz w:val="24"/>
          <w:szCs w:val="24"/>
        </w:rPr>
        <w:t>ir</w:t>
      </w:r>
      <w:r w:rsidR="008710C5" w:rsidRPr="00963E22">
        <w:rPr>
          <w:rFonts w:ascii="Times New Roman" w:hAnsi="Times New Roman" w:cs="Times New Roman"/>
          <w:sz w:val="24"/>
          <w:szCs w:val="24"/>
        </w:rPr>
        <w:t xml:space="preserve"> presence in these areas is rare.</w:t>
      </w:r>
      <w:r w:rsidR="00BC3BB8" w:rsidRPr="00963E22">
        <w:rPr>
          <w:rFonts w:ascii="Times New Roman" w:hAnsi="Times New Roman" w:cs="Times New Roman"/>
          <w:sz w:val="24"/>
          <w:szCs w:val="24"/>
        </w:rPr>
        <w:t xml:space="preserve"> </w:t>
      </w:r>
      <w:r w:rsidR="00FC189D" w:rsidRPr="00963E22">
        <w:rPr>
          <w:rFonts w:ascii="Times New Roman" w:hAnsi="Times New Roman" w:cs="Times New Roman"/>
          <w:sz w:val="24"/>
          <w:szCs w:val="24"/>
        </w:rPr>
        <w:t>The liver is</w:t>
      </w:r>
      <w:r w:rsidR="00A0253A" w:rsidRPr="00963E22">
        <w:rPr>
          <w:rFonts w:ascii="Times New Roman" w:hAnsi="Times New Roman" w:cs="Times New Roman"/>
          <w:sz w:val="24"/>
          <w:szCs w:val="24"/>
        </w:rPr>
        <w:t xml:space="preserve"> the most common</w:t>
      </w:r>
      <w:r w:rsidR="00DE62D8" w:rsidRPr="00963E22">
        <w:rPr>
          <w:rFonts w:ascii="Times New Roman" w:hAnsi="Times New Roman" w:cs="Times New Roman"/>
          <w:sz w:val="24"/>
          <w:szCs w:val="24"/>
        </w:rPr>
        <w:t xml:space="preserve"> organ </w:t>
      </w:r>
      <w:r w:rsidR="001128A4" w:rsidRPr="00963E22">
        <w:rPr>
          <w:rFonts w:ascii="Times New Roman" w:hAnsi="Times New Roman" w:cs="Times New Roman"/>
          <w:sz w:val="24"/>
          <w:szCs w:val="24"/>
        </w:rPr>
        <w:t>involved</w:t>
      </w:r>
      <w:r w:rsidR="0040175C" w:rsidRPr="00963E22">
        <w:rPr>
          <w:rFonts w:ascii="Times New Roman" w:hAnsi="Times New Roman" w:cs="Times New Roman"/>
          <w:sz w:val="24"/>
          <w:szCs w:val="24"/>
        </w:rPr>
        <w:t xml:space="preserve">. The area </w:t>
      </w:r>
      <w:r w:rsidR="00FC189D" w:rsidRPr="00963E22">
        <w:rPr>
          <w:rFonts w:ascii="Times New Roman" w:hAnsi="Times New Roman" w:cs="Times New Roman"/>
          <w:sz w:val="24"/>
          <w:szCs w:val="24"/>
        </w:rPr>
        <w:t>must</w:t>
      </w:r>
      <w:r w:rsidR="0040175C" w:rsidRPr="00963E22">
        <w:rPr>
          <w:rFonts w:ascii="Times New Roman" w:hAnsi="Times New Roman" w:cs="Times New Roman"/>
          <w:sz w:val="24"/>
          <w:szCs w:val="24"/>
        </w:rPr>
        <w:t xml:space="preserve"> be assessed </w:t>
      </w:r>
      <w:r w:rsidR="00FC189D" w:rsidRPr="00963E22">
        <w:rPr>
          <w:rFonts w:ascii="Times New Roman" w:hAnsi="Times New Roman" w:cs="Times New Roman"/>
          <w:sz w:val="24"/>
          <w:szCs w:val="24"/>
        </w:rPr>
        <w:t xml:space="preserve">because </w:t>
      </w:r>
      <w:r w:rsidR="0040175C" w:rsidRPr="00963E22">
        <w:rPr>
          <w:rFonts w:ascii="Times New Roman" w:hAnsi="Times New Roman" w:cs="Times New Roman"/>
          <w:sz w:val="24"/>
          <w:szCs w:val="24"/>
        </w:rPr>
        <w:t>problems such as compartment syndrome, heart failure</w:t>
      </w:r>
      <w:r w:rsidR="00FC189D" w:rsidRPr="00963E22">
        <w:rPr>
          <w:rFonts w:ascii="Times New Roman" w:hAnsi="Times New Roman" w:cs="Times New Roman"/>
          <w:sz w:val="24"/>
          <w:szCs w:val="24"/>
        </w:rPr>
        <w:t>,</w:t>
      </w:r>
      <w:r w:rsidR="0040175C" w:rsidRPr="00963E22">
        <w:rPr>
          <w:rFonts w:ascii="Times New Roman" w:hAnsi="Times New Roman" w:cs="Times New Roman"/>
          <w:sz w:val="24"/>
          <w:szCs w:val="24"/>
        </w:rPr>
        <w:t xml:space="preserve"> and liver failure can occur with continued growth of the hemangiomas.</w:t>
      </w:r>
    </w:p>
    <w:p w14:paraId="0387FF8B" w14:textId="3F96941D" w:rsidR="0040175C" w:rsidRPr="00963E22" w:rsidRDefault="0040175C" w:rsidP="00E82D1C">
      <w:pPr>
        <w:pStyle w:val="ListParagraph"/>
        <w:spacing w:after="0" w:line="480" w:lineRule="auto"/>
        <w:ind w:left="0"/>
        <w:rPr>
          <w:rFonts w:ascii="Times New Roman" w:hAnsi="Times New Roman" w:cs="Times New Roman"/>
          <w:sz w:val="24"/>
          <w:szCs w:val="24"/>
        </w:rPr>
      </w:pPr>
    </w:p>
    <w:p w14:paraId="0171AE30" w14:textId="1C5D2F2D" w:rsidR="00FC189D" w:rsidRPr="00963E22" w:rsidRDefault="00526327" w:rsidP="00210F4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5</w:t>
      </w:r>
      <w:r w:rsidR="00BC3BB8" w:rsidRPr="00963E22">
        <w:rPr>
          <w:rFonts w:ascii="Times New Roman" w:hAnsi="Times New Roman" w:cs="Times New Roman"/>
          <w:sz w:val="24"/>
          <w:szCs w:val="24"/>
        </w:rPr>
        <w:t>.</w:t>
      </w:r>
      <w:r w:rsidR="00BC3BB8" w:rsidRPr="00963E22">
        <w:rPr>
          <w:rFonts w:ascii="Times New Roman" w:hAnsi="Times New Roman" w:cs="Times New Roman"/>
          <w:sz w:val="24"/>
          <w:szCs w:val="24"/>
        </w:rPr>
        <w:tab/>
      </w:r>
      <w:r w:rsidR="00FC189D" w:rsidRPr="00963E22">
        <w:rPr>
          <w:rFonts w:ascii="Times New Roman" w:hAnsi="Times New Roman" w:cs="Times New Roman"/>
          <w:sz w:val="24"/>
          <w:szCs w:val="24"/>
        </w:rPr>
        <w:t>A 6-week-old infant is referred to you secondary to multiple raised vascular lesions. The lesions were noted at 3 weeks of age and have been growing. They are not causing any problems. The infant is doing well. In the pediatrician’s office, a slightly enlarged liver is noted. The spleen is normal, and there are no other abnormalities.</w:t>
      </w:r>
    </w:p>
    <w:p w14:paraId="01341E84" w14:textId="77777777" w:rsidR="00FC189D" w:rsidRPr="00963E22" w:rsidRDefault="00FC189D" w:rsidP="00210F4C">
      <w:pPr>
        <w:spacing w:after="0" w:line="480" w:lineRule="auto"/>
        <w:rPr>
          <w:rFonts w:ascii="Times New Roman" w:hAnsi="Times New Roman" w:cs="Times New Roman"/>
          <w:sz w:val="24"/>
          <w:szCs w:val="24"/>
        </w:rPr>
      </w:pPr>
      <w:r w:rsidRPr="00963E22">
        <w:rPr>
          <w:rFonts w:ascii="Times New Roman" w:hAnsi="Times New Roman" w:cs="Times New Roman"/>
          <w:noProof/>
          <w:sz w:val="24"/>
          <w:szCs w:val="24"/>
        </w:rPr>
        <w:drawing>
          <wp:inline distT="0" distB="0" distL="0" distR="0" wp14:anchorId="47834E79" wp14:editId="136656DB">
            <wp:extent cx="1665515" cy="1526723"/>
            <wp:effectExtent l="19050" t="19050" r="11430" b="16510"/>
            <wp:docPr id="4" name="Picture 4"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pic:spPr>
                </pic:pic>
              </a:graphicData>
            </a:graphic>
          </wp:inline>
        </w:drawing>
      </w:r>
    </w:p>
    <w:p w14:paraId="63227C76" w14:textId="1BC0640A" w:rsidR="001128A4" w:rsidRPr="00963E22" w:rsidRDefault="00DE62D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 xml:space="preserve">An </w:t>
      </w:r>
      <w:r w:rsidR="00FC189D" w:rsidRPr="00963E22">
        <w:rPr>
          <w:rFonts w:ascii="Times New Roman" w:hAnsi="Times New Roman" w:cs="Times New Roman"/>
          <w:sz w:val="24"/>
          <w:szCs w:val="24"/>
        </w:rPr>
        <w:t xml:space="preserve">ultrasound </w:t>
      </w:r>
      <w:r w:rsidRPr="00963E22">
        <w:rPr>
          <w:rFonts w:ascii="Times New Roman" w:hAnsi="Times New Roman" w:cs="Times New Roman"/>
          <w:sz w:val="24"/>
          <w:szCs w:val="24"/>
        </w:rPr>
        <w:t>is performed</w:t>
      </w:r>
      <w:r w:rsidR="00FC189D" w:rsidRPr="00963E22">
        <w:rPr>
          <w:rFonts w:ascii="Times New Roman" w:hAnsi="Times New Roman" w:cs="Times New Roman"/>
          <w:sz w:val="24"/>
          <w:szCs w:val="24"/>
        </w:rPr>
        <w:t>,</w:t>
      </w:r>
      <w:r w:rsidRPr="00963E22">
        <w:rPr>
          <w:rFonts w:ascii="Times New Roman" w:hAnsi="Times New Roman" w:cs="Times New Roman"/>
          <w:sz w:val="24"/>
          <w:szCs w:val="24"/>
        </w:rPr>
        <w:t xml:space="preserve"> </w:t>
      </w:r>
      <w:r w:rsidR="00A0253A" w:rsidRPr="00963E22">
        <w:rPr>
          <w:rFonts w:ascii="Times New Roman" w:hAnsi="Times New Roman" w:cs="Times New Roman"/>
          <w:sz w:val="24"/>
          <w:szCs w:val="24"/>
        </w:rPr>
        <w:t>and the finding</w:t>
      </w:r>
      <w:r w:rsidRPr="00963E22">
        <w:rPr>
          <w:rFonts w:ascii="Times New Roman" w:hAnsi="Times New Roman" w:cs="Times New Roman"/>
          <w:sz w:val="24"/>
          <w:szCs w:val="24"/>
        </w:rPr>
        <w:t xml:space="preserve">s </w:t>
      </w:r>
      <w:r w:rsidR="00636872" w:rsidRPr="00963E22">
        <w:rPr>
          <w:rFonts w:ascii="Times New Roman" w:hAnsi="Times New Roman" w:cs="Times New Roman"/>
          <w:sz w:val="24"/>
          <w:szCs w:val="24"/>
        </w:rPr>
        <w:t>are consistent</w:t>
      </w:r>
      <w:r w:rsidR="00C1547E" w:rsidRPr="00963E22">
        <w:rPr>
          <w:rFonts w:ascii="Times New Roman" w:hAnsi="Times New Roman" w:cs="Times New Roman"/>
          <w:sz w:val="24"/>
          <w:szCs w:val="24"/>
        </w:rPr>
        <w:t xml:space="preserve"> with diffuse</w:t>
      </w:r>
      <w:r w:rsidRPr="00963E22">
        <w:rPr>
          <w:rFonts w:ascii="Times New Roman" w:hAnsi="Times New Roman" w:cs="Times New Roman"/>
          <w:sz w:val="24"/>
          <w:szCs w:val="24"/>
        </w:rPr>
        <w:t xml:space="preserve"> vascular lesions </w:t>
      </w:r>
      <w:r w:rsidR="00207D49" w:rsidRPr="00963E22">
        <w:rPr>
          <w:rFonts w:ascii="Times New Roman" w:hAnsi="Times New Roman" w:cs="Times New Roman"/>
          <w:sz w:val="24"/>
          <w:szCs w:val="24"/>
        </w:rPr>
        <w:t>throughout the liver</w:t>
      </w:r>
      <w:r w:rsidR="00FC189D" w:rsidRPr="00963E22">
        <w:rPr>
          <w:rFonts w:ascii="Times New Roman" w:hAnsi="Times New Roman" w:cs="Times New Roman"/>
          <w:sz w:val="24"/>
          <w:szCs w:val="24"/>
        </w:rPr>
        <w:t>,</w:t>
      </w:r>
      <w:r w:rsidR="00207D49" w:rsidRPr="00963E22">
        <w:rPr>
          <w:rFonts w:ascii="Times New Roman" w:hAnsi="Times New Roman" w:cs="Times New Roman"/>
          <w:sz w:val="24"/>
          <w:szCs w:val="24"/>
        </w:rPr>
        <w:t xml:space="preserve"> </w:t>
      </w:r>
      <w:r w:rsidRPr="00963E22">
        <w:rPr>
          <w:rFonts w:ascii="Times New Roman" w:hAnsi="Times New Roman" w:cs="Times New Roman"/>
          <w:sz w:val="24"/>
          <w:szCs w:val="24"/>
        </w:rPr>
        <w:t xml:space="preserve">consistent with infantile </w:t>
      </w:r>
      <w:r w:rsidR="00207D49" w:rsidRPr="00963E22">
        <w:rPr>
          <w:rFonts w:ascii="Times New Roman" w:hAnsi="Times New Roman" w:cs="Times New Roman"/>
          <w:sz w:val="24"/>
          <w:szCs w:val="24"/>
        </w:rPr>
        <w:t>hemangiomas.</w:t>
      </w:r>
      <w:r w:rsidR="00BC3BB8" w:rsidRPr="00963E22">
        <w:rPr>
          <w:rFonts w:ascii="Times New Roman" w:hAnsi="Times New Roman" w:cs="Times New Roman"/>
          <w:sz w:val="24"/>
          <w:szCs w:val="24"/>
        </w:rPr>
        <w:t xml:space="preserve"> </w:t>
      </w:r>
    </w:p>
    <w:p w14:paraId="50812DB9" w14:textId="77777777" w:rsidR="001128A4" w:rsidRPr="00963E22" w:rsidRDefault="001128A4" w:rsidP="00E82D1C">
      <w:pPr>
        <w:spacing w:after="0" w:line="480" w:lineRule="auto"/>
        <w:rPr>
          <w:rFonts w:ascii="Times New Roman" w:hAnsi="Times New Roman" w:cs="Times New Roman"/>
          <w:sz w:val="24"/>
          <w:szCs w:val="24"/>
        </w:rPr>
      </w:pPr>
    </w:p>
    <w:p w14:paraId="136317F1" w14:textId="3D0DABB6" w:rsidR="00A0253A" w:rsidRPr="00963E22" w:rsidRDefault="00A0253A"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 xml:space="preserve">What lab </w:t>
      </w:r>
      <w:r w:rsidR="0040175C" w:rsidRPr="00963E22">
        <w:rPr>
          <w:rFonts w:ascii="Times New Roman" w:hAnsi="Times New Roman" w:cs="Times New Roman"/>
          <w:sz w:val="24"/>
          <w:szCs w:val="24"/>
        </w:rPr>
        <w:t>work is essential</w:t>
      </w:r>
      <w:r w:rsidR="00DE62D8" w:rsidRPr="00963E22">
        <w:rPr>
          <w:rFonts w:ascii="Times New Roman" w:hAnsi="Times New Roman" w:cs="Times New Roman"/>
          <w:sz w:val="24"/>
          <w:szCs w:val="24"/>
        </w:rPr>
        <w:t>?</w:t>
      </w:r>
    </w:p>
    <w:p w14:paraId="3D1BCB4F" w14:textId="77777777" w:rsidR="00F10F70" w:rsidRPr="00963E22" w:rsidRDefault="00F10F70" w:rsidP="00210F4C">
      <w:pPr>
        <w:spacing w:after="0" w:line="480" w:lineRule="auto"/>
        <w:rPr>
          <w:rFonts w:ascii="Times New Roman" w:hAnsi="Times New Roman" w:cs="Times New Roman"/>
          <w:sz w:val="24"/>
          <w:szCs w:val="24"/>
        </w:rPr>
      </w:pPr>
    </w:p>
    <w:p w14:paraId="5B9A44FA" w14:textId="7C771A47" w:rsidR="00A0253A" w:rsidRPr="00963E22" w:rsidRDefault="00BC3BB8" w:rsidP="00E82D1C">
      <w:pPr>
        <w:spacing w:after="0" w:line="480" w:lineRule="auto"/>
        <w:rPr>
          <w:rFonts w:ascii="Times New Roman" w:hAnsi="Times New Roman" w:cs="Times New Roman"/>
          <w:sz w:val="24"/>
          <w:szCs w:val="24"/>
        </w:rPr>
      </w:pPr>
      <w:r w:rsidRPr="0028464A">
        <w:rPr>
          <w:rFonts w:ascii="Times New Roman" w:hAnsi="Times New Roman" w:cs="Times New Roman"/>
          <w:sz w:val="24"/>
          <w:szCs w:val="24"/>
          <w:highlight w:val="yellow"/>
        </w:rPr>
        <w:t>A.</w:t>
      </w:r>
      <w:r w:rsidRPr="0028464A">
        <w:rPr>
          <w:rFonts w:ascii="Times New Roman" w:hAnsi="Times New Roman" w:cs="Times New Roman"/>
          <w:sz w:val="24"/>
          <w:szCs w:val="24"/>
          <w:highlight w:val="yellow"/>
        </w:rPr>
        <w:tab/>
      </w:r>
      <w:r w:rsidR="00DE38D7" w:rsidRPr="0028464A">
        <w:rPr>
          <w:rFonts w:ascii="Times New Roman" w:hAnsi="Times New Roman" w:cs="Times New Roman"/>
          <w:sz w:val="24"/>
          <w:szCs w:val="24"/>
          <w:highlight w:val="yellow"/>
        </w:rPr>
        <w:t>Thy</w:t>
      </w:r>
      <w:r w:rsidR="00207D49" w:rsidRPr="0028464A">
        <w:rPr>
          <w:rFonts w:ascii="Times New Roman" w:hAnsi="Times New Roman" w:cs="Times New Roman"/>
          <w:sz w:val="24"/>
          <w:szCs w:val="24"/>
          <w:highlight w:val="yellow"/>
        </w:rPr>
        <w:t xml:space="preserve">roid </w:t>
      </w:r>
      <w:r w:rsidR="008A3CF9" w:rsidRPr="0028464A">
        <w:rPr>
          <w:rFonts w:ascii="Times New Roman" w:hAnsi="Times New Roman" w:cs="Times New Roman"/>
          <w:sz w:val="24"/>
          <w:szCs w:val="24"/>
          <w:highlight w:val="yellow"/>
        </w:rPr>
        <w:t>function tests</w:t>
      </w:r>
    </w:p>
    <w:p w14:paraId="48550F26" w14:textId="1FE99AF7" w:rsidR="00A0253A"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B.</w:t>
      </w:r>
      <w:r w:rsidRPr="00963E22">
        <w:rPr>
          <w:rFonts w:ascii="Times New Roman" w:hAnsi="Times New Roman" w:cs="Times New Roman"/>
          <w:sz w:val="24"/>
          <w:szCs w:val="24"/>
        </w:rPr>
        <w:tab/>
      </w:r>
      <w:r w:rsidR="00DE38D7" w:rsidRPr="00963E22">
        <w:rPr>
          <w:rFonts w:ascii="Times New Roman" w:hAnsi="Times New Roman" w:cs="Times New Roman"/>
          <w:sz w:val="24"/>
          <w:szCs w:val="24"/>
        </w:rPr>
        <w:t>CBC with platelets</w:t>
      </w:r>
    </w:p>
    <w:p w14:paraId="023306F7" w14:textId="16663604" w:rsidR="00A0253A"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C.</w:t>
      </w:r>
      <w:r w:rsidRPr="00963E22">
        <w:rPr>
          <w:rFonts w:ascii="Times New Roman" w:hAnsi="Times New Roman" w:cs="Times New Roman"/>
          <w:sz w:val="24"/>
          <w:szCs w:val="24"/>
        </w:rPr>
        <w:tab/>
      </w:r>
      <w:r w:rsidR="00207D49" w:rsidRPr="00963E22">
        <w:rPr>
          <w:rFonts w:ascii="Times New Roman" w:hAnsi="Times New Roman" w:cs="Times New Roman"/>
          <w:sz w:val="24"/>
          <w:szCs w:val="24"/>
        </w:rPr>
        <w:t>PT</w:t>
      </w:r>
    </w:p>
    <w:p w14:paraId="7A9EE341" w14:textId="02298F64" w:rsidR="00A0253A"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lastRenderedPageBreak/>
        <w:t>D.</w:t>
      </w:r>
      <w:r w:rsidRPr="00963E22">
        <w:rPr>
          <w:rFonts w:ascii="Times New Roman" w:hAnsi="Times New Roman" w:cs="Times New Roman"/>
          <w:sz w:val="24"/>
          <w:szCs w:val="24"/>
        </w:rPr>
        <w:tab/>
      </w:r>
      <w:r w:rsidR="00DE38D7" w:rsidRPr="00963E22">
        <w:rPr>
          <w:rFonts w:ascii="Times New Roman" w:hAnsi="Times New Roman" w:cs="Times New Roman"/>
          <w:sz w:val="24"/>
          <w:szCs w:val="24"/>
        </w:rPr>
        <w:t xml:space="preserve">Liver </w:t>
      </w:r>
      <w:r w:rsidR="008A3CF9" w:rsidRPr="00963E22">
        <w:rPr>
          <w:rFonts w:ascii="Times New Roman" w:hAnsi="Times New Roman" w:cs="Times New Roman"/>
          <w:sz w:val="24"/>
          <w:szCs w:val="24"/>
        </w:rPr>
        <w:t>function tests</w:t>
      </w:r>
    </w:p>
    <w:p w14:paraId="6E53583C" w14:textId="77777777" w:rsidR="00F10F70" w:rsidRPr="00963E22" w:rsidRDefault="00F10F70" w:rsidP="00210F4C">
      <w:pPr>
        <w:spacing w:after="0" w:line="480" w:lineRule="auto"/>
        <w:rPr>
          <w:rFonts w:ascii="Times New Roman" w:hAnsi="Times New Roman" w:cs="Times New Roman"/>
          <w:b/>
          <w:sz w:val="24"/>
          <w:szCs w:val="24"/>
        </w:rPr>
      </w:pPr>
    </w:p>
    <w:p w14:paraId="2551B963" w14:textId="229F366D" w:rsidR="001128A4" w:rsidRPr="00963E22" w:rsidRDefault="008A3CF9" w:rsidP="00E82D1C">
      <w:pPr>
        <w:spacing w:after="0" w:line="480" w:lineRule="auto"/>
        <w:rPr>
          <w:rFonts w:ascii="Times New Roman" w:hAnsi="Times New Roman" w:cs="Times New Roman"/>
          <w:b/>
          <w:sz w:val="24"/>
          <w:szCs w:val="24"/>
        </w:rPr>
      </w:pPr>
      <w:r w:rsidRPr="00963E22">
        <w:rPr>
          <w:rFonts w:ascii="Times New Roman" w:hAnsi="Times New Roman" w:cs="Times New Roman"/>
          <w:b/>
          <w:sz w:val="24"/>
          <w:szCs w:val="24"/>
        </w:rPr>
        <w:t>Explanation</w:t>
      </w:r>
    </w:p>
    <w:p w14:paraId="4CD79E3C" w14:textId="440284A2" w:rsidR="00BC3BB8" w:rsidRPr="00963E22" w:rsidRDefault="00A0253A"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 xml:space="preserve">Liver function </w:t>
      </w:r>
      <w:r w:rsidR="001128A4" w:rsidRPr="00963E22">
        <w:rPr>
          <w:rFonts w:ascii="Times New Roman" w:hAnsi="Times New Roman" w:cs="Times New Roman"/>
          <w:sz w:val="24"/>
          <w:szCs w:val="24"/>
        </w:rPr>
        <w:t xml:space="preserve">usually </w:t>
      </w:r>
      <w:r w:rsidRPr="00963E22">
        <w:rPr>
          <w:rFonts w:ascii="Times New Roman" w:hAnsi="Times New Roman" w:cs="Times New Roman"/>
          <w:sz w:val="24"/>
          <w:szCs w:val="24"/>
        </w:rPr>
        <w:t>is</w:t>
      </w:r>
      <w:r w:rsidR="00DE38D7" w:rsidRPr="00963E22">
        <w:rPr>
          <w:rFonts w:ascii="Times New Roman" w:hAnsi="Times New Roman" w:cs="Times New Roman"/>
          <w:sz w:val="24"/>
          <w:szCs w:val="24"/>
        </w:rPr>
        <w:t xml:space="preserve"> normal in these patients </w:t>
      </w:r>
      <w:r w:rsidRPr="00963E22">
        <w:rPr>
          <w:rFonts w:ascii="Times New Roman" w:hAnsi="Times New Roman" w:cs="Times New Roman"/>
          <w:sz w:val="24"/>
          <w:szCs w:val="24"/>
        </w:rPr>
        <w:t xml:space="preserve">unless </w:t>
      </w:r>
      <w:r w:rsidR="00FC189D" w:rsidRPr="00963E22">
        <w:rPr>
          <w:rFonts w:ascii="Times New Roman" w:hAnsi="Times New Roman" w:cs="Times New Roman"/>
          <w:sz w:val="24"/>
          <w:szCs w:val="24"/>
        </w:rPr>
        <w:t xml:space="preserve">they are </w:t>
      </w:r>
      <w:r w:rsidRPr="00963E22">
        <w:rPr>
          <w:rFonts w:ascii="Times New Roman" w:hAnsi="Times New Roman" w:cs="Times New Roman"/>
          <w:sz w:val="24"/>
          <w:szCs w:val="24"/>
        </w:rPr>
        <w:t>left untreated</w:t>
      </w:r>
      <w:r w:rsidR="0040175C" w:rsidRPr="00963E22">
        <w:rPr>
          <w:rFonts w:ascii="Times New Roman" w:hAnsi="Times New Roman" w:cs="Times New Roman"/>
          <w:sz w:val="24"/>
          <w:szCs w:val="24"/>
        </w:rPr>
        <w:t>.</w:t>
      </w:r>
      <w:r w:rsidR="00BC3BB8" w:rsidRPr="00963E22">
        <w:rPr>
          <w:rFonts w:ascii="Times New Roman" w:hAnsi="Times New Roman" w:cs="Times New Roman"/>
          <w:sz w:val="24"/>
          <w:szCs w:val="24"/>
        </w:rPr>
        <w:t xml:space="preserve"> </w:t>
      </w:r>
      <w:r w:rsidR="00DE38D7" w:rsidRPr="00963E22">
        <w:rPr>
          <w:rFonts w:ascii="Times New Roman" w:hAnsi="Times New Roman" w:cs="Times New Roman"/>
          <w:sz w:val="24"/>
          <w:szCs w:val="24"/>
        </w:rPr>
        <w:t>Patients are</w:t>
      </w:r>
      <w:r w:rsidR="0040175C" w:rsidRPr="00963E22">
        <w:rPr>
          <w:rFonts w:ascii="Times New Roman" w:hAnsi="Times New Roman" w:cs="Times New Roman"/>
          <w:sz w:val="24"/>
          <w:szCs w:val="24"/>
        </w:rPr>
        <w:t xml:space="preserve"> usually not anemic initially.</w:t>
      </w:r>
      <w:r w:rsidRPr="00963E22">
        <w:rPr>
          <w:rFonts w:ascii="Times New Roman" w:hAnsi="Times New Roman" w:cs="Times New Roman"/>
          <w:sz w:val="24"/>
          <w:szCs w:val="24"/>
        </w:rPr>
        <w:t xml:space="preserve"> Thyroid function</w:t>
      </w:r>
      <w:r w:rsidR="00207D49" w:rsidRPr="00963E22">
        <w:rPr>
          <w:rFonts w:ascii="Times New Roman" w:hAnsi="Times New Roman" w:cs="Times New Roman"/>
          <w:sz w:val="24"/>
          <w:szCs w:val="24"/>
        </w:rPr>
        <w:t xml:space="preserve"> evaluation</w:t>
      </w:r>
      <w:r w:rsidRPr="00963E22">
        <w:rPr>
          <w:rFonts w:ascii="Times New Roman" w:hAnsi="Times New Roman" w:cs="Times New Roman"/>
          <w:sz w:val="24"/>
          <w:szCs w:val="24"/>
        </w:rPr>
        <w:t xml:space="preserve"> is essential </w:t>
      </w:r>
      <w:r w:rsidR="00FC189D" w:rsidRPr="00963E22">
        <w:rPr>
          <w:rFonts w:ascii="Times New Roman" w:hAnsi="Times New Roman" w:cs="Times New Roman"/>
          <w:sz w:val="24"/>
          <w:szCs w:val="24"/>
        </w:rPr>
        <w:t xml:space="preserve">because </w:t>
      </w:r>
      <w:r w:rsidRPr="00963E22">
        <w:rPr>
          <w:rFonts w:ascii="Times New Roman" w:hAnsi="Times New Roman" w:cs="Times New Roman"/>
          <w:sz w:val="24"/>
          <w:szCs w:val="24"/>
        </w:rPr>
        <w:t>th</w:t>
      </w:r>
      <w:r w:rsidR="0040175C" w:rsidRPr="00963E22">
        <w:rPr>
          <w:rFonts w:ascii="Times New Roman" w:hAnsi="Times New Roman" w:cs="Times New Roman"/>
          <w:sz w:val="24"/>
          <w:szCs w:val="24"/>
        </w:rPr>
        <w:t>e lesions can cause</w:t>
      </w:r>
      <w:r w:rsidR="00DE38D7" w:rsidRPr="00963E22">
        <w:rPr>
          <w:rFonts w:ascii="Times New Roman" w:hAnsi="Times New Roman" w:cs="Times New Roman"/>
          <w:sz w:val="24"/>
          <w:szCs w:val="24"/>
        </w:rPr>
        <w:t xml:space="preserve"> significant hypothyroidism</w:t>
      </w:r>
      <w:r w:rsidR="00FC189D" w:rsidRPr="00963E22">
        <w:rPr>
          <w:rFonts w:ascii="Times New Roman" w:hAnsi="Times New Roman" w:cs="Times New Roman"/>
          <w:sz w:val="24"/>
          <w:szCs w:val="24"/>
        </w:rPr>
        <w:t>,</w:t>
      </w:r>
      <w:r w:rsidR="00DE38D7" w:rsidRPr="00963E22">
        <w:rPr>
          <w:rFonts w:ascii="Times New Roman" w:hAnsi="Times New Roman" w:cs="Times New Roman"/>
          <w:sz w:val="24"/>
          <w:szCs w:val="24"/>
        </w:rPr>
        <w:t xml:space="preserve"> resulting</w:t>
      </w:r>
      <w:r w:rsidR="0040175C" w:rsidRPr="00963E22">
        <w:rPr>
          <w:rFonts w:ascii="Times New Roman" w:eastAsia="Times New Roman" w:hAnsi="Times New Roman" w:cs="Times New Roman"/>
          <w:sz w:val="24"/>
          <w:szCs w:val="24"/>
        </w:rPr>
        <w:t xml:space="preserve"> in the overexpression of iodothyronine deiodinase.</w:t>
      </w:r>
      <w:r w:rsidR="0040175C" w:rsidRPr="00963E22">
        <w:rPr>
          <w:rFonts w:ascii="Times New Roman" w:hAnsi="Times New Roman" w:cs="Times New Roman"/>
          <w:sz w:val="24"/>
          <w:szCs w:val="24"/>
        </w:rPr>
        <w:t xml:space="preserve"> These patients can</w:t>
      </w:r>
      <w:r w:rsidR="00DE38D7" w:rsidRPr="00963E22">
        <w:rPr>
          <w:rFonts w:ascii="Times New Roman" w:hAnsi="Times New Roman" w:cs="Times New Roman"/>
          <w:sz w:val="24"/>
          <w:szCs w:val="24"/>
        </w:rPr>
        <w:t xml:space="preserve"> </w:t>
      </w:r>
      <w:r w:rsidR="00FC189D" w:rsidRPr="00963E22">
        <w:rPr>
          <w:rFonts w:ascii="Times New Roman" w:hAnsi="Times New Roman" w:cs="Times New Roman"/>
          <w:sz w:val="24"/>
          <w:szCs w:val="24"/>
        </w:rPr>
        <w:t xml:space="preserve">need </w:t>
      </w:r>
      <w:r w:rsidR="00DE38D7" w:rsidRPr="00963E22">
        <w:rPr>
          <w:rFonts w:ascii="Times New Roman" w:hAnsi="Times New Roman" w:cs="Times New Roman"/>
          <w:sz w:val="24"/>
          <w:szCs w:val="24"/>
        </w:rPr>
        <w:t>a significant amount of thyroid replacement.</w:t>
      </w:r>
      <w:r w:rsidR="00BC3BB8" w:rsidRPr="00963E22">
        <w:rPr>
          <w:rFonts w:ascii="Times New Roman" w:hAnsi="Times New Roman" w:cs="Times New Roman"/>
          <w:sz w:val="24"/>
          <w:szCs w:val="24"/>
        </w:rPr>
        <w:t xml:space="preserve"> </w:t>
      </w:r>
      <w:r w:rsidR="00207D49" w:rsidRPr="00963E22">
        <w:rPr>
          <w:rFonts w:ascii="Times New Roman" w:hAnsi="Times New Roman" w:cs="Times New Roman"/>
          <w:sz w:val="24"/>
          <w:szCs w:val="24"/>
        </w:rPr>
        <w:t>If hypothyroidism is noted</w:t>
      </w:r>
      <w:r w:rsidR="00FC189D" w:rsidRPr="00963E22">
        <w:rPr>
          <w:rFonts w:ascii="Times New Roman" w:hAnsi="Times New Roman" w:cs="Times New Roman"/>
          <w:sz w:val="24"/>
          <w:szCs w:val="24"/>
        </w:rPr>
        <w:t>,</w:t>
      </w:r>
      <w:r w:rsidR="00207D49" w:rsidRPr="00963E22">
        <w:rPr>
          <w:rFonts w:ascii="Times New Roman" w:hAnsi="Times New Roman" w:cs="Times New Roman"/>
          <w:sz w:val="24"/>
          <w:szCs w:val="24"/>
        </w:rPr>
        <w:t xml:space="preserve"> an endocrinology consult is recommended.</w:t>
      </w:r>
    </w:p>
    <w:p w14:paraId="72BD5087" w14:textId="02E2AB70" w:rsidR="00A0253A" w:rsidRPr="00963E22" w:rsidRDefault="00A0253A" w:rsidP="00E82D1C">
      <w:pPr>
        <w:spacing w:after="0" w:line="480" w:lineRule="auto"/>
        <w:rPr>
          <w:rFonts w:ascii="Times New Roman" w:hAnsi="Times New Roman" w:cs="Times New Roman"/>
          <w:sz w:val="24"/>
          <w:szCs w:val="24"/>
        </w:rPr>
      </w:pPr>
    </w:p>
    <w:p w14:paraId="6B27430F" w14:textId="780D0B3B" w:rsidR="00FC189D" w:rsidRPr="00963E22" w:rsidRDefault="00526327" w:rsidP="00210F4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6</w:t>
      </w:r>
      <w:r w:rsidR="00BC3BB8" w:rsidRPr="00963E22">
        <w:rPr>
          <w:rFonts w:ascii="Times New Roman" w:hAnsi="Times New Roman" w:cs="Times New Roman"/>
          <w:sz w:val="24"/>
          <w:szCs w:val="24"/>
        </w:rPr>
        <w:t>.</w:t>
      </w:r>
      <w:r w:rsidR="00BC3BB8" w:rsidRPr="00963E22">
        <w:rPr>
          <w:rFonts w:ascii="Times New Roman" w:hAnsi="Times New Roman" w:cs="Times New Roman"/>
          <w:sz w:val="24"/>
          <w:szCs w:val="24"/>
        </w:rPr>
        <w:tab/>
      </w:r>
      <w:r w:rsidR="00FC189D" w:rsidRPr="00963E22">
        <w:rPr>
          <w:rFonts w:ascii="Times New Roman" w:hAnsi="Times New Roman" w:cs="Times New Roman"/>
          <w:sz w:val="24"/>
          <w:szCs w:val="24"/>
        </w:rPr>
        <w:t>A 6-week-old infant is referred to you secondary to multiple raised vascular lesions. The lesions were noted at 3 weeks of age and have been growing. They are not causing any problems. The infant is doing well. In the pediatrician’s office, a slightly enlarged liver is noted. The spleen is normal, and there are no other abnormalities.</w:t>
      </w:r>
    </w:p>
    <w:p w14:paraId="5C4490E1" w14:textId="77777777" w:rsidR="00FC189D" w:rsidRPr="00963E22" w:rsidRDefault="00FC189D" w:rsidP="00210F4C">
      <w:pPr>
        <w:spacing w:after="0" w:line="480" w:lineRule="auto"/>
        <w:rPr>
          <w:rFonts w:ascii="Times New Roman" w:hAnsi="Times New Roman" w:cs="Times New Roman"/>
          <w:sz w:val="24"/>
          <w:szCs w:val="24"/>
        </w:rPr>
      </w:pPr>
      <w:r w:rsidRPr="00963E22">
        <w:rPr>
          <w:rFonts w:ascii="Times New Roman" w:hAnsi="Times New Roman" w:cs="Times New Roman"/>
          <w:noProof/>
          <w:sz w:val="24"/>
          <w:szCs w:val="24"/>
        </w:rPr>
        <w:drawing>
          <wp:inline distT="0" distB="0" distL="0" distR="0" wp14:anchorId="69590727" wp14:editId="17745908">
            <wp:extent cx="1665515" cy="1526723"/>
            <wp:effectExtent l="19050" t="19050" r="11430" b="16510"/>
            <wp:docPr id="5" name="Picture 5"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pic:spPr>
                </pic:pic>
              </a:graphicData>
            </a:graphic>
          </wp:inline>
        </w:drawing>
      </w:r>
    </w:p>
    <w:p w14:paraId="63C748B2" w14:textId="65885707" w:rsidR="00A0253A" w:rsidRPr="00963E22" w:rsidRDefault="00FC189D"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 xml:space="preserve">An ultrasound is performed, and the findings are consistent with diffuse vascular lesions throughout the liver, consistent with infantile hemangiomas. </w:t>
      </w:r>
      <w:r w:rsidR="00A0253A" w:rsidRPr="00963E22">
        <w:rPr>
          <w:rFonts w:ascii="Times New Roman" w:hAnsi="Times New Roman" w:cs="Times New Roman"/>
          <w:sz w:val="24"/>
          <w:szCs w:val="24"/>
        </w:rPr>
        <w:t>Wha</w:t>
      </w:r>
      <w:r w:rsidR="003E76F7" w:rsidRPr="00963E22">
        <w:rPr>
          <w:rFonts w:ascii="Times New Roman" w:hAnsi="Times New Roman" w:cs="Times New Roman"/>
          <w:sz w:val="24"/>
          <w:szCs w:val="24"/>
        </w:rPr>
        <w:t>t is the bes</w:t>
      </w:r>
      <w:r w:rsidR="0040175C" w:rsidRPr="00963E22">
        <w:rPr>
          <w:rFonts w:ascii="Times New Roman" w:hAnsi="Times New Roman" w:cs="Times New Roman"/>
          <w:sz w:val="24"/>
          <w:szCs w:val="24"/>
        </w:rPr>
        <w:t>t treat</w:t>
      </w:r>
      <w:r w:rsidR="003E76F7" w:rsidRPr="00963E22">
        <w:rPr>
          <w:rFonts w:ascii="Times New Roman" w:hAnsi="Times New Roman" w:cs="Times New Roman"/>
          <w:sz w:val="24"/>
          <w:szCs w:val="24"/>
        </w:rPr>
        <w:t>ment for this patient?</w:t>
      </w:r>
    </w:p>
    <w:p w14:paraId="0E6CDB07" w14:textId="77777777" w:rsidR="00F10F70" w:rsidRPr="00963E22" w:rsidRDefault="00F10F70" w:rsidP="00210F4C">
      <w:pPr>
        <w:spacing w:after="0" w:line="480" w:lineRule="auto"/>
        <w:rPr>
          <w:rFonts w:ascii="Times New Roman" w:hAnsi="Times New Roman" w:cs="Times New Roman"/>
          <w:sz w:val="24"/>
          <w:szCs w:val="24"/>
        </w:rPr>
      </w:pPr>
    </w:p>
    <w:p w14:paraId="6F3CC607" w14:textId="142F25CC" w:rsidR="00A0253A" w:rsidRPr="00963E22" w:rsidRDefault="00BC3BB8" w:rsidP="00E82D1C">
      <w:pPr>
        <w:spacing w:after="0" w:line="480" w:lineRule="auto"/>
        <w:rPr>
          <w:rFonts w:ascii="Times New Roman" w:hAnsi="Times New Roman" w:cs="Times New Roman"/>
          <w:sz w:val="24"/>
          <w:szCs w:val="24"/>
        </w:rPr>
      </w:pPr>
      <w:r w:rsidRPr="0028464A">
        <w:rPr>
          <w:rFonts w:ascii="Times New Roman" w:hAnsi="Times New Roman" w:cs="Times New Roman"/>
          <w:sz w:val="24"/>
          <w:szCs w:val="24"/>
          <w:highlight w:val="yellow"/>
        </w:rPr>
        <w:t>A.</w:t>
      </w:r>
      <w:r w:rsidRPr="0028464A">
        <w:rPr>
          <w:rFonts w:ascii="Times New Roman" w:hAnsi="Times New Roman" w:cs="Times New Roman"/>
          <w:sz w:val="24"/>
          <w:szCs w:val="24"/>
          <w:highlight w:val="yellow"/>
        </w:rPr>
        <w:tab/>
      </w:r>
      <w:r w:rsidR="00A0253A" w:rsidRPr="0028464A">
        <w:rPr>
          <w:rFonts w:ascii="Times New Roman" w:hAnsi="Times New Roman" w:cs="Times New Roman"/>
          <w:sz w:val="24"/>
          <w:szCs w:val="24"/>
          <w:highlight w:val="yellow"/>
        </w:rPr>
        <w:t>Propranolol</w:t>
      </w:r>
    </w:p>
    <w:p w14:paraId="0985F3EE" w14:textId="4ECF0FBE" w:rsidR="00A0253A"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B.</w:t>
      </w:r>
      <w:r w:rsidRPr="00963E22">
        <w:rPr>
          <w:rFonts w:ascii="Times New Roman" w:hAnsi="Times New Roman" w:cs="Times New Roman"/>
          <w:sz w:val="24"/>
          <w:szCs w:val="24"/>
        </w:rPr>
        <w:tab/>
      </w:r>
      <w:r w:rsidR="00A0253A" w:rsidRPr="00963E22">
        <w:rPr>
          <w:rFonts w:ascii="Times New Roman" w:hAnsi="Times New Roman" w:cs="Times New Roman"/>
          <w:sz w:val="24"/>
          <w:szCs w:val="24"/>
        </w:rPr>
        <w:t>Cytoxan</w:t>
      </w:r>
    </w:p>
    <w:p w14:paraId="72EBAED3" w14:textId="2C82B2A0" w:rsidR="00A0253A"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lastRenderedPageBreak/>
        <w:t>C.</w:t>
      </w:r>
      <w:r w:rsidRPr="00963E22">
        <w:rPr>
          <w:rFonts w:ascii="Times New Roman" w:hAnsi="Times New Roman" w:cs="Times New Roman"/>
          <w:sz w:val="24"/>
          <w:szCs w:val="24"/>
        </w:rPr>
        <w:tab/>
      </w:r>
      <w:r w:rsidR="00A0253A" w:rsidRPr="00963E22">
        <w:rPr>
          <w:rFonts w:ascii="Times New Roman" w:hAnsi="Times New Roman" w:cs="Times New Roman"/>
          <w:sz w:val="24"/>
          <w:szCs w:val="24"/>
        </w:rPr>
        <w:t>No treatment</w:t>
      </w:r>
      <w:r w:rsidR="00FC189D" w:rsidRPr="00963E22">
        <w:rPr>
          <w:rFonts w:ascii="Times New Roman" w:hAnsi="Times New Roman" w:cs="Times New Roman"/>
          <w:sz w:val="24"/>
          <w:szCs w:val="24"/>
        </w:rPr>
        <w:t>,</w:t>
      </w:r>
      <w:r w:rsidR="00A0253A" w:rsidRPr="00963E22">
        <w:rPr>
          <w:rFonts w:ascii="Times New Roman" w:hAnsi="Times New Roman" w:cs="Times New Roman"/>
          <w:sz w:val="24"/>
          <w:szCs w:val="24"/>
        </w:rPr>
        <w:t xml:space="preserve"> </w:t>
      </w:r>
      <w:r w:rsidR="00FC189D" w:rsidRPr="00963E22">
        <w:rPr>
          <w:rFonts w:ascii="Times New Roman" w:hAnsi="Times New Roman" w:cs="Times New Roman"/>
          <w:sz w:val="24"/>
          <w:szCs w:val="24"/>
        </w:rPr>
        <w:t xml:space="preserve">because </w:t>
      </w:r>
      <w:r w:rsidR="00A0253A" w:rsidRPr="00963E22">
        <w:rPr>
          <w:rFonts w:ascii="Times New Roman" w:hAnsi="Times New Roman" w:cs="Times New Roman"/>
          <w:sz w:val="24"/>
          <w:szCs w:val="24"/>
        </w:rPr>
        <w:t>the</w:t>
      </w:r>
      <w:r w:rsidR="00CA6F2B" w:rsidRPr="00963E22">
        <w:rPr>
          <w:rFonts w:ascii="Times New Roman" w:hAnsi="Times New Roman" w:cs="Times New Roman"/>
          <w:sz w:val="24"/>
          <w:szCs w:val="24"/>
        </w:rPr>
        <w:t xml:space="preserve"> lesions</w:t>
      </w:r>
      <w:r w:rsidR="00A0253A" w:rsidRPr="00963E22">
        <w:rPr>
          <w:rFonts w:ascii="Times New Roman" w:hAnsi="Times New Roman" w:cs="Times New Roman"/>
          <w:sz w:val="24"/>
          <w:szCs w:val="24"/>
        </w:rPr>
        <w:t xml:space="preserve"> will go away</w:t>
      </w:r>
    </w:p>
    <w:p w14:paraId="569ECBCA" w14:textId="0B7C56DB" w:rsidR="00A0253A"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D.</w:t>
      </w:r>
      <w:r w:rsidRPr="00963E22">
        <w:rPr>
          <w:rFonts w:ascii="Times New Roman" w:hAnsi="Times New Roman" w:cs="Times New Roman"/>
          <w:sz w:val="24"/>
          <w:szCs w:val="24"/>
        </w:rPr>
        <w:tab/>
      </w:r>
      <w:r w:rsidR="00A0253A" w:rsidRPr="00963E22">
        <w:rPr>
          <w:rFonts w:ascii="Times New Roman" w:hAnsi="Times New Roman" w:cs="Times New Roman"/>
          <w:sz w:val="24"/>
          <w:szCs w:val="24"/>
        </w:rPr>
        <w:t>Vincristine</w:t>
      </w:r>
    </w:p>
    <w:p w14:paraId="011B5E4F" w14:textId="77777777" w:rsidR="00F10F70" w:rsidRPr="00963E22" w:rsidRDefault="00F10F70" w:rsidP="00210F4C">
      <w:pPr>
        <w:spacing w:after="0" w:line="480" w:lineRule="auto"/>
        <w:rPr>
          <w:rFonts w:ascii="Times New Roman" w:hAnsi="Times New Roman" w:cs="Times New Roman"/>
          <w:sz w:val="24"/>
          <w:szCs w:val="24"/>
        </w:rPr>
      </w:pPr>
    </w:p>
    <w:p w14:paraId="46173692" w14:textId="286D3B32" w:rsidR="001128A4" w:rsidRPr="00963E22" w:rsidRDefault="008A3CF9" w:rsidP="00E82D1C">
      <w:pPr>
        <w:spacing w:after="0" w:line="480" w:lineRule="auto"/>
        <w:rPr>
          <w:rFonts w:ascii="Times New Roman" w:hAnsi="Times New Roman" w:cs="Times New Roman"/>
          <w:b/>
          <w:sz w:val="24"/>
          <w:szCs w:val="24"/>
        </w:rPr>
      </w:pPr>
      <w:r w:rsidRPr="00963E22">
        <w:rPr>
          <w:rFonts w:ascii="Times New Roman" w:hAnsi="Times New Roman" w:cs="Times New Roman"/>
          <w:b/>
          <w:sz w:val="24"/>
          <w:szCs w:val="24"/>
        </w:rPr>
        <w:t>Explanation</w:t>
      </w:r>
    </w:p>
    <w:p w14:paraId="18486F60" w14:textId="484AC4AA" w:rsidR="00BC3BB8" w:rsidRPr="006F4EEE" w:rsidRDefault="00A0253A"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 xml:space="preserve">Multiple </w:t>
      </w:r>
      <w:r w:rsidR="0040175C" w:rsidRPr="00963E22">
        <w:rPr>
          <w:rFonts w:ascii="Times New Roman" w:hAnsi="Times New Roman" w:cs="Times New Roman"/>
          <w:sz w:val="24"/>
          <w:szCs w:val="24"/>
        </w:rPr>
        <w:t xml:space="preserve">liver </w:t>
      </w:r>
      <w:r w:rsidR="003E76F7" w:rsidRPr="00963E22">
        <w:rPr>
          <w:rFonts w:ascii="Times New Roman" w:hAnsi="Times New Roman" w:cs="Times New Roman"/>
          <w:sz w:val="24"/>
          <w:szCs w:val="24"/>
        </w:rPr>
        <w:t>infantile hemangiomas in the proliferative period can cause compartment</w:t>
      </w:r>
      <w:r w:rsidRPr="00963E22">
        <w:rPr>
          <w:rFonts w:ascii="Times New Roman" w:hAnsi="Times New Roman" w:cs="Times New Roman"/>
          <w:sz w:val="24"/>
          <w:szCs w:val="24"/>
        </w:rPr>
        <w:t xml:space="preserve"> syndrome</w:t>
      </w:r>
      <w:r w:rsidR="003E76F7" w:rsidRPr="00963E22">
        <w:rPr>
          <w:rFonts w:ascii="Times New Roman" w:hAnsi="Times New Roman" w:cs="Times New Roman"/>
          <w:sz w:val="24"/>
          <w:szCs w:val="24"/>
        </w:rPr>
        <w:t>, liver failure, heart failure, and hypothyroidism leading to developmental delays.</w:t>
      </w:r>
      <w:r w:rsidR="00BC3BB8" w:rsidRPr="00963E22">
        <w:rPr>
          <w:rFonts w:ascii="Times New Roman" w:hAnsi="Times New Roman" w:cs="Times New Roman"/>
          <w:sz w:val="24"/>
          <w:szCs w:val="24"/>
        </w:rPr>
        <w:t xml:space="preserve"> </w:t>
      </w:r>
      <w:r w:rsidR="00F06D5C" w:rsidRPr="00963E22">
        <w:rPr>
          <w:rFonts w:ascii="Times New Roman" w:hAnsi="Times New Roman" w:cs="Times New Roman"/>
          <w:sz w:val="24"/>
          <w:szCs w:val="24"/>
        </w:rPr>
        <w:t>Propranolol at 2</w:t>
      </w:r>
      <w:r w:rsidR="00635B9A" w:rsidRPr="00963E22">
        <w:rPr>
          <w:rFonts w:ascii="Times New Roman" w:hAnsi="Times New Roman" w:cs="Times New Roman"/>
          <w:sz w:val="24"/>
          <w:szCs w:val="24"/>
        </w:rPr>
        <w:t xml:space="preserve"> to </w:t>
      </w:r>
      <w:r w:rsidR="00F06D5C" w:rsidRPr="00963E22">
        <w:rPr>
          <w:rFonts w:ascii="Times New Roman" w:hAnsi="Times New Roman" w:cs="Times New Roman"/>
          <w:sz w:val="24"/>
          <w:szCs w:val="24"/>
        </w:rPr>
        <w:t>3 mg</w:t>
      </w:r>
      <w:r w:rsidR="003E76F7" w:rsidRPr="00963E22">
        <w:rPr>
          <w:rFonts w:ascii="Times New Roman" w:hAnsi="Times New Roman" w:cs="Times New Roman"/>
          <w:sz w:val="24"/>
          <w:szCs w:val="24"/>
        </w:rPr>
        <w:t>/kg/day is t</w:t>
      </w:r>
      <w:r w:rsidR="00EE2722" w:rsidRPr="00963E22">
        <w:rPr>
          <w:rFonts w:ascii="Times New Roman" w:hAnsi="Times New Roman" w:cs="Times New Roman"/>
          <w:sz w:val="24"/>
          <w:szCs w:val="24"/>
        </w:rPr>
        <w:t>he treatment of choice.</w:t>
      </w:r>
      <w:r w:rsidR="00BC3BB8" w:rsidRPr="00963E22">
        <w:rPr>
          <w:rFonts w:ascii="Times New Roman" w:hAnsi="Times New Roman" w:cs="Times New Roman"/>
          <w:sz w:val="24"/>
          <w:szCs w:val="24"/>
        </w:rPr>
        <w:t xml:space="preserve"> </w:t>
      </w:r>
      <w:r w:rsidR="00EE2722" w:rsidRPr="00963E22">
        <w:rPr>
          <w:rFonts w:ascii="Times New Roman" w:eastAsia="Times New Roman" w:hAnsi="Times New Roman" w:cs="Times New Roman"/>
          <w:sz w:val="24"/>
          <w:szCs w:val="24"/>
        </w:rPr>
        <w:t xml:space="preserve">Propranolol, a nonselective beta-blocker, is the first-line therapy for infantile hemangiomas. Potential mechanisms of action include vasoconstriction or decreased expression of </w:t>
      </w:r>
      <w:r w:rsidR="00635B9A" w:rsidRPr="00963E22">
        <w:rPr>
          <w:rFonts w:ascii="Times New Roman" w:eastAsia="Times New Roman" w:hAnsi="Times New Roman" w:cs="Times New Roman"/>
          <w:sz w:val="24"/>
          <w:szCs w:val="24"/>
        </w:rPr>
        <w:t>vascular endothelial growth factor (</w:t>
      </w:r>
      <w:r w:rsidR="00EE2722" w:rsidRPr="00963E22">
        <w:rPr>
          <w:rFonts w:ascii="Times New Roman" w:eastAsia="Times New Roman" w:hAnsi="Times New Roman" w:cs="Times New Roman"/>
          <w:sz w:val="24"/>
          <w:szCs w:val="24"/>
        </w:rPr>
        <w:t>VEGF</w:t>
      </w:r>
      <w:r w:rsidR="00635B9A" w:rsidRPr="00963E22">
        <w:rPr>
          <w:rFonts w:ascii="Times New Roman" w:eastAsia="Times New Roman" w:hAnsi="Times New Roman" w:cs="Times New Roman"/>
          <w:sz w:val="24"/>
          <w:szCs w:val="24"/>
        </w:rPr>
        <w:t>)</w:t>
      </w:r>
      <w:r w:rsidR="00EE2722" w:rsidRPr="00963E22">
        <w:rPr>
          <w:rFonts w:ascii="Times New Roman" w:eastAsia="Times New Roman" w:hAnsi="Times New Roman" w:cs="Times New Roman"/>
          <w:sz w:val="24"/>
          <w:szCs w:val="24"/>
        </w:rPr>
        <w:t xml:space="preserve"> and </w:t>
      </w:r>
      <w:r w:rsidR="00635B9A" w:rsidRPr="00963E22">
        <w:rPr>
          <w:rFonts w:ascii="Times New Roman" w:eastAsia="Times New Roman" w:hAnsi="Times New Roman" w:cs="Times New Roman"/>
          <w:sz w:val="24"/>
          <w:szCs w:val="24"/>
        </w:rPr>
        <w:t>basic fibroblast growth factor (</w:t>
      </w:r>
      <w:r w:rsidR="00EE2722" w:rsidRPr="00963E22">
        <w:rPr>
          <w:rFonts w:ascii="Times New Roman" w:eastAsia="Times New Roman" w:hAnsi="Times New Roman" w:cs="Times New Roman"/>
          <w:sz w:val="24"/>
          <w:szCs w:val="24"/>
        </w:rPr>
        <w:t>bFGF</w:t>
      </w:r>
      <w:r w:rsidR="00635B9A" w:rsidRPr="00963E22">
        <w:rPr>
          <w:rFonts w:ascii="Times New Roman" w:eastAsia="Times New Roman" w:hAnsi="Times New Roman" w:cs="Times New Roman"/>
          <w:sz w:val="24"/>
          <w:szCs w:val="24"/>
        </w:rPr>
        <w:t>)</w:t>
      </w:r>
      <w:r w:rsidR="00EE2722" w:rsidRPr="00963E22">
        <w:rPr>
          <w:rFonts w:ascii="Times New Roman" w:eastAsia="Times New Roman" w:hAnsi="Times New Roman" w:cs="Times New Roman"/>
          <w:sz w:val="24"/>
          <w:szCs w:val="24"/>
        </w:rPr>
        <w:t>, leading to apoptosis. Specific mechanisms of action are under investigation.</w:t>
      </w:r>
      <w:r w:rsidR="00BC3BB8" w:rsidRPr="00963E22">
        <w:rPr>
          <w:rFonts w:ascii="Times New Roman" w:hAnsi="Times New Roman" w:cs="Times New Roman"/>
          <w:sz w:val="24"/>
          <w:szCs w:val="24"/>
        </w:rPr>
        <w:t xml:space="preserve"> </w:t>
      </w:r>
      <w:r w:rsidR="00B24247" w:rsidRPr="00963E22">
        <w:rPr>
          <w:rFonts w:ascii="Times New Roman" w:hAnsi="Times New Roman" w:cs="Times New Roman"/>
          <w:sz w:val="24"/>
          <w:szCs w:val="24"/>
        </w:rPr>
        <w:t>If hypothyroidism is noted</w:t>
      </w:r>
      <w:r w:rsidR="00FC189D" w:rsidRPr="00963E22">
        <w:rPr>
          <w:rFonts w:ascii="Times New Roman" w:hAnsi="Times New Roman" w:cs="Times New Roman"/>
          <w:sz w:val="24"/>
          <w:szCs w:val="24"/>
        </w:rPr>
        <w:t>,</w:t>
      </w:r>
      <w:r w:rsidR="00B24247" w:rsidRPr="00963E22">
        <w:rPr>
          <w:rFonts w:ascii="Times New Roman" w:hAnsi="Times New Roman" w:cs="Times New Roman"/>
          <w:sz w:val="24"/>
          <w:szCs w:val="24"/>
        </w:rPr>
        <w:t xml:space="preserve"> the response to propranolol can be measured in the improvement of the </w:t>
      </w:r>
      <w:r w:rsidR="00636872" w:rsidRPr="00963E22">
        <w:rPr>
          <w:rFonts w:ascii="Times New Roman" w:hAnsi="Times New Roman" w:cs="Times New Roman"/>
          <w:sz w:val="24"/>
          <w:szCs w:val="24"/>
        </w:rPr>
        <w:t>hypothyroidism</w:t>
      </w:r>
      <w:r w:rsidR="00B24247" w:rsidRPr="00963E22">
        <w:rPr>
          <w:rFonts w:ascii="Times New Roman" w:hAnsi="Times New Roman" w:cs="Times New Roman"/>
          <w:sz w:val="24"/>
          <w:szCs w:val="24"/>
        </w:rPr>
        <w:t>.</w:t>
      </w:r>
      <w:r w:rsidR="00BC3BB8" w:rsidRPr="00963E22">
        <w:rPr>
          <w:rFonts w:ascii="Times New Roman" w:hAnsi="Times New Roman" w:cs="Times New Roman"/>
          <w:sz w:val="24"/>
          <w:szCs w:val="24"/>
        </w:rPr>
        <w:t xml:space="preserve"> </w:t>
      </w:r>
      <w:r w:rsidR="00F06D5C" w:rsidRPr="00963E22">
        <w:rPr>
          <w:rFonts w:ascii="Times New Roman" w:hAnsi="Times New Roman" w:cs="Times New Roman"/>
          <w:sz w:val="24"/>
          <w:szCs w:val="24"/>
        </w:rPr>
        <w:t xml:space="preserve">Cytoxan and </w:t>
      </w:r>
      <w:r w:rsidR="00FC189D" w:rsidRPr="00963E22">
        <w:rPr>
          <w:rFonts w:ascii="Times New Roman" w:hAnsi="Times New Roman" w:cs="Times New Roman"/>
          <w:sz w:val="24"/>
          <w:szCs w:val="24"/>
        </w:rPr>
        <w:t xml:space="preserve">vincristine </w:t>
      </w:r>
      <w:r w:rsidR="00F06D5C" w:rsidRPr="00963E22">
        <w:rPr>
          <w:rFonts w:ascii="Times New Roman" w:hAnsi="Times New Roman" w:cs="Times New Roman"/>
          <w:sz w:val="24"/>
          <w:szCs w:val="24"/>
        </w:rPr>
        <w:t>have been used in the past</w:t>
      </w:r>
      <w:r w:rsidR="00B24247" w:rsidRPr="00963E22">
        <w:rPr>
          <w:rFonts w:ascii="Times New Roman" w:hAnsi="Times New Roman" w:cs="Times New Roman"/>
          <w:sz w:val="24"/>
          <w:szCs w:val="24"/>
        </w:rPr>
        <w:t xml:space="preserve"> to treat diffuse liver infantile hemangiomas</w:t>
      </w:r>
      <w:r w:rsidR="00FC189D" w:rsidRPr="00963E22">
        <w:rPr>
          <w:rFonts w:ascii="Times New Roman" w:hAnsi="Times New Roman" w:cs="Times New Roman"/>
          <w:sz w:val="24"/>
          <w:szCs w:val="24"/>
        </w:rPr>
        <w:t>,</w:t>
      </w:r>
      <w:r w:rsidR="00B24247" w:rsidRPr="00963E22">
        <w:rPr>
          <w:rFonts w:ascii="Times New Roman" w:hAnsi="Times New Roman" w:cs="Times New Roman"/>
          <w:sz w:val="24"/>
          <w:szCs w:val="24"/>
        </w:rPr>
        <w:t xml:space="preserve"> but this therapy is not necessary secondary to the effectiveness of the oral medication propranolol.</w:t>
      </w:r>
      <w:r w:rsidR="00BC3BB8" w:rsidRPr="00963E22">
        <w:rPr>
          <w:rFonts w:ascii="Times New Roman" w:hAnsi="Times New Roman" w:cs="Times New Roman"/>
          <w:sz w:val="24"/>
          <w:szCs w:val="24"/>
        </w:rPr>
        <w:t xml:space="preserve"> </w:t>
      </w:r>
      <w:r w:rsidR="00B24247" w:rsidRPr="00963E22">
        <w:rPr>
          <w:rFonts w:ascii="Times New Roman" w:hAnsi="Times New Roman" w:cs="Times New Roman"/>
          <w:sz w:val="24"/>
          <w:szCs w:val="24"/>
        </w:rPr>
        <w:t>If the lesions do not respond</w:t>
      </w:r>
      <w:r w:rsidR="00CA6F2B" w:rsidRPr="00963E22">
        <w:rPr>
          <w:rFonts w:ascii="Times New Roman" w:hAnsi="Times New Roman" w:cs="Times New Roman"/>
          <w:sz w:val="24"/>
          <w:szCs w:val="24"/>
        </w:rPr>
        <w:t>,</w:t>
      </w:r>
      <w:r w:rsidR="00B24247" w:rsidRPr="00963E22">
        <w:rPr>
          <w:rFonts w:ascii="Times New Roman" w:hAnsi="Times New Roman" w:cs="Times New Roman"/>
          <w:sz w:val="24"/>
          <w:szCs w:val="24"/>
        </w:rPr>
        <w:t xml:space="preserve"> other vascular lesion mimickers</w:t>
      </w:r>
      <w:r w:rsidR="0040175C" w:rsidRPr="00963E22">
        <w:rPr>
          <w:rFonts w:ascii="Times New Roman" w:hAnsi="Times New Roman" w:cs="Times New Roman"/>
          <w:sz w:val="24"/>
          <w:szCs w:val="24"/>
        </w:rPr>
        <w:t xml:space="preserve"> </w:t>
      </w:r>
      <w:r w:rsidR="00FC189D" w:rsidRPr="00963E22">
        <w:rPr>
          <w:rFonts w:ascii="Times New Roman" w:hAnsi="Times New Roman" w:cs="Times New Roman"/>
          <w:sz w:val="24"/>
          <w:szCs w:val="24"/>
        </w:rPr>
        <w:t>should</w:t>
      </w:r>
      <w:r w:rsidR="0040175C" w:rsidRPr="00963E22">
        <w:rPr>
          <w:rFonts w:ascii="Times New Roman" w:hAnsi="Times New Roman" w:cs="Times New Roman"/>
          <w:sz w:val="24"/>
          <w:szCs w:val="24"/>
        </w:rPr>
        <w:t xml:space="preserve"> be considered</w:t>
      </w:r>
      <w:r w:rsidR="00FC189D" w:rsidRPr="00963E22">
        <w:rPr>
          <w:rFonts w:ascii="Times New Roman" w:hAnsi="Times New Roman" w:cs="Times New Roman"/>
          <w:sz w:val="24"/>
          <w:szCs w:val="24"/>
        </w:rPr>
        <w:t>,</w:t>
      </w:r>
      <w:r w:rsidR="0040175C" w:rsidRPr="00963E22">
        <w:rPr>
          <w:rFonts w:ascii="Times New Roman" w:hAnsi="Times New Roman" w:cs="Times New Roman"/>
          <w:sz w:val="24"/>
          <w:szCs w:val="24"/>
        </w:rPr>
        <w:t xml:space="preserve"> such </w:t>
      </w:r>
      <w:r w:rsidR="00636872" w:rsidRPr="00963E22">
        <w:rPr>
          <w:rFonts w:ascii="Times New Roman" w:hAnsi="Times New Roman" w:cs="Times New Roman"/>
          <w:sz w:val="24"/>
          <w:szCs w:val="24"/>
        </w:rPr>
        <w:t>as angiosarcoma</w:t>
      </w:r>
      <w:r w:rsidR="00B24247" w:rsidRPr="00963E22">
        <w:rPr>
          <w:rFonts w:ascii="Times New Roman" w:hAnsi="Times New Roman" w:cs="Times New Roman"/>
          <w:sz w:val="24"/>
          <w:szCs w:val="24"/>
        </w:rPr>
        <w:t>.</w:t>
      </w:r>
    </w:p>
    <w:p w14:paraId="1F8E6720" w14:textId="06DE46A2" w:rsidR="00F06D5C" w:rsidRPr="006F4EEE" w:rsidRDefault="00F06D5C" w:rsidP="00E82D1C">
      <w:pPr>
        <w:spacing w:after="0" w:line="480" w:lineRule="auto"/>
        <w:rPr>
          <w:rFonts w:ascii="Times New Roman" w:eastAsia="Times New Roman" w:hAnsi="Times New Roman" w:cs="Times New Roman"/>
          <w:sz w:val="24"/>
          <w:szCs w:val="24"/>
        </w:rPr>
      </w:pPr>
    </w:p>
    <w:p w14:paraId="35170740" w14:textId="10588824" w:rsidR="00B24247" w:rsidRPr="00963E22" w:rsidRDefault="00526327"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7</w:t>
      </w:r>
      <w:r w:rsidR="00BC3BB8" w:rsidRPr="00963E22">
        <w:rPr>
          <w:rFonts w:ascii="Times New Roman" w:hAnsi="Times New Roman" w:cs="Times New Roman"/>
          <w:sz w:val="24"/>
          <w:szCs w:val="24"/>
        </w:rPr>
        <w:t>.</w:t>
      </w:r>
      <w:r w:rsidR="00BC3BB8" w:rsidRPr="00963E22">
        <w:rPr>
          <w:rFonts w:ascii="Times New Roman" w:hAnsi="Times New Roman" w:cs="Times New Roman"/>
          <w:sz w:val="24"/>
          <w:szCs w:val="24"/>
        </w:rPr>
        <w:tab/>
      </w:r>
      <w:r w:rsidR="00B24247" w:rsidRPr="00963E22">
        <w:rPr>
          <w:rFonts w:ascii="Times New Roman" w:hAnsi="Times New Roman" w:cs="Times New Roman"/>
          <w:sz w:val="24"/>
          <w:szCs w:val="24"/>
        </w:rPr>
        <w:t>Propranolol is the first</w:t>
      </w:r>
      <w:r w:rsidR="00FC189D" w:rsidRPr="00963E22">
        <w:rPr>
          <w:rFonts w:ascii="Times New Roman" w:hAnsi="Times New Roman" w:cs="Times New Roman"/>
          <w:sz w:val="24"/>
          <w:szCs w:val="24"/>
        </w:rPr>
        <w:t>-</w:t>
      </w:r>
      <w:r w:rsidR="00B24247" w:rsidRPr="00963E22">
        <w:rPr>
          <w:rFonts w:ascii="Times New Roman" w:hAnsi="Times New Roman" w:cs="Times New Roman"/>
          <w:sz w:val="24"/>
          <w:szCs w:val="24"/>
        </w:rPr>
        <w:t>line therapy for infantile hemangioma.</w:t>
      </w:r>
      <w:r w:rsidR="00BC3BB8" w:rsidRPr="00963E22">
        <w:rPr>
          <w:rFonts w:ascii="Times New Roman" w:hAnsi="Times New Roman" w:cs="Times New Roman"/>
          <w:sz w:val="24"/>
          <w:szCs w:val="24"/>
        </w:rPr>
        <w:t xml:space="preserve"> </w:t>
      </w:r>
      <w:r w:rsidR="00B24247" w:rsidRPr="00963E22">
        <w:rPr>
          <w:rFonts w:ascii="Times New Roman" w:hAnsi="Times New Roman" w:cs="Times New Roman"/>
          <w:sz w:val="24"/>
          <w:szCs w:val="24"/>
        </w:rPr>
        <w:t xml:space="preserve">It is well tolerated and can be started for patients </w:t>
      </w:r>
      <w:r w:rsidR="00635B9A" w:rsidRPr="00963E22">
        <w:rPr>
          <w:rFonts w:ascii="Times New Roman" w:hAnsi="Times New Roman" w:cs="Times New Roman"/>
          <w:sz w:val="24"/>
          <w:szCs w:val="24"/>
        </w:rPr>
        <w:t>older</w:t>
      </w:r>
      <w:r w:rsidR="00D363B4" w:rsidRPr="00963E22">
        <w:rPr>
          <w:rFonts w:ascii="Times New Roman" w:hAnsi="Times New Roman" w:cs="Times New Roman"/>
          <w:sz w:val="24"/>
          <w:szCs w:val="24"/>
        </w:rPr>
        <w:t xml:space="preserve"> </w:t>
      </w:r>
      <w:r w:rsidR="00B24247" w:rsidRPr="00963E22">
        <w:rPr>
          <w:rFonts w:ascii="Times New Roman" w:hAnsi="Times New Roman" w:cs="Times New Roman"/>
          <w:sz w:val="24"/>
          <w:szCs w:val="24"/>
        </w:rPr>
        <w:t xml:space="preserve">than 4 </w:t>
      </w:r>
      <w:r w:rsidRPr="00963E22">
        <w:rPr>
          <w:rFonts w:ascii="Times New Roman" w:hAnsi="Times New Roman" w:cs="Times New Roman"/>
          <w:sz w:val="24"/>
          <w:szCs w:val="24"/>
        </w:rPr>
        <w:t>weeks in</w:t>
      </w:r>
      <w:r w:rsidR="00B24247" w:rsidRPr="00963E22">
        <w:rPr>
          <w:rFonts w:ascii="Times New Roman" w:hAnsi="Times New Roman" w:cs="Times New Roman"/>
          <w:sz w:val="24"/>
          <w:szCs w:val="24"/>
        </w:rPr>
        <w:t xml:space="preserve"> the outpatient setting.</w:t>
      </w:r>
      <w:r w:rsidR="00BC3BB8" w:rsidRPr="00963E22">
        <w:rPr>
          <w:rFonts w:ascii="Times New Roman" w:hAnsi="Times New Roman" w:cs="Times New Roman"/>
          <w:sz w:val="24"/>
          <w:szCs w:val="24"/>
        </w:rPr>
        <w:t xml:space="preserve"> </w:t>
      </w:r>
      <w:r w:rsidR="00D363B4" w:rsidRPr="00963E22">
        <w:rPr>
          <w:rFonts w:ascii="Times New Roman" w:hAnsi="Times New Roman" w:cs="Times New Roman"/>
          <w:sz w:val="24"/>
          <w:szCs w:val="24"/>
        </w:rPr>
        <w:t>Which of the following</w:t>
      </w:r>
      <w:r w:rsidR="00B24247" w:rsidRPr="00963E22">
        <w:rPr>
          <w:rFonts w:ascii="Times New Roman" w:hAnsi="Times New Roman" w:cs="Times New Roman"/>
          <w:sz w:val="24"/>
          <w:szCs w:val="24"/>
        </w:rPr>
        <w:t xml:space="preserve"> side effect</w:t>
      </w:r>
      <w:r w:rsidR="00D363B4" w:rsidRPr="00963E22">
        <w:rPr>
          <w:rFonts w:ascii="Times New Roman" w:hAnsi="Times New Roman" w:cs="Times New Roman"/>
          <w:sz w:val="24"/>
          <w:szCs w:val="24"/>
        </w:rPr>
        <w:t>s</w:t>
      </w:r>
      <w:r w:rsidR="00B24247" w:rsidRPr="00963E22">
        <w:rPr>
          <w:rFonts w:ascii="Times New Roman" w:hAnsi="Times New Roman" w:cs="Times New Roman"/>
          <w:sz w:val="24"/>
          <w:szCs w:val="24"/>
        </w:rPr>
        <w:t xml:space="preserve"> </w:t>
      </w:r>
      <w:r w:rsidR="00207D49" w:rsidRPr="00963E22">
        <w:rPr>
          <w:rFonts w:ascii="Times New Roman" w:hAnsi="Times New Roman" w:cs="Times New Roman"/>
          <w:sz w:val="24"/>
          <w:szCs w:val="24"/>
        </w:rPr>
        <w:t>cause</w:t>
      </w:r>
      <w:r w:rsidR="00D363B4" w:rsidRPr="00963E22">
        <w:rPr>
          <w:rFonts w:ascii="Times New Roman" w:hAnsi="Times New Roman" w:cs="Times New Roman"/>
          <w:sz w:val="24"/>
          <w:szCs w:val="24"/>
        </w:rPr>
        <w:t>s</w:t>
      </w:r>
      <w:r w:rsidR="00207D49" w:rsidRPr="00963E22">
        <w:rPr>
          <w:rFonts w:ascii="Times New Roman" w:hAnsi="Times New Roman" w:cs="Times New Roman"/>
          <w:sz w:val="24"/>
          <w:szCs w:val="24"/>
        </w:rPr>
        <w:t xml:space="preserve"> the most serious complications</w:t>
      </w:r>
      <w:r w:rsidR="00B24247" w:rsidRPr="00963E22">
        <w:rPr>
          <w:rFonts w:ascii="Times New Roman" w:hAnsi="Times New Roman" w:cs="Times New Roman"/>
          <w:sz w:val="24"/>
          <w:szCs w:val="24"/>
        </w:rPr>
        <w:t>?</w:t>
      </w:r>
    </w:p>
    <w:p w14:paraId="11FDAA1C" w14:textId="77777777" w:rsidR="00F10F70" w:rsidRPr="00963E22" w:rsidRDefault="00F10F70" w:rsidP="00210F4C">
      <w:pPr>
        <w:spacing w:after="0" w:line="480" w:lineRule="auto"/>
        <w:rPr>
          <w:rFonts w:ascii="Times New Roman" w:hAnsi="Times New Roman" w:cs="Times New Roman"/>
          <w:sz w:val="24"/>
          <w:szCs w:val="24"/>
        </w:rPr>
      </w:pPr>
    </w:p>
    <w:p w14:paraId="4F7DE6CF" w14:textId="068224DF" w:rsidR="00B24247"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A.</w:t>
      </w:r>
      <w:r w:rsidRPr="00963E22">
        <w:rPr>
          <w:rFonts w:ascii="Times New Roman" w:hAnsi="Times New Roman" w:cs="Times New Roman"/>
          <w:sz w:val="24"/>
          <w:szCs w:val="24"/>
        </w:rPr>
        <w:tab/>
      </w:r>
      <w:r w:rsidR="00B24247" w:rsidRPr="00963E22">
        <w:rPr>
          <w:rFonts w:ascii="Times New Roman" w:hAnsi="Times New Roman" w:cs="Times New Roman"/>
          <w:sz w:val="24"/>
          <w:szCs w:val="24"/>
        </w:rPr>
        <w:t>Sleep disturbances</w:t>
      </w:r>
    </w:p>
    <w:p w14:paraId="2C0C74C2" w14:textId="6C704147" w:rsidR="00B24247"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B.</w:t>
      </w:r>
      <w:r w:rsidRPr="00963E22">
        <w:rPr>
          <w:rFonts w:ascii="Times New Roman" w:hAnsi="Times New Roman" w:cs="Times New Roman"/>
          <w:sz w:val="24"/>
          <w:szCs w:val="24"/>
        </w:rPr>
        <w:tab/>
      </w:r>
      <w:r w:rsidR="00B24247" w:rsidRPr="00963E22">
        <w:rPr>
          <w:rFonts w:ascii="Times New Roman" w:hAnsi="Times New Roman" w:cs="Times New Roman"/>
          <w:sz w:val="24"/>
          <w:szCs w:val="24"/>
        </w:rPr>
        <w:t>Diarrhea</w:t>
      </w:r>
    </w:p>
    <w:p w14:paraId="74E7FCFB" w14:textId="103CE46D" w:rsidR="00B24247" w:rsidRPr="00963E22" w:rsidRDefault="00BC3BB8"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C.</w:t>
      </w:r>
      <w:r w:rsidRPr="00963E22">
        <w:rPr>
          <w:rFonts w:ascii="Times New Roman" w:hAnsi="Times New Roman" w:cs="Times New Roman"/>
          <w:sz w:val="24"/>
          <w:szCs w:val="24"/>
        </w:rPr>
        <w:tab/>
      </w:r>
      <w:r w:rsidR="00B24247" w:rsidRPr="00963E22">
        <w:rPr>
          <w:rFonts w:ascii="Times New Roman" w:hAnsi="Times New Roman" w:cs="Times New Roman"/>
          <w:sz w:val="24"/>
          <w:szCs w:val="24"/>
        </w:rPr>
        <w:t>Constipation</w:t>
      </w:r>
    </w:p>
    <w:p w14:paraId="02E12678" w14:textId="5AC8F156" w:rsidR="00B24247" w:rsidRPr="006F4EEE" w:rsidRDefault="00BC3BB8" w:rsidP="00E82D1C">
      <w:pPr>
        <w:spacing w:after="0" w:line="480" w:lineRule="auto"/>
        <w:rPr>
          <w:rFonts w:ascii="Times New Roman" w:hAnsi="Times New Roman" w:cs="Times New Roman"/>
          <w:sz w:val="24"/>
          <w:szCs w:val="24"/>
        </w:rPr>
      </w:pPr>
      <w:r w:rsidRPr="0028464A">
        <w:rPr>
          <w:rFonts w:ascii="Times New Roman" w:hAnsi="Times New Roman" w:cs="Times New Roman"/>
          <w:sz w:val="24"/>
          <w:szCs w:val="24"/>
          <w:highlight w:val="yellow"/>
        </w:rPr>
        <w:lastRenderedPageBreak/>
        <w:t>D.</w:t>
      </w:r>
      <w:r w:rsidRPr="0028464A">
        <w:rPr>
          <w:rFonts w:ascii="Times New Roman" w:hAnsi="Times New Roman" w:cs="Times New Roman"/>
          <w:sz w:val="24"/>
          <w:szCs w:val="24"/>
          <w:highlight w:val="yellow"/>
        </w:rPr>
        <w:tab/>
      </w:r>
      <w:r w:rsidR="00B24247" w:rsidRPr="0028464A">
        <w:rPr>
          <w:rFonts w:ascii="Times New Roman" w:hAnsi="Times New Roman" w:cs="Times New Roman"/>
          <w:sz w:val="24"/>
          <w:szCs w:val="24"/>
          <w:highlight w:val="yellow"/>
        </w:rPr>
        <w:t>Hypoglycemia</w:t>
      </w:r>
    </w:p>
    <w:p w14:paraId="4B73AA7F" w14:textId="77777777" w:rsidR="00F10F70" w:rsidRPr="006F4EEE" w:rsidRDefault="00F10F70" w:rsidP="00210F4C">
      <w:pPr>
        <w:spacing w:after="0" w:line="480" w:lineRule="auto"/>
        <w:rPr>
          <w:rFonts w:ascii="Times New Roman" w:hAnsi="Times New Roman" w:cs="Times New Roman"/>
          <w:sz w:val="24"/>
          <w:szCs w:val="24"/>
        </w:rPr>
      </w:pPr>
    </w:p>
    <w:p w14:paraId="4794D259" w14:textId="4F9068B4" w:rsidR="00635B9A" w:rsidRDefault="008A3CF9" w:rsidP="00E82D1C">
      <w:pPr>
        <w:spacing w:after="0" w:line="480" w:lineRule="auto"/>
        <w:rPr>
          <w:rFonts w:ascii="Times New Roman" w:hAnsi="Times New Roman" w:cs="Times New Roman"/>
          <w:b/>
          <w:sz w:val="24"/>
          <w:szCs w:val="24"/>
        </w:rPr>
      </w:pPr>
      <w:r w:rsidRPr="00E82D1C">
        <w:rPr>
          <w:rFonts w:ascii="Times New Roman" w:hAnsi="Times New Roman" w:cs="Times New Roman"/>
          <w:b/>
          <w:sz w:val="24"/>
          <w:szCs w:val="24"/>
        </w:rPr>
        <w:t>Explanation</w:t>
      </w:r>
    </w:p>
    <w:p w14:paraId="574F00DF" w14:textId="40B0007C" w:rsidR="00CA6F2B" w:rsidRPr="00963E22" w:rsidRDefault="00CB5D04"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Sleep disturbances are the most comm</w:t>
      </w:r>
      <w:r w:rsidR="00EE2722" w:rsidRPr="00963E22">
        <w:rPr>
          <w:rFonts w:ascii="Times New Roman" w:hAnsi="Times New Roman" w:cs="Times New Roman"/>
          <w:sz w:val="24"/>
          <w:szCs w:val="24"/>
        </w:rPr>
        <w:t>on side effect and can be improved by adjusting</w:t>
      </w:r>
      <w:r w:rsidRPr="00963E22">
        <w:rPr>
          <w:rFonts w:ascii="Times New Roman" w:hAnsi="Times New Roman" w:cs="Times New Roman"/>
          <w:sz w:val="24"/>
          <w:szCs w:val="24"/>
        </w:rPr>
        <w:t xml:space="preserve"> the dosing schedule or changing the prepar</w:t>
      </w:r>
      <w:r w:rsidR="00207D49" w:rsidRPr="00963E22">
        <w:rPr>
          <w:rFonts w:ascii="Times New Roman" w:hAnsi="Times New Roman" w:cs="Times New Roman"/>
          <w:sz w:val="24"/>
          <w:szCs w:val="24"/>
        </w:rPr>
        <w:t>ation</w:t>
      </w:r>
      <w:r w:rsidRPr="00963E22">
        <w:rPr>
          <w:rFonts w:ascii="Times New Roman" w:hAnsi="Times New Roman" w:cs="Times New Roman"/>
          <w:sz w:val="24"/>
          <w:szCs w:val="24"/>
        </w:rPr>
        <w:t>.</w:t>
      </w:r>
      <w:r w:rsidR="00BC3BB8" w:rsidRPr="00963E22">
        <w:rPr>
          <w:rFonts w:ascii="Times New Roman" w:hAnsi="Times New Roman" w:cs="Times New Roman"/>
          <w:sz w:val="24"/>
          <w:szCs w:val="24"/>
        </w:rPr>
        <w:t xml:space="preserve"> </w:t>
      </w:r>
      <w:r w:rsidR="00EE2722" w:rsidRPr="00963E22">
        <w:rPr>
          <w:rFonts w:ascii="Times New Roman" w:hAnsi="Times New Roman" w:cs="Times New Roman"/>
          <w:sz w:val="24"/>
          <w:szCs w:val="24"/>
        </w:rPr>
        <w:t xml:space="preserve">GI </w:t>
      </w:r>
      <w:r w:rsidR="00D363B4" w:rsidRPr="00963E22">
        <w:rPr>
          <w:rFonts w:ascii="Times New Roman" w:hAnsi="Times New Roman" w:cs="Times New Roman"/>
          <w:sz w:val="24"/>
          <w:szCs w:val="24"/>
        </w:rPr>
        <w:t xml:space="preserve">problems </w:t>
      </w:r>
      <w:r w:rsidR="00207D49" w:rsidRPr="00963E22">
        <w:rPr>
          <w:rFonts w:ascii="Times New Roman" w:hAnsi="Times New Roman" w:cs="Times New Roman"/>
          <w:sz w:val="24"/>
          <w:szCs w:val="24"/>
        </w:rPr>
        <w:t>(diarrhea and constipation)</w:t>
      </w:r>
      <w:r w:rsidR="00D363B4" w:rsidRPr="00963E22">
        <w:rPr>
          <w:rFonts w:ascii="Times New Roman" w:hAnsi="Times New Roman" w:cs="Times New Roman"/>
          <w:sz w:val="24"/>
          <w:szCs w:val="24"/>
        </w:rPr>
        <w:t xml:space="preserve"> </w:t>
      </w:r>
      <w:r w:rsidR="00635B9A" w:rsidRPr="00963E22">
        <w:rPr>
          <w:rFonts w:ascii="Times New Roman" w:hAnsi="Times New Roman" w:cs="Times New Roman"/>
          <w:sz w:val="24"/>
          <w:szCs w:val="24"/>
        </w:rPr>
        <w:t xml:space="preserve">also </w:t>
      </w:r>
      <w:r w:rsidR="00D363B4" w:rsidRPr="00963E22">
        <w:rPr>
          <w:rFonts w:ascii="Times New Roman" w:hAnsi="Times New Roman" w:cs="Times New Roman"/>
          <w:sz w:val="24"/>
          <w:szCs w:val="24"/>
        </w:rPr>
        <w:t>are common</w:t>
      </w:r>
      <w:r w:rsidR="00EE2722" w:rsidRPr="00963E22">
        <w:rPr>
          <w:rFonts w:ascii="Times New Roman" w:hAnsi="Times New Roman" w:cs="Times New Roman"/>
          <w:sz w:val="24"/>
          <w:szCs w:val="24"/>
        </w:rPr>
        <w:t>.</w:t>
      </w:r>
      <w:r w:rsidRPr="00963E22">
        <w:rPr>
          <w:rFonts w:ascii="Times New Roman" w:hAnsi="Times New Roman" w:cs="Times New Roman"/>
          <w:sz w:val="24"/>
          <w:szCs w:val="24"/>
        </w:rPr>
        <w:t xml:space="preserve"> The most serious side effect that has occurred because of sleeping too long w</w:t>
      </w:r>
      <w:r w:rsidR="00EE2722" w:rsidRPr="00963E22">
        <w:rPr>
          <w:rFonts w:ascii="Times New Roman" w:hAnsi="Times New Roman" w:cs="Times New Roman"/>
          <w:sz w:val="24"/>
          <w:szCs w:val="24"/>
        </w:rPr>
        <w:t xml:space="preserve">ithout </w:t>
      </w:r>
      <w:r w:rsidR="00636872" w:rsidRPr="00963E22">
        <w:rPr>
          <w:rFonts w:ascii="Times New Roman" w:hAnsi="Times New Roman" w:cs="Times New Roman"/>
          <w:sz w:val="24"/>
          <w:szCs w:val="24"/>
        </w:rPr>
        <w:t>feeding or</w:t>
      </w:r>
      <w:r w:rsidRPr="00963E22">
        <w:rPr>
          <w:rFonts w:ascii="Times New Roman" w:hAnsi="Times New Roman" w:cs="Times New Roman"/>
          <w:sz w:val="24"/>
          <w:szCs w:val="24"/>
        </w:rPr>
        <w:t xml:space="preserve"> because of use during illness is</w:t>
      </w:r>
      <w:r w:rsidR="00207D49" w:rsidRPr="00963E22">
        <w:rPr>
          <w:rFonts w:ascii="Times New Roman" w:hAnsi="Times New Roman" w:cs="Times New Roman"/>
          <w:sz w:val="24"/>
          <w:szCs w:val="24"/>
        </w:rPr>
        <w:t xml:space="preserve"> hypoglycemia. Education is essential</w:t>
      </w:r>
      <w:r w:rsidR="00EE2722" w:rsidRPr="00963E22">
        <w:rPr>
          <w:rFonts w:ascii="Times New Roman" w:hAnsi="Times New Roman" w:cs="Times New Roman"/>
          <w:sz w:val="24"/>
          <w:szCs w:val="24"/>
        </w:rPr>
        <w:t>. For infants</w:t>
      </w:r>
      <w:r w:rsidR="00207D49" w:rsidRPr="00963E22">
        <w:rPr>
          <w:rFonts w:ascii="Times New Roman" w:hAnsi="Times New Roman" w:cs="Times New Roman"/>
          <w:sz w:val="24"/>
          <w:szCs w:val="24"/>
        </w:rPr>
        <w:t xml:space="preserve"> </w:t>
      </w:r>
      <w:r w:rsidR="00635B9A" w:rsidRPr="00963E22">
        <w:rPr>
          <w:rFonts w:ascii="Times New Roman" w:hAnsi="Times New Roman" w:cs="Times New Roman"/>
          <w:sz w:val="24"/>
          <w:szCs w:val="24"/>
        </w:rPr>
        <w:t xml:space="preserve">younger </w:t>
      </w:r>
      <w:r w:rsidR="00207D49" w:rsidRPr="00963E22">
        <w:rPr>
          <w:rFonts w:ascii="Times New Roman" w:hAnsi="Times New Roman" w:cs="Times New Roman"/>
          <w:sz w:val="24"/>
          <w:szCs w:val="24"/>
        </w:rPr>
        <w:t xml:space="preserve">than 4 months, it is recommended that they not </w:t>
      </w:r>
      <w:r w:rsidR="00D363B4" w:rsidRPr="00963E22">
        <w:rPr>
          <w:rFonts w:ascii="Times New Roman" w:hAnsi="Times New Roman" w:cs="Times New Roman"/>
          <w:sz w:val="24"/>
          <w:szCs w:val="24"/>
        </w:rPr>
        <w:t>go for more</w:t>
      </w:r>
      <w:r w:rsidR="00207D49" w:rsidRPr="00963E22">
        <w:rPr>
          <w:rFonts w:ascii="Times New Roman" w:hAnsi="Times New Roman" w:cs="Times New Roman"/>
          <w:sz w:val="24"/>
          <w:szCs w:val="24"/>
        </w:rPr>
        <w:t xml:space="preserve"> than 4 hours without feeding.</w:t>
      </w:r>
      <w:r w:rsidR="00BC3BB8" w:rsidRPr="00963E22">
        <w:rPr>
          <w:rFonts w:ascii="Times New Roman" w:hAnsi="Times New Roman" w:cs="Times New Roman"/>
          <w:sz w:val="24"/>
          <w:szCs w:val="24"/>
        </w:rPr>
        <w:t xml:space="preserve"> </w:t>
      </w:r>
      <w:r w:rsidR="00D363B4" w:rsidRPr="00963E22">
        <w:rPr>
          <w:rFonts w:ascii="Times New Roman" w:hAnsi="Times New Roman" w:cs="Times New Roman"/>
          <w:sz w:val="24"/>
          <w:szCs w:val="24"/>
        </w:rPr>
        <w:t xml:space="preserve">Standards </w:t>
      </w:r>
      <w:r w:rsidR="00207D49" w:rsidRPr="00963E22">
        <w:rPr>
          <w:rFonts w:ascii="Times New Roman" w:hAnsi="Times New Roman" w:cs="Times New Roman"/>
          <w:sz w:val="24"/>
          <w:szCs w:val="24"/>
        </w:rPr>
        <w:t>of practice have been published on propranolol use and will soon be updated</w:t>
      </w:r>
      <w:r w:rsidR="000E0839" w:rsidRPr="00963E22">
        <w:rPr>
          <w:rFonts w:ascii="Times New Roman" w:hAnsi="Times New Roman" w:cs="Times New Roman"/>
          <w:sz w:val="24"/>
          <w:szCs w:val="24"/>
        </w:rPr>
        <w:t>.</w:t>
      </w:r>
    </w:p>
    <w:p w14:paraId="0CE141A2" w14:textId="6D71A8CA" w:rsidR="00B24247" w:rsidRPr="00963E22" w:rsidRDefault="00B24247" w:rsidP="00E82D1C">
      <w:pPr>
        <w:spacing w:after="0" w:line="480" w:lineRule="auto"/>
        <w:rPr>
          <w:rFonts w:ascii="Times New Roman" w:hAnsi="Times New Roman" w:cs="Times New Roman"/>
          <w:sz w:val="24"/>
          <w:szCs w:val="24"/>
        </w:rPr>
      </w:pPr>
    </w:p>
    <w:p w14:paraId="5C5AF85C" w14:textId="30721BAB" w:rsidR="00635B9A" w:rsidRPr="00963E22" w:rsidRDefault="00526327"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8</w:t>
      </w:r>
      <w:r w:rsidR="00BC3BB8" w:rsidRPr="00963E22">
        <w:rPr>
          <w:rFonts w:ascii="Times New Roman" w:hAnsi="Times New Roman" w:cs="Times New Roman"/>
          <w:sz w:val="24"/>
          <w:szCs w:val="24"/>
        </w:rPr>
        <w:t>.</w:t>
      </w:r>
      <w:r w:rsidR="00BC3BB8" w:rsidRPr="00963E22">
        <w:rPr>
          <w:rFonts w:ascii="Times New Roman" w:hAnsi="Times New Roman" w:cs="Times New Roman"/>
          <w:sz w:val="24"/>
          <w:szCs w:val="24"/>
        </w:rPr>
        <w:tab/>
      </w:r>
      <w:r w:rsidR="00727B1D" w:rsidRPr="00963E22">
        <w:rPr>
          <w:rFonts w:ascii="Times New Roman" w:hAnsi="Times New Roman" w:cs="Times New Roman"/>
          <w:sz w:val="24"/>
          <w:szCs w:val="24"/>
        </w:rPr>
        <w:t xml:space="preserve">A 16-year-old with a complicated vascular malformation is sent for a hematology consultation before a large debulking procedure. The patient has a large venous malformation over his entire upper extremity, from his hand to his upper chest and back. On X ray, multiple phleboliths are seen throughout the extremity. Osteopenia is noted in all bones of this extremity. He reports episodes of superficial phlebitis and pain throughout this lesion, with contracture at his elbow. He has had previous sclerotherapy, with significant anemia as a complication 48 hours after the procedure. No labs have ever been drawn except for a CBC before and after the procedures. You are asked to safely prepare him for surgery. </w:t>
      </w:r>
    </w:p>
    <w:p w14:paraId="1DA2E928" w14:textId="77777777" w:rsidR="00635B9A" w:rsidRPr="00963E22" w:rsidRDefault="00635B9A" w:rsidP="00E82D1C">
      <w:pPr>
        <w:spacing w:after="0" w:line="480" w:lineRule="auto"/>
        <w:rPr>
          <w:rFonts w:ascii="Times New Roman" w:hAnsi="Times New Roman" w:cs="Times New Roman"/>
          <w:sz w:val="24"/>
          <w:szCs w:val="24"/>
        </w:rPr>
      </w:pPr>
    </w:p>
    <w:p w14:paraId="57FE6838" w14:textId="70C12D59" w:rsidR="00AC6D00" w:rsidRPr="00963E22" w:rsidRDefault="00AC6D00"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What labs should b</w:t>
      </w:r>
      <w:r w:rsidR="004221FD" w:rsidRPr="00963E22">
        <w:rPr>
          <w:rFonts w:ascii="Times New Roman" w:hAnsi="Times New Roman" w:cs="Times New Roman"/>
          <w:sz w:val="24"/>
          <w:szCs w:val="24"/>
        </w:rPr>
        <w:t>e obtained</w:t>
      </w:r>
      <w:r w:rsidRPr="00963E22">
        <w:rPr>
          <w:rFonts w:ascii="Times New Roman" w:hAnsi="Times New Roman" w:cs="Times New Roman"/>
          <w:sz w:val="24"/>
          <w:szCs w:val="24"/>
        </w:rPr>
        <w:t xml:space="preserve"> </w:t>
      </w:r>
      <w:r w:rsidR="00727B1D" w:rsidRPr="00963E22">
        <w:rPr>
          <w:rFonts w:ascii="Times New Roman" w:hAnsi="Times New Roman" w:cs="Times New Roman"/>
          <w:sz w:val="24"/>
          <w:szCs w:val="24"/>
        </w:rPr>
        <w:t xml:space="preserve">for </w:t>
      </w:r>
      <w:r w:rsidRPr="00963E22">
        <w:rPr>
          <w:rFonts w:ascii="Times New Roman" w:hAnsi="Times New Roman" w:cs="Times New Roman"/>
          <w:sz w:val="24"/>
          <w:szCs w:val="24"/>
        </w:rPr>
        <w:t>this patient?</w:t>
      </w:r>
    </w:p>
    <w:p w14:paraId="3CC627D4" w14:textId="77777777" w:rsidR="00F10F70" w:rsidRPr="00963E22" w:rsidRDefault="00F10F70" w:rsidP="00210F4C">
      <w:pPr>
        <w:spacing w:after="0" w:line="480" w:lineRule="auto"/>
        <w:rPr>
          <w:rFonts w:ascii="Times New Roman" w:hAnsi="Times New Roman" w:cs="Times New Roman"/>
          <w:sz w:val="24"/>
          <w:szCs w:val="24"/>
        </w:rPr>
      </w:pPr>
    </w:p>
    <w:p w14:paraId="55F10AAD" w14:textId="3DF5B514" w:rsidR="00AC6D00" w:rsidRPr="00963E22" w:rsidRDefault="00AC6D00" w:rsidP="00E82D1C">
      <w:pPr>
        <w:pStyle w:val="ListParagraph"/>
        <w:spacing w:after="0" w:line="480" w:lineRule="auto"/>
        <w:ind w:left="0"/>
        <w:rPr>
          <w:rFonts w:ascii="Times New Roman" w:hAnsi="Times New Roman" w:cs="Times New Roman"/>
          <w:sz w:val="24"/>
          <w:szCs w:val="24"/>
        </w:rPr>
      </w:pPr>
      <w:r w:rsidRPr="0028464A">
        <w:rPr>
          <w:rFonts w:ascii="Times New Roman" w:hAnsi="Times New Roman" w:cs="Times New Roman"/>
          <w:sz w:val="24"/>
          <w:szCs w:val="24"/>
          <w:highlight w:val="yellow"/>
        </w:rPr>
        <w:t>A</w:t>
      </w:r>
      <w:r w:rsidR="008A3CF9" w:rsidRPr="0028464A">
        <w:rPr>
          <w:rFonts w:ascii="Times New Roman" w:hAnsi="Times New Roman" w:cs="Times New Roman"/>
          <w:sz w:val="24"/>
          <w:szCs w:val="24"/>
          <w:highlight w:val="yellow"/>
        </w:rPr>
        <w:t>.</w:t>
      </w:r>
      <w:r w:rsidR="008A3CF9" w:rsidRPr="0028464A">
        <w:rPr>
          <w:rFonts w:ascii="Times New Roman" w:hAnsi="Times New Roman" w:cs="Times New Roman"/>
          <w:sz w:val="24"/>
          <w:szCs w:val="24"/>
          <w:highlight w:val="yellow"/>
        </w:rPr>
        <w:tab/>
      </w:r>
      <w:r w:rsidRPr="0028464A">
        <w:rPr>
          <w:rFonts w:ascii="Times New Roman" w:hAnsi="Times New Roman" w:cs="Times New Roman"/>
          <w:sz w:val="24"/>
          <w:szCs w:val="24"/>
          <w:highlight w:val="yellow"/>
        </w:rPr>
        <w:t>PT, PT</w:t>
      </w:r>
      <w:r w:rsidR="00B63CD5" w:rsidRPr="0028464A">
        <w:rPr>
          <w:rFonts w:ascii="Times New Roman" w:hAnsi="Times New Roman" w:cs="Times New Roman"/>
          <w:sz w:val="24"/>
          <w:szCs w:val="24"/>
          <w:highlight w:val="yellow"/>
        </w:rPr>
        <w:t>T</w:t>
      </w:r>
      <w:r w:rsidR="000D5023" w:rsidRPr="0028464A">
        <w:rPr>
          <w:rFonts w:ascii="Times New Roman" w:hAnsi="Times New Roman" w:cs="Times New Roman"/>
          <w:sz w:val="24"/>
          <w:szCs w:val="24"/>
          <w:highlight w:val="yellow"/>
        </w:rPr>
        <w:t xml:space="preserve">, </w:t>
      </w:r>
      <w:r w:rsidR="008A3CF9" w:rsidRPr="0028464A">
        <w:rPr>
          <w:rFonts w:ascii="Times New Roman" w:hAnsi="Times New Roman" w:cs="Times New Roman"/>
          <w:sz w:val="24"/>
          <w:szCs w:val="24"/>
          <w:highlight w:val="yellow"/>
        </w:rPr>
        <w:t>fibrinogen</w:t>
      </w:r>
      <w:r w:rsidR="004221FD" w:rsidRPr="0028464A">
        <w:rPr>
          <w:rFonts w:ascii="Times New Roman" w:hAnsi="Times New Roman" w:cs="Times New Roman"/>
          <w:sz w:val="24"/>
          <w:szCs w:val="24"/>
          <w:highlight w:val="yellow"/>
        </w:rPr>
        <w:t>, CBC</w:t>
      </w:r>
      <w:r w:rsidRPr="0028464A">
        <w:rPr>
          <w:rFonts w:ascii="Times New Roman" w:hAnsi="Times New Roman" w:cs="Times New Roman"/>
          <w:sz w:val="24"/>
          <w:szCs w:val="24"/>
          <w:highlight w:val="yellow"/>
        </w:rPr>
        <w:t>, D-dimer</w:t>
      </w:r>
    </w:p>
    <w:p w14:paraId="1B3382FD" w14:textId="44718EA4" w:rsidR="00AC6D00" w:rsidRPr="00963E22" w:rsidRDefault="00AC6D00" w:rsidP="00E82D1C">
      <w:pPr>
        <w:pStyle w:val="ListParagraph"/>
        <w:spacing w:after="0" w:line="480" w:lineRule="auto"/>
        <w:ind w:left="0"/>
        <w:rPr>
          <w:rFonts w:ascii="Times New Roman" w:hAnsi="Times New Roman" w:cs="Times New Roman"/>
          <w:sz w:val="24"/>
          <w:szCs w:val="24"/>
        </w:rPr>
      </w:pPr>
      <w:r w:rsidRPr="00963E22">
        <w:rPr>
          <w:rFonts w:ascii="Times New Roman" w:hAnsi="Times New Roman" w:cs="Times New Roman"/>
          <w:sz w:val="24"/>
          <w:szCs w:val="24"/>
        </w:rPr>
        <w:t>B.</w:t>
      </w:r>
      <w:r w:rsidR="008A3CF9" w:rsidRPr="00963E22">
        <w:rPr>
          <w:rFonts w:ascii="Times New Roman" w:hAnsi="Times New Roman" w:cs="Times New Roman"/>
          <w:sz w:val="24"/>
          <w:szCs w:val="24"/>
        </w:rPr>
        <w:tab/>
      </w:r>
      <w:r w:rsidRPr="00963E22">
        <w:rPr>
          <w:rFonts w:ascii="Times New Roman" w:hAnsi="Times New Roman" w:cs="Times New Roman"/>
          <w:sz w:val="24"/>
          <w:szCs w:val="24"/>
        </w:rPr>
        <w:t>CBC with diff</w:t>
      </w:r>
      <w:r w:rsidR="00727B1D" w:rsidRPr="00963E22">
        <w:rPr>
          <w:rFonts w:ascii="Times New Roman" w:hAnsi="Times New Roman" w:cs="Times New Roman"/>
          <w:sz w:val="24"/>
          <w:szCs w:val="24"/>
        </w:rPr>
        <w:t>erential</w:t>
      </w:r>
    </w:p>
    <w:p w14:paraId="2234EC38" w14:textId="43CC08A2" w:rsidR="00AC6D00" w:rsidRPr="00963E22" w:rsidRDefault="00AC6D00" w:rsidP="00E82D1C">
      <w:pPr>
        <w:pStyle w:val="ListParagraph"/>
        <w:spacing w:after="0" w:line="480" w:lineRule="auto"/>
        <w:ind w:left="0"/>
        <w:rPr>
          <w:rFonts w:ascii="Times New Roman" w:hAnsi="Times New Roman" w:cs="Times New Roman"/>
          <w:sz w:val="24"/>
          <w:szCs w:val="24"/>
        </w:rPr>
      </w:pPr>
      <w:r w:rsidRPr="00963E22">
        <w:rPr>
          <w:rFonts w:ascii="Times New Roman" w:hAnsi="Times New Roman" w:cs="Times New Roman"/>
          <w:sz w:val="24"/>
          <w:szCs w:val="24"/>
        </w:rPr>
        <w:lastRenderedPageBreak/>
        <w:t>C.</w:t>
      </w:r>
      <w:r w:rsidR="008A3CF9" w:rsidRPr="00963E22">
        <w:rPr>
          <w:rFonts w:ascii="Times New Roman" w:hAnsi="Times New Roman" w:cs="Times New Roman"/>
          <w:sz w:val="24"/>
          <w:szCs w:val="24"/>
        </w:rPr>
        <w:tab/>
      </w:r>
      <w:r w:rsidRPr="00963E22">
        <w:rPr>
          <w:rFonts w:ascii="Times New Roman" w:hAnsi="Times New Roman" w:cs="Times New Roman"/>
          <w:sz w:val="24"/>
          <w:szCs w:val="24"/>
        </w:rPr>
        <w:t>Platelets and fibrinogen</w:t>
      </w:r>
    </w:p>
    <w:p w14:paraId="6356DEAF" w14:textId="62E80038" w:rsidR="00AC6D00" w:rsidRPr="00963E22" w:rsidRDefault="008A3CF9" w:rsidP="00E82D1C">
      <w:pPr>
        <w:pStyle w:val="ListParagraph"/>
        <w:spacing w:after="0" w:line="480" w:lineRule="auto"/>
        <w:ind w:left="0"/>
        <w:rPr>
          <w:rFonts w:ascii="Times New Roman" w:hAnsi="Times New Roman" w:cs="Times New Roman"/>
          <w:sz w:val="24"/>
          <w:szCs w:val="24"/>
        </w:rPr>
      </w:pPr>
      <w:r w:rsidRPr="00963E22">
        <w:rPr>
          <w:rFonts w:ascii="Times New Roman" w:hAnsi="Times New Roman" w:cs="Times New Roman"/>
          <w:sz w:val="24"/>
          <w:szCs w:val="24"/>
        </w:rPr>
        <w:t>D.</w:t>
      </w:r>
      <w:r w:rsidRPr="00963E22">
        <w:rPr>
          <w:rFonts w:ascii="Times New Roman" w:hAnsi="Times New Roman" w:cs="Times New Roman"/>
          <w:sz w:val="24"/>
          <w:szCs w:val="24"/>
        </w:rPr>
        <w:tab/>
      </w:r>
      <w:r w:rsidR="00727B1D" w:rsidRPr="00963E22">
        <w:rPr>
          <w:rFonts w:ascii="Times New Roman" w:hAnsi="Times New Roman" w:cs="Times New Roman"/>
          <w:sz w:val="24"/>
          <w:szCs w:val="24"/>
        </w:rPr>
        <w:t xml:space="preserve">von </w:t>
      </w:r>
      <w:r w:rsidR="00AC6D00" w:rsidRPr="00963E22">
        <w:rPr>
          <w:rFonts w:ascii="Times New Roman" w:hAnsi="Times New Roman" w:cs="Times New Roman"/>
          <w:sz w:val="24"/>
          <w:szCs w:val="24"/>
        </w:rPr>
        <w:t xml:space="preserve">Willebrand </w:t>
      </w:r>
      <w:r w:rsidRPr="00963E22">
        <w:rPr>
          <w:rFonts w:ascii="Times New Roman" w:hAnsi="Times New Roman" w:cs="Times New Roman"/>
          <w:sz w:val="24"/>
          <w:szCs w:val="24"/>
        </w:rPr>
        <w:t>panel</w:t>
      </w:r>
    </w:p>
    <w:p w14:paraId="16A9BE36" w14:textId="77777777" w:rsidR="007B5E78" w:rsidRPr="00963E22" w:rsidRDefault="007B5E78" w:rsidP="00E82D1C">
      <w:pPr>
        <w:pStyle w:val="ListParagraph"/>
        <w:spacing w:after="0" w:line="480" w:lineRule="auto"/>
        <w:ind w:left="0"/>
        <w:rPr>
          <w:rFonts w:ascii="Times New Roman" w:hAnsi="Times New Roman" w:cs="Times New Roman"/>
          <w:sz w:val="24"/>
          <w:szCs w:val="24"/>
        </w:rPr>
      </w:pPr>
    </w:p>
    <w:p w14:paraId="1D4DCA11" w14:textId="0AF34E0F" w:rsidR="00635B9A" w:rsidRPr="00963E22" w:rsidRDefault="008A3CF9" w:rsidP="00E82D1C">
      <w:pPr>
        <w:spacing w:after="0" w:line="480" w:lineRule="auto"/>
        <w:rPr>
          <w:rFonts w:ascii="Times New Roman" w:hAnsi="Times New Roman" w:cs="Times New Roman"/>
          <w:b/>
          <w:sz w:val="24"/>
          <w:szCs w:val="24"/>
        </w:rPr>
      </w:pPr>
      <w:r w:rsidRPr="00963E22">
        <w:rPr>
          <w:rFonts w:ascii="Times New Roman" w:hAnsi="Times New Roman" w:cs="Times New Roman"/>
          <w:b/>
          <w:sz w:val="24"/>
          <w:szCs w:val="24"/>
        </w:rPr>
        <w:t>Explanation</w:t>
      </w:r>
    </w:p>
    <w:p w14:paraId="18FA5BF7" w14:textId="2919666E" w:rsidR="00BC3BB8" w:rsidRPr="004A2F5A" w:rsidRDefault="00DA5DA5" w:rsidP="00E82D1C">
      <w:pPr>
        <w:spacing w:after="0" w:line="480" w:lineRule="auto"/>
        <w:rPr>
          <w:rFonts w:ascii="Times New Roman" w:hAnsi="Times New Roman" w:cs="Times New Roman"/>
          <w:sz w:val="24"/>
          <w:szCs w:val="24"/>
        </w:rPr>
      </w:pPr>
      <w:r w:rsidRPr="00963E22">
        <w:rPr>
          <w:rFonts w:ascii="Times New Roman" w:hAnsi="Times New Roman" w:cs="Times New Roman"/>
          <w:sz w:val="24"/>
          <w:szCs w:val="24"/>
        </w:rPr>
        <w:t>The most concise set of labs include</w:t>
      </w:r>
      <w:r w:rsidR="00727B1D" w:rsidRPr="00963E22">
        <w:rPr>
          <w:rFonts w:ascii="Times New Roman" w:hAnsi="Times New Roman" w:cs="Times New Roman"/>
          <w:sz w:val="24"/>
          <w:szCs w:val="24"/>
        </w:rPr>
        <w:t>s</w:t>
      </w:r>
      <w:r w:rsidRPr="00963E22">
        <w:rPr>
          <w:rFonts w:ascii="Times New Roman" w:hAnsi="Times New Roman" w:cs="Times New Roman"/>
          <w:sz w:val="24"/>
          <w:szCs w:val="24"/>
        </w:rPr>
        <w:t xml:space="preserve"> a PT, PTT, </w:t>
      </w:r>
      <w:r w:rsidR="008A3CF9" w:rsidRPr="00963E22">
        <w:rPr>
          <w:rFonts w:ascii="Times New Roman" w:hAnsi="Times New Roman" w:cs="Times New Roman"/>
          <w:sz w:val="24"/>
          <w:szCs w:val="24"/>
        </w:rPr>
        <w:t>fibrinogen</w:t>
      </w:r>
      <w:r w:rsidRPr="00963E22">
        <w:rPr>
          <w:rFonts w:ascii="Times New Roman" w:hAnsi="Times New Roman" w:cs="Times New Roman"/>
          <w:sz w:val="24"/>
          <w:szCs w:val="24"/>
        </w:rPr>
        <w:t xml:space="preserve">, </w:t>
      </w:r>
      <w:r w:rsidR="00636872" w:rsidRPr="00963E22">
        <w:rPr>
          <w:rFonts w:ascii="Times New Roman" w:hAnsi="Times New Roman" w:cs="Times New Roman"/>
          <w:sz w:val="24"/>
          <w:szCs w:val="24"/>
        </w:rPr>
        <w:t>and CBC</w:t>
      </w:r>
      <w:r w:rsidRPr="00963E22">
        <w:rPr>
          <w:rFonts w:ascii="Times New Roman" w:hAnsi="Times New Roman" w:cs="Times New Roman"/>
          <w:sz w:val="24"/>
          <w:szCs w:val="24"/>
        </w:rPr>
        <w:t xml:space="preserve"> with platelets and D-</w:t>
      </w:r>
      <w:r w:rsidR="008A3CF9" w:rsidRPr="00963E22">
        <w:rPr>
          <w:rFonts w:ascii="Times New Roman" w:hAnsi="Times New Roman" w:cs="Times New Roman"/>
          <w:sz w:val="24"/>
          <w:szCs w:val="24"/>
        </w:rPr>
        <w:t>dimer</w:t>
      </w:r>
      <w:r w:rsidRPr="00963E22">
        <w:rPr>
          <w:rFonts w:ascii="Times New Roman" w:hAnsi="Times New Roman" w:cs="Times New Roman"/>
          <w:sz w:val="24"/>
          <w:szCs w:val="24"/>
        </w:rPr>
        <w:t>.</w:t>
      </w:r>
      <w:r w:rsidR="00BC3BB8" w:rsidRPr="00963E22">
        <w:rPr>
          <w:rFonts w:ascii="Times New Roman" w:hAnsi="Times New Roman" w:cs="Times New Roman"/>
          <w:sz w:val="24"/>
          <w:szCs w:val="24"/>
        </w:rPr>
        <w:t xml:space="preserve"> </w:t>
      </w:r>
      <w:r w:rsidRPr="00963E22">
        <w:rPr>
          <w:rFonts w:ascii="Times New Roman" w:hAnsi="Times New Roman" w:cs="Times New Roman"/>
          <w:sz w:val="24"/>
          <w:szCs w:val="24"/>
        </w:rPr>
        <w:t xml:space="preserve">Severe </w:t>
      </w:r>
      <w:r w:rsidR="00727B1D" w:rsidRPr="00963E22">
        <w:rPr>
          <w:rFonts w:ascii="Times New Roman" w:hAnsi="Times New Roman" w:cs="Times New Roman"/>
          <w:sz w:val="24"/>
          <w:szCs w:val="24"/>
        </w:rPr>
        <w:t>localized intravascular coagulopathy</w:t>
      </w:r>
      <w:r w:rsidRPr="00963E22">
        <w:rPr>
          <w:rFonts w:ascii="Times New Roman" w:hAnsi="Times New Roman" w:cs="Times New Roman"/>
          <w:sz w:val="24"/>
          <w:szCs w:val="24"/>
        </w:rPr>
        <w:t xml:space="preserve"> will ca</w:t>
      </w:r>
      <w:r w:rsidR="000F0599" w:rsidRPr="00963E22">
        <w:rPr>
          <w:rFonts w:ascii="Times New Roman" w:hAnsi="Times New Roman" w:cs="Times New Roman"/>
          <w:sz w:val="24"/>
          <w:szCs w:val="24"/>
        </w:rPr>
        <w:t>use significant hypofibrinogenemia (</w:t>
      </w:r>
      <w:r w:rsidR="008A3CF9" w:rsidRPr="00963E22">
        <w:rPr>
          <w:rFonts w:ascii="Times New Roman" w:hAnsi="Times New Roman" w:cs="Times New Roman"/>
          <w:sz w:val="24"/>
          <w:szCs w:val="24"/>
        </w:rPr>
        <w:t>less than</w:t>
      </w:r>
      <w:r w:rsidR="000F0599" w:rsidRPr="00963E22">
        <w:rPr>
          <w:rFonts w:ascii="Times New Roman" w:hAnsi="Times New Roman" w:cs="Times New Roman"/>
          <w:sz w:val="24"/>
          <w:szCs w:val="24"/>
        </w:rPr>
        <w:t xml:space="preserve"> 60</w:t>
      </w:r>
      <w:r w:rsidR="00B63CD5" w:rsidRPr="00963E22">
        <w:rPr>
          <w:rFonts w:ascii="Times New Roman" w:hAnsi="Times New Roman" w:cs="Times New Roman"/>
          <w:sz w:val="24"/>
          <w:szCs w:val="24"/>
        </w:rPr>
        <w:t xml:space="preserve"> mg/</w:t>
      </w:r>
      <w:r w:rsidR="008A3CF9" w:rsidRPr="00963E22">
        <w:rPr>
          <w:rFonts w:ascii="Times New Roman" w:hAnsi="Times New Roman" w:cs="Times New Roman"/>
          <w:sz w:val="24"/>
          <w:szCs w:val="24"/>
        </w:rPr>
        <w:t>dL</w:t>
      </w:r>
      <w:r w:rsidR="000F0599" w:rsidRPr="00963E22">
        <w:rPr>
          <w:rFonts w:ascii="Times New Roman" w:hAnsi="Times New Roman" w:cs="Times New Roman"/>
          <w:sz w:val="24"/>
          <w:szCs w:val="24"/>
        </w:rPr>
        <w:t>) and can cause decreased platelets</w:t>
      </w:r>
      <w:r w:rsidR="00727B1D" w:rsidRPr="00963E22">
        <w:rPr>
          <w:rFonts w:ascii="Times New Roman" w:hAnsi="Times New Roman" w:cs="Times New Roman"/>
          <w:sz w:val="24"/>
          <w:szCs w:val="24"/>
        </w:rPr>
        <w:t>,</w:t>
      </w:r>
      <w:r w:rsidR="00B63CD5" w:rsidRPr="00963E22">
        <w:rPr>
          <w:rFonts w:ascii="Times New Roman" w:hAnsi="Times New Roman" w:cs="Times New Roman"/>
          <w:sz w:val="24"/>
          <w:szCs w:val="24"/>
        </w:rPr>
        <w:t xml:space="preserve"> though</w:t>
      </w:r>
      <w:r w:rsidR="000F0599" w:rsidRPr="00963E22">
        <w:rPr>
          <w:rFonts w:ascii="Times New Roman" w:hAnsi="Times New Roman" w:cs="Times New Roman"/>
          <w:sz w:val="24"/>
          <w:szCs w:val="24"/>
        </w:rPr>
        <w:t xml:space="preserve"> not as low as in </w:t>
      </w:r>
      <w:r w:rsidR="00727B1D" w:rsidRPr="00963E22">
        <w:rPr>
          <w:rFonts w:ascii="Times New Roman" w:hAnsi="Times New Roman" w:cs="Times New Roman"/>
          <w:sz w:val="24"/>
          <w:szCs w:val="24"/>
        </w:rPr>
        <w:t>kaposiform hemangioendothelioma</w:t>
      </w:r>
      <w:r w:rsidR="00B63CD5" w:rsidRPr="00963E22">
        <w:rPr>
          <w:rFonts w:ascii="Times New Roman" w:hAnsi="Times New Roman" w:cs="Times New Roman"/>
          <w:sz w:val="24"/>
          <w:szCs w:val="24"/>
        </w:rPr>
        <w:t xml:space="preserve">. Usually the platelet </w:t>
      </w:r>
      <w:r w:rsidR="000D5023" w:rsidRPr="00963E22">
        <w:rPr>
          <w:rFonts w:ascii="Times New Roman" w:hAnsi="Times New Roman" w:cs="Times New Roman"/>
          <w:sz w:val="24"/>
          <w:szCs w:val="24"/>
        </w:rPr>
        <w:t>count</w:t>
      </w:r>
      <w:r w:rsidR="00B63CD5" w:rsidRPr="00963E22">
        <w:rPr>
          <w:rFonts w:ascii="Times New Roman" w:hAnsi="Times New Roman" w:cs="Times New Roman"/>
          <w:sz w:val="24"/>
          <w:szCs w:val="24"/>
        </w:rPr>
        <w:t xml:space="preserve"> is </w:t>
      </w:r>
      <w:r w:rsidR="00727B1D" w:rsidRPr="00963E22">
        <w:rPr>
          <w:rFonts w:ascii="Times New Roman" w:hAnsi="Times New Roman" w:cs="Times New Roman"/>
          <w:sz w:val="24"/>
          <w:szCs w:val="24"/>
        </w:rPr>
        <w:t>at least</w:t>
      </w:r>
      <w:r w:rsidR="00B63CD5" w:rsidRPr="00963E22">
        <w:rPr>
          <w:rFonts w:ascii="Times New Roman" w:hAnsi="Times New Roman" w:cs="Times New Roman"/>
          <w:sz w:val="24"/>
          <w:szCs w:val="24"/>
        </w:rPr>
        <w:t xml:space="preserve"> </w:t>
      </w:r>
      <w:r w:rsidR="000F0599" w:rsidRPr="00963E22">
        <w:rPr>
          <w:rFonts w:ascii="Times New Roman" w:hAnsi="Times New Roman" w:cs="Times New Roman"/>
          <w:sz w:val="24"/>
          <w:szCs w:val="24"/>
        </w:rPr>
        <w:t>80</w:t>
      </w:r>
      <w:r w:rsidR="00721C69" w:rsidRPr="00963E22">
        <w:rPr>
          <w:rFonts w:ascii="Times New Roman" w:hAnsi="Times New Roman" w:cs="Times New Roman"/>
          <w:sz w:val="24"/>
          <w:szCs w:val="24"/>
        </w:rPr>
        <w:t>,000</w:t>
      </w:r>
      <w:r w:rsidR="000F0599" w:rsidRPr="00963E22">
        <w:rPr>
          <w:rFonts w:ascii="Times New Roman" w:hAnsi="Times New Roman" w:cs="Times New Roman"/>
          <w:sz w:val="24"/>
          <w:szCs w:val="24"/>
        </w:rPr>
        <w:t>-90</w:t>
      </w:r>
      <w:r w:rsidR="00721C69" w:rsidRPr="00963E22">
        <w:rPr>
          <w:rFonts w:ascii="Times New Roman" w:hAnsi="Times New Roman" w:cs="Times New Roman"/>
          <w:sz w:val="24"/>
          <w:szCs w:val="24"/>
        </w:rPr>
        <w:t>,</w:t>
      </w:r>
      <w:r w:rsidR="000F0599" w:rsidRPr="00963E22">
        <w:rPr>
          <w:rFonts w:ascii="Times New Roman" w:hAnsi="Times New Roman" w:cs="Times New Roman"/>
          <w:sz w:val="24"/>
          <w:szCs w:val="24"/>
        </w:rPr>
        <w:t>000</w:t>
      </w:r>
      <w:r w:rsidR="00B63CD5" w:rsidRPr="00963E22">
        <w:rPr>
          <w:rFonts w:ascii="Times New Roman" w:hAnsi="Times New Roman" w:cs="Times New Roman"/>
          <w:sz w:val="24"/>
          <w:szCs w:val="24"/>
        </w:rPr>
        <w:t xml:space="preserve"> k/</w:t>
      </w:r>
      <w:r w:rsidR="008A3CF9" w:rsidRPr="00963E22">
        <w:rPr>
          <w:rFonts w:ascii="Times New Roman" w:hAnsi="Times New Roman" w:cs="Times New Roman"/>
          <w:sz w:val="24"/>
          <w:szCs w:val="24"/>
        </w:rPr>
        <w:t>mL</w:t>
      </w:r>
      <w:r w:rsidR="00122893" w:rsidRPr="00963E22">
        <w:rPr>
          <w:rFonts w:ascii="Times New Roman" w:hAnsi="Times New Roman" w:cs="Times New Roman"/>
          <w:sz w:val="24"/>
          <w:szCs w:val="24"/>
        </w:rPr>
        <w:t>.</w:t>
      </w:r>
      <w:r w:rsidR="00BC3BB8" w:rsidRPr="00963E22">
        <w:rPr>
          <w:rFonts w:ascii="Times New Roman" w:hAnsi="Times New Roman" w:cs="Times New Roman"/>
          <w:sz w:val="24"/>
          <w:szCs w:val="24"/>
        </w:rPr>
        <w:t xml:space="preserve"> </w:t>
      </w:r>
      <w:r w:rsidR="00122893" w:rsidRPr="00963E22">
        <w:rPr>
          <w:rFonts w:ascii="Times New Roman" w:hAnsi="Times New Roman" w:cs="Times New Roman"/>
          <w:sz w:val="24"/>
          <w:szCs w:val="24"/>
        </w:rPr>
        <w:t>D-d</w:t>
      </w:r>
      <w:r w:rsidR="000F0599" w:rsidRPr="00963E22">
        <w:rPr>
          <w:rFonts w:ascii="Times New Roman" w:hAnsi="Times New Roman" w:cs="Times New Roman"/>
          <w:sz w:val="24"/>
          <w:szCs w:val="24"/>
        </w:rPr>
        <w:t>imer</w:t>
      </w:r>
      <w:r w:rsidR="00EE2722" w:rsidRPr="00963E22">
        <w:rPr>
          <w:rFonts w:ascii="Times New Roman" w:hAnsi="Times New Roman" w:cs="Times New Roman"/>
          <w:sz w:val="24"/>
          <w:szCs w:val="24"/>
        </w:rPr>
        <w:t xml:space="preserve"> </w:t>
      </w:r>
      <w:r w:rsidR="00636872" w:rsidRPr="00963E22">
        <w:rPr>
          <w:rFonts w:ascii="Times New Roman" w:hAnsi="Times New Roman" w:cs="Times New Roman"/>
          <w:sz w:val="24"/>
          <w:szCs w:val="24"/>
        </w:rPr>
        <w:t>is</w:t>
      </w:r>
      <w:r w:rsidR="00EE2722" w:rsidRPr="00963E22">
        <w:rPr>
          <w:rFonts w:ascii="Times New Roman" w:hAnsi="Times New Roman" w:cs="Times New Roman"/>
          <w:sz w:val="24"/>
          <w:szCs w:val="24"/>
        </w:rPr>
        <w:t xml:space="preserve"> usually elevated</w:t>
      </w:r>
      <w:r w:rsidR="00727B1D" w:rsidRPr="00963E22">
        <w:rPr>
          <w:rFonts w:ascii="Times New Roman" w:hAnsi="Times New Roman" w:cs="Times New Roman"/>
          <w:sz w:val="24"/>
          <w:szCs w:val="24"/>
        </w:rPr>
        <w:t>,</w:t>
      </w:r>
      <w:r w:rsidR="00EE2722" w:rsidRPr="00963E22">
        <w:rPr>
          <w:rFonts w:ascii="Times New Roman" w:hAnsi="Times New Roman" w:cs="Times New Roman"/>
          <w:sz w:val="24"/>
          <w:szCs w:val="24"/>
        </w:rPr>
        <w:t xml:space="preserve"> with high risk defined as 10 times the normal value</w:t>
      </w:r>
      <w:r w:rsidR="000F0599" w:rsidRPr="00963E22">
        <w:rPr>
          <w:rFonts w:ascii="Times New Roman" w:hAnsi="Times New Roman" w:cs="Times New Roman"/>
          <w:sz w:val="24"/>
          <w:szCs w:val="24"/>
        </w:rPr>
        <w:t>.</w:t>
      </w:r>
      <w:r w:rsidR="00BC3BB8" w:rsidRPr="00963E22">
        <w:rPr>
          <w:rFonts w:ascii="Times New Roman" w:hAnsi="Times New Roman" w:cs="Times New Roman"/>
          <w:sz w:val="24"/>
          <w:szCs w:val="24"/>
        </w:rPr>
        <w:t xml:space="preserve"> </w:t>
      </w:r>
      <w:r w:rsidRPr="00963E22">
        <w:rPr>
          <w:rFonts w:ascii="Times New Roman" w:hAnsi="Times New Roman" w:cs="Times New Roman"/>
          <w:sz w:val="24"/>
          <w:szCs w:val="24"/>
        </w:rPr>
        <w:t>Patients can develop an</w:t>
      </w:r>
      <w:r w:rsidR="000F0599" w:rsidRPr="00963E22">
        <w:rPr>
          <w:rFonts w:ascii="Times New Roman" w:hAnsi="Times New Roman" w:cs="Times New Roman"/>
          <w:sz w:val="24"/>
          <w:szCs w:val="24"/>
        </w:rPr>
        <w:t xml:space="preserve"> acquired </w:t>
      </w:r>
      <w:r w:rsidR="00727B1D" w:rsidRPr="00963E22">
        <w:rPr>
          <w:rFonts w:ascii="Times New Roman" w:hAnsi="Times New Roman" w:cs="Times New Roman"/>
          <w:sz w:val="24"/>
          <w:szCs w:val="24"/>
        </w:rPr>
        <w:t xml:space="preserve">von Willebrand disease, </w:t>
      </w:r>
      <w:r w:rsidR="000F0599" w:rsidRPr="00963E22">
        <w:rPr>
          <w:rFonts w:ascii="Times New Roman" w:hAnsi="Times New Roman" w:cs="Times New Roman"/>
          <w:sz w:val="24"/>
          <w:szCs w:val="24"/>
        </w:rPr>
        <w:t>but this is rare and not standard.</w:t>
      </w:r>
      <w:r w:rsidR="00BC3BB8" w:rsidRPr="00963E22">
        <w:rPr>
          <w:rFonts w:ascii="Times New Roman" w:hAnsi="Times New Roman" w:cs="Times New Roman"/>
          <w:sz w:val="24"/>
          <w:szCs w:val="24"/>
        </w:rPr>
        <w:t xml:space="preserve"> </w:t>
      </w:r>
      <w:r w:rsidR="000F0599" w:rsidRPr="00963E22">
        <w:rPr>
          <w:rFonts w:ascii="Times New Roman" w:hAnsi="Times New Roman" w:cs="Times New Roman"/>
          <w:sz w:val="24"/>
          <w:szCs w:val="24"/>
        </w:rPr>
        <w:t xml:space="preserve">There is limited information </w:t>
      </w:r>
      <w:r w:rsidR="000F0599" w:rsidRPr="004A2F5A">
        <w:rPr>
          <w:rFonts w:ascii="Times New Roman" w:hAnsi="Times New Roman" w:cs="Times New Roman"/>
          <w:sz w:val="24"/>
          <w:szCs w:val="24"/>
        </w:rPr>
        <w:t>about the exact pathophysiology of the coagulopathy. Further investigation is needed.</w:t>
      </w:r>
    </w:p>
    <w:p w14:paraId="7DCAB7A5" w14:textId="045A584E" w:rsidR="00DA5DA5" w:rsidRPr="004A2F5A" w:rsidRDefault="00DA5DA5" w:rsidP="00E82D1C">
      <w:pPr>
        <w:pStyle w:val="ListParagraph"/>
        <w:spacing w:after="0" w:line="480" w:lineRule="auto"/>
        <w:ind w:left="0"/>
        <w:rPr>
          <w:rFonts w:ascii="Times New Roman" w:hAnsi="Times New Roman" w:cs="Times New Roman"/>
          <w:sz w:val="24"/>
          <w:szCs w:val="24"/>
        </w:rPr>
      </w:pPr>
    </w:p>
    <w:p w14:paraId="056DEF09" w14:textId="420BEDAA" w:rsidR="00721C69" w:rsidRPr="004A2F5A" w:rsidRDefault="00526327"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9</w:t>
      </w:r>
      <w:r w:rsidR="00BC3BB8" w:rsidRPr="004A2F5A">
        <w:rPr>
          <w:rFonts w:ascii="Times New Roman" w:hAnsi="Times New Roman" w:cs="Times New Roman"/>
          <w:sz w:val="24"/>
          <w:szCs w:val="24"/>
        </w:rPr>
        <w:t>.</w:t>
      </w:r>
      <w:r w:rsidR="00BC3BB8" w:rsidRPr="004A2F5A">
        <w:rPr>
          <w:rFonts w:ascii="Times New Roman" w:hAnsi="Times New Roman" w:cs="Times New Roman"/>
          <w:sz w:val="24"/>
          <w:szCs w:val="24"/>
        </w:rPr>
        <w:tab/>
      </w:r>
      <w:r w:rsidR="00727B1D" w:rsidRPr="004A2F5A">
        <w:rPr>
          <w:rFonts w:ascii="Times New Roman" w:hAnsi="Times New Roman" w:cs="Times New Roman"/>
          <w:sz w:val="24"/>
          <w:szCs w:val="24"/>
        </w:rPr>
        <w:t xml:space="preserve">A 16-year-old with a complicated vascular malformation is sent for a hematology consultation before a large debulking procedure. The patient has a large venous malformation over his entire upper extremity, from his hand to his upper chest and back. On X ray, multiple phleboliths are seen throughout the extremity. Osteopenia is noted in all bones of this extremity. He reports episodes of superficial phlebitis and pain throughout this lesion, with contracture at his elbow. He has had previous sclerotherapy, with significant anemia as a complication 48 hours after the procedure. No labs have ever been drawn except for a CBC before and after the procedures. </w:t>
      </w:r>
    </w:p>
    <w:p w14:paraId="40CA0B56" w14:textId="77777777" w:rsidR="00721C69" w:rsidRPr="004A2F5A" w:rsidRDefault="00721C69" w:rsidP="00E82D1C">
      <w:pPr>
        <w:spacing w:after="0" w:line="480" w:lineRule="auto"/>
        <w:rPr>
          <w:rFonts w:ascii="Times New Roman" w:hAnsi="Times New Roman" w:cs="Times New Roman"/>
          <w:sz w:val="24"/>
          <w:szCs w:val="24"/>
        </w:rPr>
      </w:pPr>
    </w:p>
    <w:p w14:paraId="64F42BDA" w14:textId="6E406630" w:rsidR="00DA5DA5" w:rsidRPr="004A2F5A" w:rsidRDefault="000F0599"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What medical regimen is used to prepare this patient for surgery</w:t>
      </w:r>
      <w:r w:rsidR="008A3CF9" w:rsidRPr="004A2F5A">
        <w:rPr>
          <w:rFonts w:ascii="Times New Roman" w:hAnsi="Times New Roman" w:cs="Times New Roman"/>
          <w:sz w:val="24"/>
          <w:szCs w:val="24"/>
        </w:rPr>
        <w:t>?</w:t>
      </w:r>
    </w:p>
    <w:p w14:paraId="18F2D16D" w14:textId="77777777" w:rsidR="00F10F70" w:rsidRPr="004A2F5A" w:rsidRDefault="00F10F70" w:rsidP="00210F4C">
      <w:pPr>
        <w:spacing w:after="0" w:line="480" w:lineRule="auto"/>
        <w:rPr>
          <w:rFonts w:ascii="Times New Roman" w:hAnsi="Times New Roman" w:cs="Times New Roman"/>
          <w:sz w:val="24"/>
          <w:szCs w:val="24"/>
        </w:rPr>
      </w:pPr>
    </w:p>
    <w:p w14:paraId="06432E3A" w14:textId="3EB3414F" w:rsidR="00DA5DA5"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lastRenderedPageBreak/>
        <w:t>A.</w:t>
      </w:r>
      <w:r w:rsidRPr="004A2F5A">
        <w:rPr>
          <w:rFonts w:ascii="Times New Roman" w:hAnsi="Times New Roman" w:cs="Times New Roman"/>
          <w:sz w:val="24"/>
          <w:szCs w:val="24"/>
        </w:rPr>
        <w:tab/>
      </w:r>
      <w:r w:rsidR="00DA5DA5" w:rsidRPr="004A2F5A">
        <w:rPr>
          <w:rFonts w:ascii="Times New Roman" w:hAnsi="Times New Roman" w:cs="Times New Roman"/>
          <w:sz w:val="24"/>
          <w:szCs w:val="24"/>
        </w:rPr>
        <w:t>Aspirin</w:t>
      </w:r>
    </w:p>
    <w:p w14:paraId="5A512D5A" w14:textId="21E51ED9" w:rsidR="00DA5DA5"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B.</w:t>
      </w:r>
      <w:r w:rsidRPr="004A2F5A">
        <w:rPr>
          <w:rFonts w:ascii="Times New Roman" w:hAnsi="Times New Roman" w:cs="Times New Roman"/>
          <w:sz w:val="24"/>
          <w:szCs w:val="24"/>
        </w:rPr>
        <w:tab/>
      </w:r>
      <w:r w:rsidR="00EE2722" w:rsidRPr="004A2F5A">
        <w:rPr>
          <w:rFonts w:ascii="Times New Roman" w:hAnsi="Times New Roman" w:cs="Times New Roman"/>
          <w:sz w:val="24"/>
          <w:szCs w:val="24"/>
        </w:rPr>
        <w:t xml:space="preserve">Oral </w:t>
      </w:r>
      <w:r w:rsidR="008A3CF9" w:rsidRPr="004A2F5A">
        <w:rPr>
          <w:rFonts w:ascii="Times New Roman" w:hAnsi="Times New Roman" w:cs="Times New Roman"/>
          <w:sz w:val="24"/>
          <w:szCs w:val="24"/>
        </w:rPr>
        <w:t>anti</w:t>
      </w:r>
      <w:r w:rsidR="00EE2722" w:rsidRPr="004A2F5A">
        <w:rPr>
          <w:rFonts w:ascii="Times New Roman" w:hAnsi="Times New Roman" w:cs="Times New Roman"/>
          <w:sz w:val="24"/>
          <w:szCs w:val="24"/>
        </w:rPr>
        <w:t>coagulants</w:t>
      </w:r>
      <w:r w:rsidR="00035191" w:rsidRPr="004A2F5A">
        <w:rPr>
          <w:rFonts w:ascii="Times New Roman" w:hAnsi="Times New Roman" w:cs="Times New Roman"/>
          <w:sz w:val="24"/>
          <w:szCs w:val="24"/>
        </w:rPr>
        <w:t xml:space="preserve"> (</w:t>
      </w:r>
      <w:r w:rsidR="00727B1D" w:rsidRPr="004A2F5A">
        <w:rPr>
          <w:rFonts w:ascii="Times New Roman" w:hAnsi="Times New Roman" w:cs="Times New Roman"/>
          <w:color w:val="222222"/>
          <w:sz w:val="24"/>
          <w:szCs w:val="24"/>
          <w:shd w:val="clear" w:color="auto" w:fill="FFFFFF"/>
        </w:rPr>
        <w:t>direct oral anticoagulant</w:t>
      </w:r>
      <w:r w:rsidR="00727B1D" w:rsidRPr="004A2F5A">
        <w:rPr>
          <w:rFonts w:ascii="Times New Roman" w:hAnsi="Times New Roman" w:cs="Times New Roman"/>
          <w:sz w:val="24"/>
          <w:szCs w:val="24"/>
        </w:rPr>
        <w:t xml:space="preserve"> [</w:t>
      </w:r>
      <w:r w:rsidR="00035191" w:rsidRPr="004A2F5A">
        <w:rPr>
          <w:rFonts w:ascii="Times New Roman" w:hAnsi="Times New Roman" w:cs="Times New Roman"/>
          <w:sz w:val="24"/>
          <w:szCs w:val="24"/>
        </w:rPr>
        <w:t>DOAC</w:t>
      </w:r>
      <w:r w:rsidR="00727B1D" w:rsidRPr="004A2F5A">
        <w:rPr>
          <w:rFonts w:ascii="Times New Roman" w:hAnsi="Times New Roman" w:cs="Times New Roman"/>
          <w:sz w:val="24"/>
          <w:szCs w:val="24"/>
        </w:rPr>
        <w:t>]</w:t>
      </w:r>
      <w:r w:rsidR="00122893" w:rsidRPr="004A2F5A">
        <w:rPr>
          <w:rFonts w:ascii="Times New Roman" w:hAnsi="Times New Roman" w:cs="Times New Roman"/>
          <w:sz w:val="24"/>
          <w:szCs w:val="24"/>
        </w:rPr>
        <w:t xml:space="preserve"> or </w:t>
      </w:r>
      <w:r w:rsidR="008A3CF9" w:rsidRPr="004A2F5A">
        <w:rPr>
          <w:rFonts w:ascii="Times New Roman" w:hAnsi="Times New Roman" w:cs="Times New Roman"/>
          <w:sz w:val="24"/>
          <w:szCs w:val="24"/>
        </w:rPr>
        <w:t>warfarin</w:t>
      </w:r>
      <w:r w:rsidR="00035191" w:rsidRPr="004A2F5A">
        <w:rPr>
          <w:rFonts w:ascii="Times New Roman" w:hAnsi="Times New Roman" w:cs="Times New Roman"/>
          <w:sz w:val="24"/>
          <w:szCs w:val="24"/>
        </w:rPr>
        <w:t>)</w:t>
      </w:r>
    </w:p>
    <w:p w14:paraId="7745BE11" w14:textId="12E6B1BA" w:rsidR="00DA5DA5" w:rsidRPr="004A2F5A" w:rsidRDefault="00BC3BB8" w:rsidP="00E82D1C">
      <w:pPr>
        <w:spacing w:after="0" w:line="480" w:lineRule="auto"/>
        <w:rPr>
          <w:rFonts w:ascii="Times New Roman" w:hAnsi="Times New Roman" w:cs="Times New Roman"/>
          <w:sz w:val="24"/>
          <w:szCs w:val="24"/>
        </w:rPr>
      </w:pPr>
      <w:r w:rsidRPr="0028464A">
        <w:rPr>
          <w:rFonts w:ascii="Times New Roman" w:hAnsi="Times New Roman" w:cs="Times New Roman"/>
          <w:sz w:val="24"/>
          <w:szCs w:val="24"/>
          <w:highlight w:val="yellow"/>
        </w:rPr>
        <w:t>C.</w:t>
      </w:r>
      <w:r w:rsidRPr="0028464A">
        <w:rPr>
          <w:rFonts w:ascii="Times New Roman" w:hAnsi="Times New Roman" w:cs="Times New Roman"/>
          <w:sz w:val="24"/>
          <w:szCs w:val="24"/>
          <w:highlight w:val="yellow"/>
        </w:rPr>
        <w:tab/>
      </w:r>
      <w:r w:rsidR="002005E3" w:rsidRPr="0028464A">
        <w:rPr>
          <w:rFonts w:ascii="Times New Roman" w:hAnsi="Times New Roman" w:cs="Times New Roman"/>
          <w:sz w:val="24"/>
          <w:szCs w:val="24"/>
          <w:highlight w:val="yellow"/>
        </w:rPr>
        <w:t>Low</w:t>
      </w:r>
      <w:r w:rsidR="008A3CF9" w:rsidRPr="0028464A">
        <w:rPr>
          <w:rFonts w:ascii="Times New Roman" w:hAnsi="Times New Roman" w:cs="Times New Roman"/>
          <w:sz w:val="24"/>
          <w:szCs w:val="24"/>
          <w:highlight w:val="yellow"/>
        </w:rPr>
        <w:t xml:space="preserve">-molecular-weight heparin </w:t>
      </w:r>
      <w:r w:rsidR="002005E3" w:rsidRPr="0028464A">
        <w:rPr>
          <w:rFonts w:ascii="Times New Roman" w:hAnsi="Times New Roman" w:cs="Times New Roman"/>
          <w:sz w:val="24"/>
          <w:szCs w:val="24"/>
          <w:highlight w:val="yellow"/>
        </w:rPr>
        <w:t>(LMWH)</w:t>
      </w:r>
    </w:p>
    <w:p w14:paraId="4999935A" w14:textId="7F2CC97F" w:rsidR="00DA5DA5"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D.</w:t>
      </w:r>
      <w:r w:rsidRPr="004A2F5A">
        <w:rPr>
          <w:rFonts w:ascii="Times New Roman" w:hAnsi="Times New Roman" w:cs="Times New Roman"/>
          <w:sz w:val="24"/>
          <w:szCs w:val="24"/>
        </w:rPr>
        <w:tab/>
      </w:r>
      <w:r w:rsidR="00DA5DA5" w:rsidRPr="004A2F5A">
        <w:rPr>
          <w:rFonts w:ascii="Times New Roman" w:hAnsi="Times New Roman" w:cs="Times New Roman"/>
          <w:sz w:val="24"/>
          <w:szCs w:val="24"/>
        </w:rPr>
        <w:t>Sirolimus</w:t>
      </w:r>
    </w:p>
    <w:p w14:paraId="3658FB2B" w14:textId="77777777" w:rsidR="00F10F70" w:rsidRPr="004A2F5A" w:rsidRDefault="00F10F70" w:rsidP="00210F4C">
      <w:pPr>
        <w:spacing w:after="0" w:line="480" w:lineRule="auto"/>
        <w:rPr>
          <w:rFonts w:ascii="Times New Roman" w:hAnsi="Times New Roman" w:cs="Times New Roman"/>
          <w:sz w:val="24"/>
          <w:szCs w:val="24"/>
        </w:rPr>
      </w:pPr>
    </w:p>
    <w:p w14:paraId="05166DD6" w14:textId="340A6DF0" w:rsidR="00721C69" w:rsidRPr="004A2F5A" w:rsidRDefault="008A3CF9" w:rsidP="00E82D1C">
      <w:pPr>
        <w:spacing w:after="0" w:line="480" w:lineRule="auto"/>
        <w:rPr>
          <w:rFonts w:ascii="Times New Roman" w:hAnsi="Times New Roman" w:cs="Times New Roman"/>
          <w:b/>
          <w:sz w:val="24"/>
          <w:szCs w:val="24"/>
        </w:rPr>
      </w:pPr>
      <w:r w:rsidRPr="004A2F5A">
        <w:rPr>
          <w:rFonts w:ascii="Times New Roman" w:hAnsi="Times New Roman" w:cs="Times New Roman"/>
          <w:b/>
          <w:sz w:val="24"/>
          <w:szCs w:val="24"/>
        </w:rPr>
        <w:t>Explanation</w:t>
      </w:r>
    </w:p>
    <w:p w14:paraId="34EC06F8" w14:textId="62533B6F" w:rsidR="00BC3BB8" w:rsidRPr="004A2F5A" w:rsidRDefault="002005E3"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Aspirin has been used to treat</w:t>
      </w:r>
      <w:r w:rsidR="00035191" w:rsidRPr="004A2F5A">
        <w:rPr>
          <w:rFonts w:ascii="Times New Roman" w:hAnsi="Times New Roman" w:cs="Times New Roman"/>
          <w:sz w:val="24"/>
          <w:szCs w:val="24"/>
        </w:rPr>
        <w:t xml:space="preserve"> </w:t>
      </w:r>
      <w:r w:rsidRPr="004A2F5A">
        <w:rPr>
          <w:rFonts w:ascii="Times New Roman" w:hAnsi="Times New Roman" w:cs="Times New Roman"/>
          <w:sz w:val="24"/>
          <w:szCs w:val="24"/>
        </w:rPr>
        <w:t>symptomatic pain</w:t>
      </w:r>
      <w:r w:rsidR="00727B1D" w:rsidRPr="004A2F5A">
        <w:rPr>
          <w:rFonts w:ascii="Times New Roman" w:hAnsi="Times New Roman" w:cs="Times New Roman"/>
          <w:sz w:val="24"/>
          <w:szCs w:val="24"/>
        </w:rPr>
        <w:t>,</w:t>
      </w:r>
      <w:r w:rsidRPr="004A2F5A">
        <w:rPr>
          <w:rFonts w:ascii="Times New Roman" w:hAnsi="Times New Roman" w:cs="Times New Roman"/>
          <w:sz w:val="24"/>
          <w:szCs w:val="24"/>
        </w:rPr>
        <w:t xml:space="preserve"> but there are no prospective or retrospective studies.</w:t>
      </w:r>
      <w:r w:rsidR="00035191" w:rsidRPr="004A2F5A">
        <w:rPr>
          <w:rFonts w:ascii="Times New Roman" w:hAnsi="Times New Roman" w:cs="Times New Roman"/>
          <w:sz w:val="24"/>
          <w:szCs w:val="24"/>
        </w:rPr>
        <w:t xml:space="preserve"> DOACs</w:t>
      </w:r>
      <w:r w:rsidR="00AC0C66" w:rsidRPr="004A2F5A">
        <w:rPr>
          <w:rFonts w:ascii="Times New Roman" w:hAnsi="Times New Roman" w:cs="Times New Roman"/>
          <w:sz w:val="24"/>
          <w:szCs w:val="24"/>
        </w:rPr>
        <w:t xml:space="preserve"> can be used as </w:t>
      </w:r>
      <w:proofErr w:type="gramStart"/>
      <w:r w:rsidR="00AC0C66" w:rsidRPr="004A2F5A">
        <w:rPr>
          <w:rFonts w:ascii="Times New Roman" w:hAnsi="Times New Roman" w:cs="Times New Roman"/>
          <w:sz w:val="24"/>
          <w:szCs w:val="24"/>
        </w:rPr>
        <w:t xml:space="preserve">well </w:t>
      </w:r>
      <w:r w:rsidR="00727B1D" w:rsidRPr="004A2F5A">
        <w:rPr>
          <w:rFonts w:ascii="Times New Roman" w:hAnsi="Times New Roman" w:cs="Times New Roman"/>
          <w:sz w:val="24"/>
          <w:szCs w:val="24"/>
        </w:rPr>
        <w:t>,</w:t>
      </w:r>
      <w:proofErr w:type="gramEnd"/>
      <w:r w:rsidR="00AC0C66" w:rsidRPr="004A2F5A">
        <w:rPr>
          <w:rFonts w:ascii="Times New Roman" w:hAnsi="Times New Roman" w:cs="Times New Roman"/>
          <w:sz w:val="24"/>
          <w:szCs w:val="24"/>
        </w:rPr>
        <w:t xml:space="preserve"> but they may not be as effective as LMWH which only needs to be given for 2 weeks prior to the procedure and we have limited information on their use in vascular anomalies patients.  </w:t>
      </w:r>
      <w:r w:rsidR="00122893" w:rsidRPr="004A2F5A">
        <w:rPr>
          <w:rFonts w:ascii="Times New Roman" w:hAnsi="Times New Roman" w:cs="Times New Roman"/>
          <w:sz w:val="24"/>
          <w:szCs w:val="24"/>
        </w:rPr>
        <w:t>Warfarin has not been used with success.</w:t>
      </w:r>
      <w:r w:rsidR="00BC3BB8" w:rsidRPr="004A2F5A">
        <w:rPr>
          <w:rFonts w:ascii="Times New Roman" w:hAnsi="Times New Roman" w:cs="Times New Roman"/>
          <w:sz w:val="24"/>
          <w:szCs w:val="24"/>
        </w:rPr>
        <w:t xml:space="preserve"> </w:t>
      </w:r>
      <w:r w:rsidR="00122893" w:rsidRPr="004A2F5A">
        <w:rPr>
          <w:rFonts w:ascii="Times New Roman" w:hAnsi="Times New Roman" w:cs="Times New Roman"/>
          <w:sz w:val="24"/>
          <w:szCs w:val="24"/>
        </w:rPr>
        <w:t xml:space="preserve">Sirolimus in recent clinical trials has improved </w:t>
      </w:r>
      <w:r w:rsidR="00727B1D" w:rsidRPr="004A2F5A">
        <w:rPr>
          <w:rFonts w:ascii="Times New Roman" w:hAnsi="Times New Roman" w:cs="Times New Roman"/>
          <w:sz w:val="24"/>
          <w:szCs w:val="24"/>
        </w:rPr>
        <w:t xml:space="preserve">localized intravascular coagulopathy (LIC) </w:t>
      </w:r>
      <w:r w:rsidR="00122893" w:rsidRPr="004A2F5A">
        <w:rPr>
          <w:rFonts w:ascii="Times New Roman" w:hAnsi="Times New Roman" w:cs="Times New Roman"/>
          <w:sz w:val="24"/>
          <w:szCs w:val="24"/>
        </w:rPr>
        <w:t>and pain</w:t>
      </w:r>
      <w:r w:rsidR="00DA5DA5" w:rsidRPr="004A2F5A">
        <w:rPr>
          <w:rFonts w:ascii="Times New Roman" w:hAnsi="Times New Roman" w:cs="Times New Roman"/>
          <w:sz w:val="24"/>
          <w:szCs w:val="24"/>
        </w:rPr>
        <w:t xml:space="preserve"> </w:t>
      </w:r>
      <w:r w:rsidR="00035191" w:rsidRPr="004A2F5A">
        <w:rPr>
          <w:rFonts w:ascii="Times New Roman" w:hAnsi="Times New Roman" w:cs="Times New Roman"/>
          <w:sz w:val="24"/>
          <w:szCs w:val="24"/>
        </w:rPr>
        <w:t xml:space="preserve">but does not work right away and is needed </w:t>
      </w:r>
      <w:r w:rsidR="00727B1D" w:rsidRPr="004A2F5A">
        <w:rPr>
          <w:rFonts w:ascii="Times New Roman" w:hAnsi="Times New Roman" w:cs="Times New Roman"/>
          <w:sz w:val="24"/>
          <w:szCs w:val="24"/>
        </w:rPr>
        <w:t xml:space="preserve">over the </w:t>
      </w:r>
      <w:r w:rsidR="00035191" w:rsidRPr="004A2F5A">
        <w:rPr>
          <w:rFonts w:ascii="Times New Roman" w:hAnsi="Times New Roman" w:cs="Times New Roman"/>
          <w:sz w:val="24"/>
          <w:szCs w:val="24"/>
        </w:rPr>
        <w:t>long term.</w:t>
      </w:r>
      <w:r w:rsidR="00BC3BB8" w:rsidRPr="004A2F5A">
        <w:rPr>
          <w:rFonts w:ascii="Times New Roman" w:hAnsi="Times New Roman" w:cs="Times New Roman"/>
          <w:sz w:val="24"/>
          <w:szCs w:val="24"/>
        </w:rPr>
        <w:t xml:space="preserve"> </w:t>
      </w:r>
      <w:r w:rsidR="001E5CF8" w:rsidRPr="004A2F5A">
        <w:rPr>
          <w:rFonts w:ascii="Times New Roman" w:hAnsi="Times New Roman" w:cs="Times New Roman"/>
          <w:sz w:val="24"/>
          <w:szCs w:val="24"/>
        </w:rPr>
        <w:t xml:space="preserve">LMWH </w:t>
      </w:r>
      <w:r w:rsidR="00035191" w:rsidRPr="004A2F5A">
        <w:rPr>
          <w:rFonts w:ascii="Times New Roman" w:hAnsi="Times New Roman" w:cs="Times New Roman"/>
          <w:sz w:val="24"/>
          <w:szCs w:val="24"/>
        </w:rPr>
        <w:t xml:space="preserve">is considered the standard </w:t>
      </w:r>
      <w:r w:rsidR="00636872" w:rsidRPr="004A2F5A">
        <w:rPr>
          <w:rFonts w:ascii="Times New Roman" w:hAnsi="Times New Roman" w:cs="Times New Roman"/>
          <w:sz w:val="24"/>
          <w:szCs w:val="24"/>
        </w:rPr>
        <w:t>treatment.</w:t>
      </w:r>
      <w:r w:rsidR="00BC3BB8" w:rsidRPr="004A2F5A">
        <w:rPr>
          <w:rFonts w:ascii="Times New Roman" w:hAnsi="Times New Roman" w:cs="Times New Roman"/>
          <w:sz w:val="24"/>
          <w:szCs w:val="24"/>
        </w:rPr>
        <w:t xml:space="preserve"> </w:t>
      </w:r>
      <w:r w:rsidR="00035191" w:rsidRPr="004A2F5A">
        <w:rPr>
          <w:rFonts w:ascii="Times New Roman" w:hAnsi="Times New Roman" w:cs="Times New Roman"/>
          <w:sz w:val="24"/>
          <w:szCs w:val="24"/>
        </w:rPr>
        <w:t xml:space="preserve">It is used 2 weeks </w:t>
      </w:r>
      <w:r w:rsidR="008A3CF9" w:rsidRPr="004A2F5A">
        <w:rPr>
          <w:rFonts w:ascii="Times New Roman" w:hAnsi="Times New Roman" w:cs="Times New Roman"/>
          <w:sz w:val="24"/>
          <w:szCs w:val="24"/>
        </w:rPr>
        <w:t>before</w:t>
      </w:r>
      <w:r w:rsidR="00035191" w:rsidRPr="004A2F5A">
        <w:rPr>
          <w:rFonts w:ascii="Times New Roman" w:hAnsi="Times New Roman" w:cs="Times New Roman"/>
          <w:sz w:val="24"/>
          <w:szCs w:val="24"/>
        </w:rPr>
        <w:t xml:space="preserve"> the procedure and 2 weeks after</w:t>
      </w:r>
      <w:r w:rsidR="00122893" w:rsidRPr="004A2F5A">
        <w:rPr>
          <w:rFonts w:ascii="Times New Roman" w:hAnsi="Times New Roman" w:cs="Times New Roman"/>
          <w:sz w:val="24"/>
          <w:szCs w:val="24"/>
        </w:rPr>
        <w:t>ward for high</w:t>
      </w:r>
      <w:r w:rsidR="00727B1D" w:rsidRPr="004A2F5A">
        <w:rPr>
          <w:rFonts w:ascii="Times New Roman" w:hAnsi="Times New Roman" w:cs="Times New Roman"/>
          <w:sz w:val="24"/>
          <w:szCs w:val="24"/>
        </w:rPr>
        <w:t>-</w:t>
      </w:r>
      <w:r w:rsidR="00122893" w:rsidRPr="004A2F5A">
        <w:rPr>
          <w:rFonts w:ascii="Times New Roman" w:hAnsi="Times New Roman" w:cs="Times New Roman"/>
          <w:sz w:val="24"/>
          <w:szCs w:val="24"/>
        </w:rPr>
        <w:t>risk patients</w:t>
      </w:r>
      <w:r w:rsidR="00035191" w:rsidRPr="004A2F5A">
        <w:rPr>
          <w:rFonts w:ascii="Times New Roman" w:hAnsi="Times New Roman" w:cs="Times New Roman"/>
          <w:sz w:val="24"/>
          <w:szCs w:val="24"/>
        </w:rPr>
        <w:t>. Decreased D-dimer is noted a</w:t>
      </w:r>
      <w:r w:rsidR="007B5E78" w:rsidRPr="004A2F5A">
        <w:rPr>
          <w:rFonts w:ascii="Times New Roman" w:hAnsi="Times New Roman" w:cs="Times New Roman"/>
          <w:sz w:val="24"/>
          <w:szCs w:val="24"/>
        </w:rPr>
        <w:t xml:space="preserve">long with </w:t>
      </w:r>
      <w:r w:rsidR="00035191" w:rsidRPr="004A2F5A">
        <w:rPr>
          <w:rFonts w:ascii="Times New Roman" w:hAnsi="Times New Roman" w:cs="Times New Roman"/>
          <w:sz w:val="24"/>
          <w:szCs w:val="24"/>
        </w:rPr>
        <w:t xml:space="preserve">improvement </w:t>
      </w:r>
      <w:r w:rsidR="00727B1D" w:rsidRPr="004A2F5A">
        <w:rPr>
          <w:rFonts w:ascii="Times New Roman" w:hAnsi="Times New Roman" w:cs="Times New Roman"/>
          <w:sz w:val="24"/>
          <w:szCs w:val="24"/>
        </w:rPr>
        <w:t xml:space="preserve">in </w:t>
      </w:r>
      <w:r w:rsidR="00AC0C66" w:rsidRPr="004A2F5A">
        <w:rPr>
          <w:rFonts w:ascii="Times New Roman" w:hAnsi="Times New Roman" w:cs="Times New Roman"/>
          <w:sz w:val="24"/>
          <w:szCs w:val="24"/>
        </w:rPr>
        <w:t>fibrinogen.</w:t>
      </w:r>
      <w:r w:rsidR="00122893" w:rsidRPr="004A2F5A">
        <w:rPr>
          <w:rFonts w:ascii="Times New Roman" w:hAnsi="Times New Roman" w:cs="Times New Roman"/>
          <w:sz w:val="24"/>
          <w:szCs w:val="24"/>
        </w:rPr>
        <w:t xml:space="preserve"> High</w:t>
      </w:r>
      <w:r w:rsidR="00727B1D" w:rsidRPr="004A2F5A">
        <w:rPr>
          <w:rFonts w:ascii="Times New Roman" w:hAnsi="Times New Roman" w:cs="Times New Roman"/>
          <w:sz w:val="24"/>
          <w:szCs w:val="24"/>
        </w:rPr>
        <w:t xml:space="preserve">-risk </w:t>
      </w:r>
      <w:r w:rsidR="00122893" w:rsidRPr="004A2F5A">
        <w:rPr>
          <w:rFonts w:ascii="Times New Roman" w:hAnsi="Times New Roman" w:cs="Times New Roman"/>
          <w:sz w:val="24"/>
          <w:szCs w:val="24"/>
        </w:rPr>
        <w:t xml:space="preserve">patients </w:t>
      </w:r>
      <w:r w:rsidR="00721C69" w:rsidRPr="004A2F5A">
        <w:rPr>
          <w:rFonts w:ascii="Times New Roman" w:hAnsi="Times New Roman" w:cs="Times New Roman"/>
          <w:sz w:val="24"/>
          <w:szCs w:val="24"/>
        </w:rPr>
        <w:t xml:space="preserve">are those with </w:t>
      </w:r>
      <w:r w:rsidR="00122893" w:rsidRPr="004A2F5A">
        <w:rPr>
          <w:rFonts w:ascii="Times New Roman" w:hAnsi="Times New Roman" w:cs="Times New Roman"/>
          <w:sz w:val="24"/>
          <w:szCs w:val="24"/>
        </w:rPr>
        <w:t xml:space="preserve">significant LIC </w:t>
      </w:r>
      <w:r w:rsidR="00721C69" w:rsidRPr="004A2F5A">
        <w:rPr>
          <w:rFonts w:ascii="Times New Roman" w:hAnsi="Times New Roman" w:cs="Times New Roman"/>
          <w:sz w:val="24"/>
          <w:szCs w:val="24"/>
        </w:rPr>
        <w:t>and/</w:t>
      </w:r>
      <w:r w:rsidR="00122893" w:rsidRPr="004A2F5A">
        <w:rPr>
          <w:rFonts w:ascii="Times New Roman" w:hAnsi="Times New Roman" w:cs="Times New Roman"/>
          <w:sz w:val="24"/>
          <w:szCs w:val="24"/>
        </w:rPr>
        <w:t>or ectatic veins.</w:t>
      </w:r>
    </w:p>
    <w:p w14:paraId="1D5BF222" w14:textId="57A6CBF9" w:rsidR="00DA5DA5" w:rsidRPr="004A2F5A" w:rsidRDefault="00DA5DA5" w:rsidP="00E82D1C">
      <w:pPr>
        <w:spacing w:after="0" w:line="480" w:lineRule="auto"/>
        <w:rPr>
          <w:rFonts w:ascii="Times New Roman" w:hAnsi="Times New Roman" w:cs="Times New Roman"/>
          <w:sz w:val="24"/>
          <w:szCs w:val="24"/>
        </w:rPr>
      </w:pPr>
    </w:p>
    <w:p w14:paraId="2EEBA240" w14:textId="24E76916" w:rsidR="00BC3BB8"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1</w:t>
      </w:r>
      <w:r w:rsidR="00526327" w:rsidRPr="004A2F5A">
        <w:rPr>
          <w:rFonts w:ascii="Times New Roman" w:hAnsi="Times New Roman" w:cs="Times New Roman"/>
          <w:sz w:val="24"/>
          <w:szCs w:val="24"/>
        </w:rPr>
        <w:t>0</w:t>
      </w:r>
      <w:r w:rsidRPr="004A2F5A">
        <w:rPr>
          <w:rFonts w:ascii="Times New Roman" w:hAnsi="Times New Roman" w:cs="Times New Roman"/>
          <w:sz w:val="24"/>
          <w:szCs w:val="24"/>
        </w:rPr>
        <w:t>.</w:t>
      </w:r>
      <w:r w:rsidRPr="004A2F5A">
        <w:rPr>
          <w:rFonts w:ascii="Times New Roman" w:hAnsi="Times New Roman" w:cs="Times New Roman"/>
          <w:sz w:val="24"/>
          <w:szCs w:val="24"/>
        </w:rPr>
        <w:tab/>
      </w:r>
      <w:r w:rsidR="00DA5DA5" w:rsidRPr="004A2F5A">
        <w:rPr>
          <w:rFonts w:ascii="Times New Roman" w:hAnsi="Times New Roman" w:cs="Times New Roman"/>
          <w:sz w:val="24"/>
          <w:szCs w:val="24"/>
        </w:rPr>
        <w:t>A 6</w:t>
      </w:r>
      <w:r w:rsidR="008A3CF9" w:rsidRPr="004A2F5A">
        <w:rPr>
          <w:rFonts w:ascii="Times New Roman" w:hAnsi="Times New Roman" w:cs="Times New Roman"/>
          <w:sz w:val="24"/>
          <w:szCs w:val="24"/>
        </w:rPr>
        <w:t>-</w:t>
      </w:r>
      <w:r w:rsidR="00DA5DA5" w:rsidRPr="004A2F5A">
        <w:rPr>
          <w:rFonts w:ascii="Times New Roman" w:hAnsi="Times New Roman" w:cs="Times New Roman"/>
          <w:sz w:val="24"/>
          <w:szCs w:val="24"/>
        </w:rPr>
        <w:t>year</w:t>
      </w:r>
      <w:r w:rsidR="008A3CF9" w:rsidRPr="004A2F5A">
        <w:rPr>
          <w:rFonts w:ascii="Times New Roman" w:hAnsi="Times New Roman" w:cs="Times New Roman"/>
          <w:sz w:val="24"/>
          <w:szCs w:val="24"/>
        </w:rPr>
        <w:t>-</w:t>
      </w:r>
      <w:r w:rsidR="00DA5DA5" w:rsidRPr="004A2F5A">
        <w:rPr>
          <w:rFonts w:ascii="Times New Roman" w:hAnsi="Times New Roman" w:cs="Times New Roman"/>
          <w:sz w:val="24"/>
          <w:szCs w:val="24"/>
        </w:rPr>
        <w:t xml:space="preserve">old </w:t>
      </w:r>
      <w:r w:rsidR="008A3CF9" w:rsidRPr="004A2F5A">
        <w:rPr>
          <w:rFonts w:ascii="Times New Roman" w:hAnsi="Times New Roman" w:cs="Times New Roman"/>
          <w:sz w:val="24"/>
          <w:szCs w:val="24"/>
        </w:rPr>
        <w:t xml:space="preserve">girl </w:t>
      </w:r>
      <w:r w:rsidR="00DA5DA5" w:rsidRPr="004A2F5A">
        <w:rPr>
          <w:rFonts w:ascii="Times New Roman" w:hAnsi="Times New Roman" w:cs="Times New Roman"/>
          <w:sz w:val="24"/>
          <w:szCs w:val="24"/>
        </w:rPr>
        <w:t>is seen in your clinic</w:t>
      </w:r>
      <w:r w:rsidR="00ED2580" w:rsidRPr="004A2F5A">
        <w:rPr>
          <w:rFonts w:ascii="Times New Roman" w:hAnsi="Times New Roman" w:cs="Times New Roman"/>
          <w:sz w:val="24"/>
          <w:szCs w:val="24"/>
        </w:rPr>
        <w:t xml:space="preserve"> with the following congenital </w:t>
      </w:r>
      <w:r w:rsidR="00727B1D" w:rsidRPr="004A2F5A">
        <w:rPr>
          <w:rFonts w:ascii="Times New Roman" w:hAnsi="Times New Roman" w:cs="Times New Roman"/>
          <w:sz w:val="24"/>
          <w:szCs w:val="24"/>
        </w:rPr>
        <w:t>conditions</w:t>
      </w:r>
      <w:r w:rsidR="00167932" w:rsidRPr="004A2F5A">
        <w:rPr>
          <w:rFonts w:ascii="Times New Roman" w:hAnsi="Times New Roman" w:cs="Times New Roman"/>
          <w:sz w:val="24"/>
          <w:szCs w:val="24"/>
        </w:rPr>
        <w:t xml:space="preserve">: </w:t>
      </w:r>
      <w:r w:rsidR="00193A2A" w:rsidRPr="004A2F5A">
        <w:rPr>
          <w:rFonts w:ascii="Times New Roman" w:hAnsi="Times New Roman" w:cs="Times New Roman"/>
          <w:sz w:val="24"/>
          <w:szCs w:val="24"/>
        </w:rPr>
        <w:t>l</w:t>
      </w:r>
      <w:r w:rsidR="00167932" w:rsidRPr="004A2F5A">
        <w:rPr>
          <w:rFonts w:ascii="Times New Roman" w:hAnsi="Times New Roman" w:cs="Times New Roman"/>
          <w:sz w:val="24"/>
          <w:szCs w:val="24"/>
        </w:rPr>
        <w:t>ipomatous masses</w:t>
      </w:r>
      <w:r w:rsidR="00ED2580" w:rsidRPr="004A2F5A">
        <w:rPr>
          <w:rFonts w:ascii="Times New Roman" w:hAnsi="Times New Roman" w:cs="Times New Roman"/>
          <w:sz w:val="24"/>
          <w:szCs w:val="24"/>
        </w:rPr>
        <w:t xml:space="preserve"> on her abdom</w:t>
      </w:r>
      <w:r w:rsidR="00035191" w:rsidRPr="004A2F5A">
        <w:rPr>
          <w:rFonts w:ascii="Times New Roman" w:hAnsi="Times New Roman" w:cs="Times New Roman"/>
          <w:sz w:val="24"/>
          <w:szCs w:val="24"/>
        </w:rPr>
        <w:t>en and back,</w:t>
      </w:r>
      <w:r w:rsidR="006F410D" w:rsidRPr="004A2F5A">
        <w:rPr>
          <w:rFonts w:ascii="Times New Roman" w:hAnsi="Times New Roman" w:cs="Times New Roman"/>
          <w:sz w:val="24"/>
          <w:szCs w:val="24"/>
        </w:rPr>
        <w:t xml:space="preserve"> extensive </w:t>
      </w:r>
      <w:r w:rsidR="00193A2A" w:rsidRPr="004A2F5A">
        <w:rPr>
          <w:rFonts w:ascii="Times New Roman" w:hAnsi="Times New Roman" w:cs="Times New Roman"/>
          <w:sz w:val="24"/>
          <w:szCs w:val="24"/>
        </w:rPr>
        <w:t>c</w:t>
      </w:r>
      <w:r w:rsidR="006F410D" w:rsidRPr="004A2F5A">
        <w:rPr>
          <w:rFonts w:ascii="Times New Roman" w:hAnsi="Times New Roman" w:cs="Times New Roman"/>
          <w:sz w:val="24"/>
          <w:szCs w:val="24"/>
        </w:rPr>
        <w:t>apillary malformations</w:t>
      </w:r>
      <w:r w:rsidR="000D5023" w:rsidRPr="004A2F5A">
        <w:rPr>
          <w:rFonts w:ascii="Times New Roman" w:hAnsi="Times New Roman" w:cs="Times New Roman"/>
          <w:sz w:val="24"/>
          <w:szCs w:val="24"/>
        </w:rPr>
        <w:t>, large</w:t>
      </w:r>
      <w:r w:rsidR="00035191" w:rsidRPr="004A2F5A">
        <w:rPr>
          <w:rFonts w:ascii="Times New Roman" w:hAnsi="Times New Roman" w:cs="Times New Roman"/>
          <w:sz w:val="24"/>
          <w:szCs w:val="24"/>
        </w:rPr>
        <w:t xml:space="preserve"> ectatic veins</w:t>
      </w:r>
      <w:r w:rsidR="00ED2580" w:rsidRPr="004A2F5A">
        <w:rPr>
          <w:rFonts w:ascii="Times New Roman" w:hAnsi="Times New Roman" w:cs="Times New Roman"/>
          <w:sz w:val="24"/>
          <w:szCs w:val="24"/>
        </w:rPr>
        <w:t xml:space="preserve"> o</w:t>
      </w:r>
      <w:r w:rsidR="00035191" w:rsidRPr="004A2F5A">
        <w:rPr>
          <w:rFonts w:ascii="Times New Roman" w:hAnsi="Times New Roman" w:cs="Times New Roman"/>
          <w:sz w:val="24"/>
          <w:szCs w:val="24"/>
        </w:rPr>
        <w:t xml:space="preserve">ver her axilla, </w:t>
      </w:r>
      <w:r w:rsidR="00727B1D" w:rsidRPr="004A2F5A">
        <w:rPr>
          <w:rFonts w:ascii="Times New Roman" w:hAnsi="Times New Roman" w:cs="Times New Roman"/>
          <w:sz w:val="24"/>
          <w:szCs w:val="24"/>
        </w:rPr>
        <w:t xml:space="preserve">and </w:t>
      </w:r>
      <w:r w:rsidR="00035191" w:rsidRPr="004A2F5A">
        <w:rPr>
          <w:rFonts w:ascii="Times New Roman" w:hAnsi="Times New Roman" w:cs="Times New Roman"/>
          <w:sz w:val="24"/>
          <w:szCs w:val="24"/>
        </w:rPr>
        <w:t>large feet bilaterally with saddle foot deformity</w:t>
      </w:r>
      <w:r w:rsidR="00ED2580" w:rsidRPr="004A2F5A">
        <w:rPr>
          <w:rFonts w:ascii="Times New Roman" w:hAnsi="Times New Roman" w:cs="Times New Roman"/>
          <w:sz w:val="24"/>
          <w:szCs w:val="24"/>
        </w:rPr>
        <w:t>.</w:t>
      </w:r>
      <w:r w:rsidRPr="004A2F5A">
        <w:rPr>
          <w:rFonts w:ascii="Times New Roman" w:hAnsi="Times New Roman" w:cs="Times New Roman"/>
          <w:sz w:val="24"/>
          <w:szCs w:val="24"/>
        </w:rPr>
        <w:t xml:space="preserve"> </w:t>
      </w:r>
      <w:r w:rsidR="00ED2580" w:rsidRPr="004A2F5A">
        <w:rPr>
          <w:rFonts w:ascii="Times New Roman" w:hAnsi="Times New Roman" w:cs="Times New Roman"/>
          <w:sz w:val="24"/>
          <w:szCs w:val="24"/>
        </w:rPr>
        <w:t xml:space="preserve">Her diagnosis is </w:t>
      </w:r>
      <w:r w:rsidR="00727B1D" w:rsidRPr="004A2F5A">
        <w:rPr>
          <w:rFonts w:ascii="Times New Roman" w:hAnsi="Times New Roman" w:cs="Times New Roman"/>
          <w:color w:val="222222"/>
          <w:sz w:val="24"/>
          <w:szCs w:val="24"/>
          <w:shd w:val="clear" w:color="auto" w:fill="FFFFFF"/>
        </w:rPr>
        <w:t>congenital lipomatous overgrowth, vascular malformations, epidermal nevi, and skeletal or spinal anomalies</w:t>
      </w:r>
      <w:r w:rsidR="00727B1D" w:rsidRPr="004A2F5A">
        <w:rPr>
          <w:rFonts w:ascii="Times New Roman" w:hAnsi="Times New Roman" w:cs="Times New Roman"/>
          <w:sz w:val="24"/>
          <w:szCs w:val="24"/>
        </w:rPr>
        <w:t xml:space="preserve"> (</w:t>
      </w:r>
      <w:r w:rsidR="000D5023" w:rsidRPr="004A2F5A">
        <w:rPr>
          <w:rFonts w:ascii="Times New Roman" w:hAnsi="Times New Roman" w:cs="Times New Roman"/>
          <w:sz w:val="24"/>
          <w:szCs w:val="24"/>
        </w:rPr>
        <w:t>CLOVES</w:t>
      </w:r>
      <w:r w:rsidR="00727B1D" w:rsidRPr="004A2F5A">
        <w:rPr>
          <w:rFonts w:ascii="Times New Roman" w:hAnsi="Times New Roman" w:cs="Times New Roman"/>
          <w:sz w:val="24"/>
          <w:szCs w:val="24"/>
        </w:rPr>
        <w:t>),</w:t>
      </w:r>
      <w:r w:rsidR="000D5023" w:rsidRPr="004A2F5A">
        <w:rPr>
          <w:rFonts w:ascii="Times New Roman" w:hAnsi="Times New Roman" w:cs="Times New Roman"/>
          <w:sz w:val="24"/>
          <w:szCs w:val="24"/>
        </w:rPr>
        <w:t xml:space="preserve"> and</w:t>
      </w:r>
      <w:r w:rsidR="00ED2580" w:rsidRPr="004A2F5A">
        <w:rPr>
          <w:rFonts w:ascii="Times New Roman" w:hAnsi="Times New Roman" w:cs="Times New Roman"/>
          <w:sz w:val="24"/>
          <w:szCs w:val="24"/>
        </w:rPr>
        <w:t xml:space="preserve"> her parents are asking you </w:t>
      </w:r>
      <w:r w:rsidR="00636872" w:rsidRPr="004A2F5A">
        <w:rPr>
          <w:rFonts w:ascii="Times New Roman" w:hAnsi="Times New Roman" w:cs="Times New Roman"/>
          <w:sz w:val="24"/>
          <w:szCs w:val="24"/>
        </w:rPr>
        <w:t>about medical</w:t>
      </w:r>
      <w:r w:rsidR="00ED2580" w:rsidRPr="004A2F5A">
        <w:rPr>
          <w:rFonts w:ascii="Times New Roman" w:hAnsi="Times New Roman" w:cs="Times New Roman"/>
          <w:sz w:val="24"/>
          <w:szCs w:val="24"/>
        </w:rPr>
        <w:t xml:space="preserve"> therapy and genomic evaluation.</w:t>
      </w:r>
    </w:p>
    <w:p w14:paraId="68E2903A" w14:textId="5DD42711" w:rsidR="00CF47B7" w:rsidRPr="004A2F5A" w:rsidRDefault="00CF47B7" w:rsidP="00E82D1C">
      <w:pPr>
        <w:pStyle w:val="ListParagraph"/>
        <w:spacing w:after="0" w:line="480" w:lineRule="auto"/>
        <w:ind w:left="0"/>
        <w:rPr>
          <w:rFonts w:ascii="Times New Roman" w:hAnsi="Times New Roman" w:cs="Times New Roman"/>
          <w:sz w:val="24"/>
          <w:szCs w:val="24"/>
        </w:rPr>
      </w:pPr>
    </w:p>
    <w:p w14:paraId="56C3FA74" w14:textId="27D78CEA" w:rsidR="00CF47B7" w:rsidRPr="004A2F5A" w:rsidRDefault="000B6B9D" w:rsidP="00E82D1C">
      <w:pPr>
        <w:pStyle w:val="ListParagraph"/>
        <w:spacing w:after="0" w:line="480" w:lineRule="auto"/>
        <w:ind w:left="0"/>
        <w:rPr>
          <w:rFonts w:ascii="Times New Roman" w:hAnsi="Times New Roman" w:cs="Times New Roman"/>
          <w:sz w:val="24"/>
          <w:szCs w:val="24"/>
        </w:rPr>
      </w:pPr>
      <w:r w:rsidRPr="004A2F5A">
        <w:rPr>
          <w:rFonts w:ascii="Times New Roman" w:hAnsi="Times New Roman" w:cs="Times New Roman"/>
          <w:noProof/>
          <w:sz w:val="24"/>
          <w:szCs w:val="24"/>
        </w:rPr>
        <w:lastRenderedPageBreak/>
        <w:drawing>
          <wp:inline distT="0" distB="0" distL="0" distR="0" wp14:anchorId="66A5A04B" wp14:editId="64B1A751">
            <wp:extent cx="1946366" cy="2341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6272" cy="2341188"/>
                    </a:xfrm>
                    <a:prstGeom prst="rect">
                      <a:avLst/>
                    </a:prstGeom>
                    <a:noFill/>
                  </pic:spPr>
                </pic:pic>
              </a:graphicData>
            </a:graphic>
          </wp:inline>
        </w:drawing>
      </w:r>
    </w:p>
    <w:p w14:paraId="6B64C6AF" w14:textId="4D3E3F74" w:rsidR="00DA5DA5" w:rsidRPr="004A2F5A" w:rsidRDefault="00ED2580" w:rsidP="00E82D1C">
      <w:pPr>
        <w:pStyle w:val="ListParagraph"/>
        <w:spacing w:after="0" w:line="480" w:lineRule="auto"/>
        <w:ind w:left="0"/>
        <w:rPr>
          <w:rFonts w:ascii="Times New Roman" w:hAnsi="Times New Roman" w:cs="Times New Roman"/>
          <w:sz w:val="24"/>
          <w:szCs w:val="24"/>
        </w:rPr>
      </w:pPr>
      <w:r w:rsidRPr="004A2F5A">
        <w:rPr>
          <w:rFonts w:ascii="Times New Roman" w:hAnsi="Times New Roman" w:cs="Times New Roman"/>
          <w:sz w:val="24"/>
          <w:szCs w:val="24"/>
        </w:rPr>
        <w:t>If this patient does have CLOVES</w:t>
      </w:r>
      <w:r w:rsidR="00727B1D" w:rsidRPr="004A2F5A">
        <w:rPr>
          <w:rFonts w:ascii="Times New Roman" w:hAnsi="Times New Roman" w:cs="Times New Roman"/>
          <w:sz w:val="24"/>
          <w:szCs w:val="24"/>
        </w:rPr>
        <w:t>,</w:t>
      </w:r>
      <w:r w:rsidRPr="004A2F5A">
        <w:rPr>
          <w:rFonts w:ascii="Times New Roman" w:hAnsi="Times New Roman" w:cs="Times New Roman"/>
          <w:sz w:val="24"/>
          <w:szCs w:val="24"/>
        </w:rPr>
        <w:t xml:space="preserve"> what is the</w:t>
      </w:r>
      <w:r w:rsidR="00035191" w:rsidRPr="004A2F5A">
        <w:rPr>
          <w:rFonts w:ascii="Times New Roman" w:hAnsi="Times New Roman" w:cs="Times New Roman"/>
          <w:sz w:val="24"/>
          <w:szCs w:val="24"/>
        </w:rPr>
        <w:t xml:space="preserve"> </w:t>
      </w:r>
      <w:r w:rsidR="00636872" w:rsidRPr="004A2F5A">
        <w:rPr>
          <w:rFonts w:ascii="Times New Roman" w:hAnsi="Times New Roman" w:cs="Times New Roman"/>
          <w:sz w:val="24"/>
          <w:szCs w:val="24"/>
        </w:rPr>
        <w:t>associated somatic</w:t>
      </w:r>
      <w:r w:rsidRPr="004A2F5A">
        <w:rPr>
          <w:rFonts w:ascii="Times New Roman" w:hAnsi="Times New Roman" w:cs="Times New Roman"/>
          <w:sz w:val="24"/>
          <w:szCs w:val="24"/>
        </w:rPr>
        <w:t xml:space="preserve"> muta</w:t>
      </w:r>
      <w:r w:rsidR="00035191" w:rsidRPr="004A2F5A">
        <w:rPr>
          <w:rFonts w:ascii="Times New Roman" w:hAnsi="Times New Roman" w:cs="Times New Roman"/>
          <w:sz w:val="24"/>
          <w:szCs w:val="24"/>
        </w:rPr>
        <w:t>tion?</w:t>
      </w:r>
    </w:p>
    <w:p w14:paraId="0EA87FC9" w14:textId="77777777" w:rsidR="00F10F70" w:rsidRPr="004A2F5A" w:rsidRDefault="00F10F70" w:rsidP="00210F4C">
      <w:pPr>
        <w:pStyle w:val="ListParagraph"/>
        <w:spacing w:after="0" w:line="480" w:lineRule="auto"/>
        <w:ind w:left="0"/>
        <w:rPr>
          <w:rFonts w:ascii="Times New Roman" w:hAnsi="Times New Roman" w:cs="Times New Roman"/>
          <w:sz w:val="24"/>
          <w:szCs w:val="24"/>
        </w:rPr>
      </w:pPr>
    </w:p>
    <w:p w14:paraId="14271A98" w14:textId="054B0BF0" w:rsidR="00ED2580" w:rsidRPr="004A2F5A" w:rsidRDefault="00BC3BB8" w:rsidP="00E82D1C">
      <w:pPr>
        <w:spacing w:after="0" w:line="480" w:lineRule="auto"/>
        <w:rPr>
          <w:rFonts w:ascii="Times New Roman" w:hAnsi="Times New Roman" w:cs="Times New Roman"/>
          <w:sz w:val="24"/>
          <w:szCs w:val="24"/>
        </w:rPr>
      </w:pPr>
      <w:r w:rsidRPr="0028464A">
        <w:rPr>
          <w:rFonts w:ascii="Times New Roman" w:hAnsi="Times New Roman" w:cs="Times New Roman"/>
          <w:sz w:val="24"/>
          <w:szCs w:val="24"/>
          <w:highlight w:val="yellow"/>
        </w:rPr>
        <w:t>A.</w:t>
      </w:r>
      <w:r w:rsidRPr="0028464A">
        <w:rPr>
          <w:rFonts w:ascii="Times New Roman" w:hAnsi="Times New Roman" w:cs="Times New Roman"/>
          <w:sz w:val="24"/>
          <w:szCs w:val="24"/>
          <w:highlight w:val="yellow"/>
        </w:rPr>
        <w:tab/>
      </w:r>
      <w:r w:rsidR="00ED2580" w:rsidRPr="0028464A">
        <w:rPr>
          <w:rFonts w:ascii="Times New Roman" w:hAnsi="Times New Roman" w:cs="Times New Roman"/>
          <w:sz w:val="24"/>
          <w:szCs w:val="24"/>
          <w:highlight w:val="yellow"/>
        </w:rPr>
        <w:t>PIK3CA</w:t>
      </w:r>
    </w:p>
    <w:p w14:paraId="3B33E5CD" w14:textId="03040121"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B.</w:t>
      </w:r>
      <w:r w:rsidRPr="004A2F5A">
        <w:rPr>
          <w:rFonts w:ascii="Times New Roman" w:hAnsi="Times New Roman" w:cs="Times New Roman"/>
          <w:sz w:val="24"/>
          <w:szCs w:val="24"/>
        </w:rPr>
        <w:tab/>
      </w:r>
      <w:r w:rsidR="004D07A0" w:rsidRPr="004A2F5A">
        <w:rPr>
          <w:rFonts w:ascii="Times New Roman" w:hAnsi="Times New Roman" w:cs="Times New Roman"/>
          <w:sz w:val="24"/>
          <w:szCs w:val="24"/>
        </w:rPr>
        <w:t>RASA</w:t>
      </w:r>
      <w:r w:rsidR="00167932" w:rsidRPr="004A2F5A">
        <w:rPr>
          <w:rFonts w:ascii="Times New Roman" w:hAnsi="Times New Roman" w:cs="Times New Roman"/>
          <w:sz w:val="24"/>
          <w:szCs w:val="24"/>
        </w:rPr>
        <w:t>-1</w:t>
      </w:r>
    </w:p>
    <w:p w14:paraId="5103C63C" w14:textId="475EDB6C"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C.</w:t>
      </w:r>
      <w:r w:rsidRPr="004A2F5A">
        <w:rPr>
          <w:rFonts w:ascii="Times New Roman" w:hAnsi="Times New Roman" w:cs="Times New Roman"/>
          <w:sz w:val="24"/>
          <w:szCs w:val="24"/>
        </w:rPr>
        <w:tab/>
      </w:r>
      <w:r w:rsidR="00ED2580" w:rsidRPr="004A2F5A">
        <w:rPr>
          <w:rFonts w:ascii="Times New Roman" w:hAnsi="Times New Roman" w:cs="Times New Roman"/>
          <w:sz w:val="24"/>
          <w:szCs w:val="24"/>
        </w:rPr>
        <w:t>MAP2K</w:t>
      </w:r>
    </w:p>
    <w:p w14:paraId="18D8C0B1" w14:textId="28C5A431"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D.</w:t>
      </w:r>
      <w:r w:rsidRPr="004A2F5A">
        <w:rPr>
          <w:rFonts w:ascii="Times New Roman" w:hAnsi="Times New Roman" w:cs="Times New Roman"/>
          <w:sz w:val="24"/>
          <w:szCs w:val="24"/>
        </w:rPr>
        <w:tab/>
      </w:r>
      <w:r w:rsidR="004D07A0" w:rsidRPr="004A2F5A">
        <w:rPr>
          <w:rFonts w:ascii="Times New Roman" w:hAnsi="Times New Roman" w:cs="Times New Roman"/>
          <w:sz w:val="24"/>
          <w:szCs w:val="24"/>
        </w:rPr>
        <w:t>AKT</w:t>
      </w:r>
    </w:p>
    <w:p w14:paraId="713AE95B" w14:textId="77777777" w:rsidR="00F10F70" w:rsidRPr="004A2F5A" w:rsidRDefault="00F10F70" w:rsidP="00210F4C">
      <w:pPr>
        <w:spacing w:after="0" w:line="480" w:lineRule="auto"/>
        <w:rPr>
          <w:rFonts w:ascii="Times New Roman" w:hAnsi="Times New Roman" w:cs="Times New Roman"/>
          <w:sz w:val="24"/>
          <w:szCs w:val="24"/>
        </w:rPr>
      </w:pPr>
    </w:p>
    <w:p w14:paraId="00F6A3A5" w14:textId="72E5E17B" w:rsidR="00721C69" w:rsidRPr="004A2F5A" w:rsidRDefault="008A3CF9" w:rsidP="00E82D1C">
      <w:pPr>
        <w:spacing w:after="0" w:line="480" w:lineRule="auto"/>
        <w:rPr>
          <w:rFonts w:ascii="Times New Roman" w:hAnsi="Times New Roman" w:cs="Times New Roman"/>
          <w:b/>
          <w:sz w:val="24"/>
          <w:szCs w:val="24"/>
        </w:rPr>
      </w:pPr>
      <w:r w:rsidRPr="004A2F5A">
        <w:rPr>
          <w:rFonts w:ascii="Times New Roman" w:hAnsi="Times New Roman" w:cs="Times New Roman"/>
          <w:b/>
          <w:sz w:val="24"/>
          <w:szCs w:val="24"/>
        </w:rPr>
        <w:t>Explanation</w:t>
      </w:r>
    </w:p>
    <w:p w14:paraId="70187FDD" w14:textId="1801182B" w:rsidR="00BC3BB8" w:rsidRPr="006F4EEE" w:rsidRDefault="00ED2580"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CLOVES is part of the PROS (PIK3</w:t>
      </w:r>
      <w:r w:rsidR="00167932" w:rsidRPr="004A2F5A">
        <w:rPr>
          <w:rFonts w:ascii="Times New Roman" w:hAnsi="Times New Roman" w:cs="Times New Roman"/>
          <w:sz w:val="24"/>
          <w:szCs w:val="24"/>
        </w:rPr>
        <w:t xml:space="preserve">CA </w:t>
      </w:r>
      <w:r w:rsidR="008A3CF9" w:rsidRPr="004A2F5A">
        <w:rPr>
          <w:rFonts w:ascii="Times New Roman" w:hAnsi="Times New Roman" w:cs="Times New Roman"/>
          <w:sz w:val="24"/>
          <w:szCs w:val="24"/>
        </w:rPr>
        <w:t>related overgrowth syndromes</w:t>
      </w:r>
      <w:r w:rsidR="004D07A0" w:rsidRPr="004A2F5A">
        <w:rPr>
          <w:rFonts w:ascii="Times New Roman" w:hAnsi="Times New Roman" w:cs="Times New Roman"/>
          <w:sz w:val="24"/>
          <w:szCs w:val="24"/>
        </w:rPr>
        <w:t>)</w:t>
      </w:r>
      <w:r w:rsidR="008A3CF9" w:rsidRPr="004A2F5A">
        <w:rPr>
          <w:rFonts w:ascii="Times New Roman" w:hAnsi="Times New Roman" w:cs="Times New Roman"/>
          <w:sz w:val="24"/>
          <w:szCs w:val="24"/>
        </w:rPr>
        <w:t>.</w:t>
      </w:r>
      <w:r w:rsidR="004D07A0" w:rsidRPr="004A2F5A">
        <w:rPr>
          <w:rFonts w:ascii="Times New Roman" w:hAnsi="Times New Roman" w:cs="Times New Roman"/>
          <w:sz w:val="24"/>
          <w:szCs w:val="24"/>
        </w:rPr>
        <w:t xml:space="preserve"> </w:t>
      </w:r>
      <w:r w:rsidR="00167932" w:rsidRPr="004A2F5A">
        <w:rPr>
          <w:rFonts w:ascii="Times New Roman" w:hAnsi="Times New Roman" w:cs="Times New Roman"/>
          <w:sz w:val="24"/>
          <w:szCs w:val="24"/>
        </w:rPr>
        <w:t xml:space="preserve">PIK3CA somatic mutations are seen in a large number of other phenotypes such as </w:t>
      </w:r>
      <w:r w:rsidR="008A3CF9" w:rsidRPr="004A2F5A">
        <w:rPr>
          <w:rFonts w:ascii="Times New Roman" w:hAnsi="Times New Roman" w:cs="Times New Roman"/>
          <w:sz w:val="24"/>
          <w:szCs w:val="24"/>
        </w:rPr>
        <w:t>macrocephaly capillary malforma</w:t>
      </w:r>
      <w:r w:rsidR="000E718D" w:rsidRPr="004A2F5A">
        <w:rPr>
          <w:rFonts w:ascii="Times New Roman" w:hAnsi="Times New Roman" w:cs="Times New Roman"/>
          <w:sz w:val="24"/>
          <w:szCs w:val="24"/>
        </w:rPr>
        <w:t>tion,</w:t>
      </w:r>
      <w:r w:rsidR="00167932" w:rsidRPr="004A2F5A">
        <w:rPr>
          <w:rFonts w:ascii="Times New Roman" w:hAnsi="Times New Roman" w:cs="Times New Roman"/>
          <w:sz w:val="24"/>
          <w:szCs w:val="24"/>
        </w:rPr>
        <w:t xml:space="preserve"> </w:t>
      </w:r>
      <w:r w:rsidR="008A3CF9" w:rsidRPr="004A2F5A">
        <w:rPr>
          <w:rFonts w:ascii="Times New Roman" w:hAnsi="Times New Roman" w:cs="Times New Roman"/>
          <w:sz w:val="24"/>
          <w:szCs w:val="24"/>
        </w:rPr>
        <w:t xml:space="preserve">lymphatic </w:t>
      </w:r>
      <w:r w:rsidR="00167932" w:rsidRPr="004A2F5A">
        <w:rPr>
          <w:rFonts w:ascii="Times New Roman" w:hAnsi="Times New Roman" w:cs="Times New Roman"/>
          <w:sz w:val="24"/>
          <w:szCs w:val="24"/>
        </w:rPr>
        <w:t>malformations, Klippel</w:t>
      </w:r>
      <w:r w:rsidR="000E718D" w:rsidRPr="004A2F5A">
        <w:rPr>
          <w:rFonts w:ascii="Times New Roman" w:hAnsi="Times New Roman" w:cs="Times New Roman"/>
          <w:sz w:val="24"/>
          <w:szCs w:val="24"/>
        </w:rPr>
        <w:t>-</w:t>
      </w:r>
      <w:r w:rsidR="00167932" w:rsidRPr="004A2F5A">
        <w:rPr>
          <w:rFonts w:ascii="Times New Roman" w:hAnsi="Times New Roman" w:cs="Times New Roman"/>
          <w:sz w:val="24"/>
          <w:szCs w:val="24"/>
        </w:rPr>
        <w:t xml:space="preserve">Trenaunay </w:t>
      </w:r>
      <w:r w:rsidR="000E718D" w:rsidRPr="004A2F5A">
        <w:rPr>
          <w:rFonts w:ascii="Times New Roman" w:hAnsi="Times New Roman" w:cs="Times New Roman"/>
          <w:sz w:val="24"/>
          <w:szCs w:val="24"/>
        </w:rPr>
        <w:t>syndrome,</w:t>
      </w:r>
      <w:r w:rsidR="006F410D" w:rsidRPr="004A2F5A">
        <w:rPr>
          <w:rFonts w:ascii="Times New Roman" w:hAnsi="Times New Roman" w:cs="Times New Roman"/>
          <w:sz w:val="24"/>
          <w:szCs w:val="24"/>
        </w:rPr>
        <w:t xml:space="preserve"> and </w:t>
      </w:r>
      <w:r w:rsidR="008A3CF9" w:rsidRPr="004A2F5A">
        <w:rPr>
          <w:rFonts w:ascii="Times New Roman" w:hAnsi="Times New Roman" w:cs="Times New Roman"/>
          <w:sz w:val="24"/>
          <w:szCs w:val="24"/>
        </w:rPr>
        <w:t>fibro</w:t>
      </w:r>
      <w:r w:rsidR="006F410D" w:rsidRPr="004A2F5A">
        <w:rPr>
          <w:rFonts w:ascii="Times New Roman" w:hAnsi="Times New Roman" w:cs="Times New Roman"/>
          <w:sz w:val="24"/>
          <w:szCs w:val="24"/>
        </w:rPr>
        <w:t>-</w:t>
      </w:r>
      <w:r w:rsidR="008A3CF9" w:rsidRPr="004A2F5A">
        <w:rPr>
          <w:rFonts w:ascii="Times New Roman" w:hAnsi="Times New Roman" w:cs="Times New Roman"/>
          <w:sz w:val="24"/>
          <w:szCs w:val="24"/>
        </w:rPr>
        <w:t xml:space="preserve">adipose vascular </w:t>
      </w:r>
      <w:r w:rsidR="000E718D" w:rsidRPr="004A2F5A">
        <w:rPr>
          <w:rFonts w:ascii="Times New Roman" w:hAnsi="Times New Roman" w:cs="Times New Roman"/>
          <w:sz w:val="24"/>
          <w:szCs w:val="24"/>
        </w:rPr>
        <w:t>anomalies.</w:t>
      </w:r>
      <w:r w:rsidR="00BC3BB8" w:rsidRPr="004A2F5A">
        <w:rPr>
          <w:rFonts w:ascii="Times New Roman" w:hAnsi="Times New Roman" w:cs="Times New Roman"/>
          <w:sz w:val="24"/>
          <w:szCs w:val="24"/>
        </w:rPr>
        <w:t xml:space="preserve"> </w:t>
      </w:r>
      <w:r w:rsidR="004D07A0" w:rsidRPr="004A2F5A">
        <w:rPr>
          <w:rFonts w:ascii="Times New Roman" w:hAnsi="Times New Roman" w:cs="Times New Roman"/>
          <w:sz w:val="24"/>
          <w:szCs w:val="24"/>
        </w:rPr>
        <w:t>RAS</w:t>
      </w:r>
      <w:r w:rsidR="00167932" w:rsidRPr="004A2F5A">
        <w:rPr>
          <w:rFonts w:ascii="Times New Roman" w:hAnsi="Times New Roman" w:cs="Times New Roman"/>
          <w:sz w:val="24"/>
          <w:szCs w:val="24"/>
        </w:rPr>
        <w:t>A-1</w:t>
      </w:r>
      <w:r w:rsidR="004D07A0" w:rsidRPr="004A2F5A">
        <w:rPr>
          <w:rFonts w:ascii="Times New Roman" w:hAnsi="Times New Roman" w:cs="Times New Roman"/>
          <w:sz w:val="24"/>
          <w:szCs w:val="24"/>
        </w:rPr>
        <w:t xml:space="preserve"> mutations are associated with Parkes Weber </w:t>
      </w:r>
      <w:r w:rsidR="008A3CF9" w:rsidRPr="004A2F5A">
        <w:rPr>
          <w:rFonts w:ascii="Times New Roman" w:hAnsi="Times New Roman" w:cs="Times New Roman"/>
          <w:sz w:val="24"/>
          <w:szCs w:val="24"/>
        </w:rPr>
        <w:t xml:space="preserve">syndrome </w:t>
      </w:r>
      <w:r w:rsidR="006F410D" w:rsidRPr="004A2F5A">
        <w:rPr>
          <w:rFonts w:ascii="Times New Roman" w:hAnsi="Times New Roman" w:cs="Times New Roman"/>
          <w:sz w:val="24"/>
          <w:szCs w:val="24"/>
        </w:rPr>
        <w:t xml:space="preserve">and other </w:t>
      </w:r>
      <w:r w:rsidR="008A3CF9" w:rsidRPr="004A2F5A">
        <w:rPr>
          <w:rFonts w:ascii="Times New Roman" w:hAnsi="Times New Roman" w:cs="Times New Roman"/>
          <w:sz w:val="24"/>
          <w:szCs w:val="24"/>
        </w:rPr>
        <w:t xml:space="preserve">central collecting lymphatic </w:t>
      </w:r>
      <w:r w:rsidR="000E718D" w:rsidRPr="004A2F5A">
        <w:rPr>
          <w:rFonts w:ascii="Times New Roman" w:hAnsi="Times New Roman" w:cs="Times New Roman"/>
          <w:sz w:val="24"/>
          <w:szCs w:val="24"/>
        </w:rPr>
        <w:t>anomalies.</w:t>
      </w:r>
      <w:r w:rsidR="00BC3BB8" w:rsidRPr="004A2F5A">
        <w:rPr>
          <w:rFonts w:ascii="Times New Roman" w:hAnsi="Times New Roman" w:cs="Times New Roman"/>
          <w:sz w:val="24"/>
          <w:szCs w:val="24"/>
        </w:rPr>
        <w:t xml:space="preserve"> </w:t>
      </w:r>
      <w:r w:rsidR="00167932" w:rsidRPr="004A2F5A">
        <w:rPr>
          <w:rFonts w:ascii="Times New Roman" w:hAnsi="Times New Roman" w:cs="Times New Roman"/>
          <w:sz w:val="24"/>
          <w:szCs w:val="24"/>
        </w:rPr>
        <w:t xml:space="preserve">MAP2K </w:t>
      </w:r>
      <w:r w:rsidR="000E718D" w:rsidRPr="004A2F5A">
        <w:rPr>
          <w:rFonts w:ascii="Times New Roman" w:hAnsi="Times New Roman" w:cs="Times New Roman"/>
          <w:sz w:val="24"/>
          <w:szCs w:val="24"/>
        </w:rPr>
        <w:t xml:space="preserve">mutations </w:t>
      </w:r>
      <w:r w:rsidR="00167932" w:rsidRPr="004A2F5A">
        <w:rPr>
          <w:rFonts w:ascii="Times New Roman" w:hAnsi="Times New Roman" w:cs="Times New Roman"/>
          <w:sz w:val="24"/>
          <w:szCs w:val="24"/>
        </w:rPr>
        <w:t xml:space="preserve">are found in non-CNS </w:t>
      </w:r>
      <w:r w:rsidR="008A3CF9" w:rsidRPr="004A2F5A">
        <w:rPr>
          <w:rFonts w:ascii="Times New Roman" w:hAnsi="Times New Roman" w:cs="Times New Roman"/>
          <w:sz w:val="24"/>
          <w:szCs w:val="24"/>
        </w:rPr>
        <w:t xml:space="preserve">arterial venous </w:t>
      </w:r>
      <w:r w:rsidR="000E718D" w:rsidRPr="004A2F5A">
        <w:rPr>
          <w:rFonts w:ascii="Times New Roman" w:hAnsi="Times New Roman" w:cs="Times New Roman"/>
          <w:sz w:val="24"/>
          <w:szCs w:val="24"/>
        </w:rPr>
        <w:t>malformations,</w:t>
      </w:r>
      <w:r w:rsidR="000D5023" w:rsidRPr="004A2F5A">
        <w:rPr>
          <w:rFonts w:ascii="Times New Roman" w:hAnsi="Times New Roman" w:cs="Times New Roman"/>
          <w:sz w:val="24"/>
          <w:szCs w:val="24"/>
        </w:rPr>
        <w:t xml:space="preserve"> and</w:t>
      </w:r>
      <w:r w:rsidR="00167932" w:rsidRPr="004A2F5A">
        <w:rPr>
          <w:rFonts w:ascii="Times New Roman" w:hAnsi="Times New Roman" w:cs="Times New Roman"/>
          <w:sz w:val="24"/>
          <w:szCs w:val="24"/>
        </w:rPr>
        <w:t xml:space="preserve"> AKT mutations are found in Proteus </w:t>
      </w:r>
      <w:r w:rsidR="008A3CF9" w:rsidRPr="004A2F5A">
        <w:rPr>
          <w:rFonts w:ascii="Times New Roman" w:hAnsi="Times New Roman" w:cs="Times New Roman"/>
          <w:sz w:val="24"/>
          <w:szCs w:val="24"/>
        </w:rPr>
        <w:t>syndrome</w:t>
      </w:r>
      <w:r w:rsidR="004D07A0" w:rsidRPr="004A2F5A">
        <w:rPr>
          <w:rFonts w:ascii="Times New Roman" w:hAnsi="Times New Roman" w:cs="Times New Roman"/>
          <w:sz w:val="24"/>
          <w:szCs w:val="24"/>
        </w:rPr>
        <w:t>.</w:t>
      </w:r>
    </w:p>
    <w:p w14:paraId="393AB76B" w14:textId="20BC3A62" w:rsidR="00ED2580" w:rsidRPr="006F4EEE" w:rsidRDefault="00ED2580" w:rsidP="00E82D1C">
      <w:pPr>
        <w:spacing w:after="0" w:line="480" w:lineRule="auto"/>
        <w:rPr>
          <w:rFonts w:ascii="Times New Roman" w:hAnsi="Times New Roman" w:cs="Times New Roman"/>
          <w:sz w:val="24"/>
          <w:szCs w:val="24"/>
        </w:rPr>
      </w:pPr>
    </w:p>
    <w:p w14:paraId="0B9AB5EA" w14:textId="79B6D8FC" w:rsidR="000E718D" w:rsidRPr="004A2F5A" w:rsidRDefault="00BC3BB8" w:rsidP="00210F4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lastRenderedPageBreak/>
        <w:t>1</w:t>
      </w:r>
      <w:r w:rsidR="00526327" w:rsidRPr="004A2F5A">
        <w:rPr>
          <w:rFonts w:ascii="Times New Roman" w:hAnsi="Times New Roman" w:cs="Times New Roman"/>
          <w:sz w:val="24"/>
          <w:szCs w:val="24"/>
        </w:rPr>
        <w:t>1</w:t>
      </w:r>
      <w:r w:rsidRPr="004A2F5A">
        <w:rPr>
          <w:rFonts w:ascii="Times New Roman" w:hAnsi="Times New Roman" w:cs="Times New Roman"/>
          <w:sz w:val="24"/>
          <w:szCs w:val="24"/>
        </w:rPr>
        <w:t>.</w:t>
      </w:r>
      <w:r w:rsidRPr="004A2F5A">
        <w:rPr>
          <w:rFonts w:ascii="Times New Roman" w:hAnsi="Times New Roman" w:cs="Times New Roman"/>
          <w:sz w:val="24"/>
          <w:szCs w:val="24"/>
        </w:rPr>
        <w:tab/>
      </w:r>
      <w:r w:rsidR="000E718D" w:rsidRPr="004A2F5A">
        <w:rPr>
          <w:rFonts w:ascii="Times New Roman" w:hAnsi="Times New Roman" w:cs="Times New Roman"/>
          <w:sz w:val="24"/>
          <w:szCs w:val="24"/>
        </w:rPr>
        <w:t xml:space="preserve">A 6-year-old girl is seen in your clinic with the following congenital conditions: lipomatous masses on her abdomen and back, extensive capillary malformations, large ectatic veins over her axilla, and large feet bilaterally with saddle foot deformity. Her diagnosis is </w:t>
      </w:r>
      <w:r w:rsidR="000E718D" w:rsidRPr="004A2F5A">
        <w:rPr>
          <w:rFonts w:ascii="Times New Roman" w:hAnsi="Times New Roman" w:cs="Times New Roman"/>
          <w:color w:val="222222"/>
          <w:sz w:val="24"/>
          <w:szCs w:val="24"/>
          <w:shd w:val="clear" w:color="auto" w:fill="FFFFFF"/>
        </w:rPr>
        <w:t>congenital lipomatous overgrowth, vascular malformations, epidermal nevi, and skeletal or spinal anomalies</w:t>
      </w:r>
      <w:r w:rsidR="000E718D" w:rsidRPr="004A2F5A">
        <w:rPr>
          <w:rFonts w:ascii="Times New Roman" w:hAnsi="Times New Roman" w:cs="Times New Roman"/>
          <w:sz w:val="24"/>
          <w:szCs w:val="24"/>
        </w:rPr>
        <w:t xml:space="preserve"> (CLOVES).</w:t>
      </w:r>
    </w:p>
    <w:p w14:paraId="49419B36" w14:textId="77777777" w:rsidR="000E718D" w:rsidRPr="004A2F5A" w:rsidRDefault="000E718D" w:rsidP="00210F4C">
      <w:pPr>
        <w:pStyle w:val="ListParagraph"/>
        <w:spacing w:after="0" w:line="480" w:lineRule="auto"/>
        <w:ind w:left="0"/>
        <w:rPr>
          <w:rFonts w:ascii="Times New Roman" w:hAnsi="Times New Roman" w:cs="Times New Roman"/>
          <w:sz w:val="24"/>
          <w:szCs w:val="24"/>
        </w:rPr>
      </w:pPr>
    </w:p>
    <w:p w14:paraId="74EC5236" w14:textId="77777777" w:rsidR="000E718D" w:rsidRPr="004A2F5A" w:rsidRDefault="000E718D" w:rsidP="00210F4C">
      <w:pPr>
        <w:pStyle w:val="ListParagraph"/>
        <w:spacing w:after="0" w:line="480" w:lineRule="auto"/>
        <w:ind w:left="0"/>
        <w:rPr>
          <w:rFonts w:ascii="Times New Roman" w:hAnsi="Times New Roman" w:cs="Times New Roman"/>
          <w:sz w:val="24"/>
          <w:szCs w:val="24"/>
        </w:rPr>
      </w:pPr>
      <w:r w:rsidRPr="004A2F5A">
        <w:rPr>
          <w:rFonts w:ascii="Times New Roman" w:hAnsi="Times New Roman" w:cs="Times New Roman"/>
          <w:noProof/>
          <w:sz w:val="24"/>
          <w:szCs w:val="24"/>
        </w:rPr>
        <w:drawing>
          <wp:inline distT="0" distB="0" distL="0" distR="0" wp14:anchorId="066491E7" wp14:editId="5B3E05CF">
            <wp:extent cx="1946366" cy="23413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6272" cy="2341188"/>
                    </a:xfrm>
                    <a:prstGeom prst="rect">
                      <a:avLst/>
                    </a:prstGeom>
                    <a:noFill/>
                  </pic:spPr>
                </pic:pic>
              </a:graphicData>
            </a:graphic>
          </wp:inline>
        </w:drawing>
      </w:r>
    </w:p>
    <w:p w14:paraId="1C9B6116" w14:textId="6D2CE235" w:rsidR="00ED2580" w:rsidRPr="004A2F5A" w:rsidRDefault="000E718D"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What</w:t>
      </w:r>
      <w:r w:rsidR="00ED2580" w:rsidRPr="004A2F5A">
        <w:rPr>
          <w:rFonts w:ascii="Times New Roman" w:hAnsi="Times New Roman" w:cs="Times New Roman"/>
          <w:sz w:val="24"/>
          <w:szCs w:val="24"/>
        </w:rPr>
        <w:t xml:space="preserve"> procedure should be considered </w:t>
      </w:r>
      <w:r w:rsidR="008A3CF9" w:rsidRPr="004A2F5A">
        <w:rPr>
          <w:rFonts w:ascii="Times New Roman" w:hAnsi="Times New Roman" w:cs="Times New Roman"/>
          <w:sz w:val="24"/>
          <w:szCs w:val="24"/>
        </w:rPr>
        <w:t>before</w:t>
      </w:r>
      <w:r w:rsidR="00ED2580" w:rsidRPr="004A2F5A">
        <w:rPr>
          <w:rFonts w:ascii="Times New Roman" w:hAnsi="Times New Roman" w:cs="Times New Roman"/>
          <w:sz w:val="24"/>
          <w:szCs w:val="24"/>
        </w:rPr>
        <w:t xml:space="preserve"> any debulking</w:t>
      </w:r>
      <w:r w:rsidR="002C2AC2" w:rsidRPr="004A2F5A">
        <w:rPr>
          <w:rFonts w:ascii="Times New Roman" w:hAnsi="Times New Roman" w:cs="Times New Roman"/>
          <w:sz w:val="24"/>
          <w:szCs w:val="24"/>
        </w:rPr>
        <w:t>?</w:t>
      </w:r>
    </w:p>
    <w:p w14:paraId="7C172FC2" w14:textId="77777777" w:rsidR="00F10F70" w:rsidRPr="004A2F5A" w:rsidRDefault="00F10F70" w:rsidP="00210F4C">
      <w:pPr>
        <w:spacing w:after="0" w:line="480" w:lineRule="auto"/>
        <w:rPr>
          <w:rFonts w:ascii="Times New Roman" w:hAnsi="Times New Roman" w:cs="Times New Roman"/>
          <w:sz w:val="24"/>
          <w:szCs w:val="24"/>
        </w:rPr>
      </w:pPr>
    </w:p>
    <w:p w14:paraId="0FE83AF9" w14:textId="3C83AFC4" w:rsidR="00ED2580" w:rsidRPr="004A2F5A" w:rsidRDefault="00BC3BB8" w:rsidP="00E82D1C">
      <w:pPr>
        <w:spacing w:after="0" w:line="480" w:lineRule="auto"/>
        <w:rPr>
          <w:rFonts w:ascii="Times New Roman" w:hAnsi="Times New Roman" w:cs="Times New Roman"/>
          <w:sz w:val="24"/>
          <w:szCs w:val="24"/>
        </w:rPr>
      </w:pPr>
      <w:r w:rsidRPr="009A40C3">
        <w:rPr>
          <w:rFonts w:ascii="Times New Roman" w:hAnsi="Times New Roman" w:cs="Times New Roman"/>
          <w:sz w:val="24"/>
          <w:szCs w:val="24"/>
          <w:highlight w:val="yellow"/>
        </w:rPr>
        <w:t>A.</w:t>
      </w:r>
      <w:r w:rsidRPr="009A40C3">
        <w:rPr>
          <w:rFonts w:ascii="Times New Roman" w:hAnsi="Times New Roman" w:cs="Times New Roman"/>
          <w:sz w:val="24"/>
          <w:szCs w:val="24"/>
          <w:highlight w:val="yellow"/>
        </w:rPr>
        <w:tab/>
      </w:r>
      <w:r w:rsidR="00ED2580" w:rsidRPr="009A40C3">
        <w:rPr>
          <w:rFonts w:ascii="Times New Roman" w:hAnsi="Times New Roman" w:cs="Times New Roman"/>
          <w:sz w:val="24"/>
          <w:szCs w:val="24"/>
          <w:highlight w:val="yellow"/>
        </w:rPr>
        <w:t>Closure of anomalous veins</w:t>
      </w:r>
    </w:p>
    <w:p w14:paraId="5B2B1BDA" w14:textId="7852C4C1"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B.</w:t>
      </w:r>
      <w:r w:rsidRPr="004A2F5A">
        <w:rPr>
          <w:rFonts w:ascii="Times New Roman" w:hAnsi="Times New Roman" w:cs="Times New Roman"/>
          <w:sz w:val="24"/>
          <w:szCs w:val="24"/>
        </w:rPr>
        <w:tab/>
      </w:r>
      <w:r w:rsidR="00ED2580" w:rsidRPr="004A2F5A">
        <w:rPr>
          <w:rFonts w:ascii="Times New Roman" w:hAnsi="Times New Roman" w:cs="Times New Roman"/>
          <w:sz w:val="24"/>
          <w:szCs w:val="24"/>
        </w:rPr>
        <w:t>Laser therapy</w:t>
      </w:r>
    </w:p>
    <w:p w14:paraId="1FD85948" w14:textId="2034AC4E"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C.</w:t>
      </w:r>
      <w:r w:rsidRPr="004A2F5A">
        <w:rPr>
          <w:rFonts w:ascii="Times New Roman" w:hAnsi="Times New Roman" w:cs="Times New Roman"/>
          <w:sz w:val="24"/>
          <w:szCs w:val="24"/>
        </w:rPr>
        <w:tab/>
      </w:r>
      <w:r w:rsidR="00636872" w:rsidRPr="004A2F5A">
        <w:rPr>
          <w:rFonts w:ascii="Times New Roman" w:hAnsi="Times New Roman" w:cs="Times New Roman"/>
          <w:sz w:val="24"/>
          <w:szCs w:val="24"/>
        </w:rPr>
        <w:t>Osteotomies</w:t>
      </w:r>
    </w:p>
    <w:p w14:paraId="49E5E5E3" w14:textId="1CA624C1"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D.</w:t>
      </w:r>
      <w:r w:rsidRPr="004A2F5A">
        <w:rPr>
          <w:rFonts w:ascii="Times New Roman" w:hAnsi="Times New Roman" w:cs="Times New Roman"/>
          <w:sz w:val="24"/>
          <w:szCs w:val="24"/>
        </w:rPr>
        <w:tab/>
      </w:r>
      <w:r w:rsidR="006F410D" w:rsidRPr="004A2F5A">
        <w:rPr>
          <w:rFonts w:ascii="Times New Roman" w:hAnsi="Times New Roman" w:cs="Times New Roman"/>
          <w:sz w:val="24"/>
          <w:szCs w:val="24"/>
        </w:rPr>
        <w:t>Laser therapy of the capillary malformation</w:t>
      </w:r>
    </w:p>
    <w:p w14:paraId="13B1214A" w14:textId="77777777" w:rsidR="00193A2A" w:rsidRPr="004A2F5A" w:rsidRDefault="00193A2A" w:rsidP="00E82D1C">
      <w:pPr>
        <w:pStyle w:val="ListParagraph"/>
        <w:spacing w:after="0" w:line="480" w:lineRule="auto"/>
        <w:ind w:left="0"/>
        <w:rPr>
          <w:rFonts w:ascii="Times New Roman" w:hAnsi="Times New Roman" w:cs="Times New Roman"/>
          <w:sz w:val="24"/>
          <w:szCs w:val="24"/>
        </w:rPr>
      </w:pPr>
    </w:p>
    <w:p w14:paraId="0CD8911D" w14:textId="03C2F9D8" w:rsidR="00721C69" w:rsidRPr="004A2F5A" w:rsidRDefault="008A3CF9" w:rsidP="00E82D1C">
      <w:pPr>
        <w:spacing w:after="0" w:line="480" w:lineRule="auto"/>
        <w:rPr>
          <w:rFonts w:ascii="Times New Roman" w:hAnsi="Times New Roman" w:cs="Times New Roman"/>
          <w:b/>
          <w:sz w:val="24"/>
          <w:szCs w:val="24"/>
        </w:rPr>
      </w:pPr>
      <w:r w:rsidRPr="004A2F5A">
        <w:rPr>
          <w:rFonts w:ascii="Times New Roman" w:hAnsi="Times New Roman" w:cs="Times New Roman"/>
          <w:b/>
          <w:sz w:val="24"/>
          <w:szCs w:val="24"/>
        </w:rPr>
        <w:t>Explanation</w:t>
      </w:r>
    </w:p>
    <w:p w14:paraId="2CFFCDFC" w14:textId="1A777554" w:rsidR="00BC3BB8" w:rsidRPr="006F4EEE" w:rsidRDefault="002C2AC2"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Patients with CLOVES syndrome have anomal</w:t>
      </w:r>
      <w:r w:rsidR="00193A2A" w:rsidRPr="004A2F5A">
        <w:rPr>
          <w:rFonts w:ascii="Times New Roman" w:hAnsi="Times New Roman" w:cs="Times New Roman"/>
          <w:sz w:val="24"/>
          <w:szCs w:val="24"/>
        </w:rPr>
        <w:t>ous</w:t>
      </w:r>
      <w:r w:rsidRPr="004A2F5A">
        <w:rPr>
          <w:rFonts w:ascii="Times New Roman" w:hAnsi="Times New Roman" w:cs="Times New Roman"/>
          <w:sz w:val="24"/>
          <w:szCs w:val="24"/>
        </w:rPr>
        <w:t xml:space="preserve"> embryonic veins that are high risk for venous thrombosis and should be closed </w:t>
      </w:r>
      <w:r w:rsidR="000E718D" w:rsidRPr="004A2F5A">
        <w:rPr>
          <w:rFonts w:ascii="Times New Roman" w:hAnsi="Times New Roman" w:cs="Times New Roman"/>
          <w:sz w:val="24"/>
          <w:szCs w:val="24"/>
        </w:rPr>
        <w:t>before</w:t>
      </w:r>
      <w:r w:rsidRPr="004A2F5A">
        <w:rPr>
          <w:rFonts w:ascii="Times New Roman" w:hAnsi="Times New Roman" w:cs="Times New Roman"/>
          <w:sz w:val="24"/>
          <w:szCs w:val="24"/>
        </w:rPr>
        <w:t xml:space="preserve"> any significant </w:t>
      </w:r>
      <w:r w:rsidR="006F410D" w:rsidRPr="004A2F5A">
        <w:rPr>
          <w:rFonts w:ascii="Times New Roman" w:hAnsi="Times New Roman" w:cs="Times New Roman"/>
          <w:sz w:val="24"/>
          <w:szCs w:val="24"/>
        </w:rPr>
        <w:t xml:space="preserve">surgical </w:t>
      </w:r>
      <w:r w:rsidRPr="004A2F5A">
        <w:rPr>
          <w:rFonts w:ascii="Times New Roman" w:hAnsi="Times New Roman" w:cs="Times New Roman"/>
          <w:sz w:val="24"/>
          <w:szCs w:val="24"/>
        </w:rPr>
        <w:t>procedure.</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 xml:space="preserve">The other procedures </w:t>
      </w:r>
      <w:r w:rsidRPr="004A2F5A">
        <w:rPr>
          <w:rFonts w:ascii="Times New Roman" w:hAnsi="Times New Roman" w:cs="Times New Roman"/>
          <w:sz w:val="24"/>
          <w:szCs w:val="24"/>
        </w:rPr>
        <w:lastRenderedPageBreak/>
        <w:t xml:space="preserve">may be needed in the </w:t>
      </w:r>
      <w:r w:rsidR="006F410D" w:rsidRPr="004A2F5A">
        <w:rPr>
          <w:rFonts w:ascii="Times New Roman" w:hAnsi="Times New Roman" w:cs="Times New Roman"/>
          <w:sz w:val="24"/>
          <w:szCs w:val="24"/>
        </w:rPr>
        <w:t xml:space="preserve">future but are not necessary </w:t>
      </w:r>
      <w:r w:rsidR="000E718D" w:rsidRPr="004A2F5A">
        <w:rPr>
          <w:rFonts w:ascii="Times New Roman" w:hAnsi="Times New Roman" w:cs="Times New Roman"/>
          <w:sz w:val="24"/>
          <w:szCs w:val="24"/>
        </w:rPr>
        <w:t>before</w:t>
      </w:r>
      <w:r w:rsidR="006F410D" w:rsidRPr="004A2F5A">
        <w:rPr>
          <w:rFonts w:ascii="Times New Roman" w:hAnsi="Times New Roman" w:cs="Times New Roman"/>
          <w:sz w:val="24"/>
          <w:szCs w:val="24"/>
        </w:rPr>
        <w:t xml:space="preserve"> debulking.</w:t>
      </w:r>
      <w:r w:rsidR="00BC3BB8" w:rsidRPr="004A2F5A">
        <w:rPr>
          <w:rFonts w:ascii="Times New Roman" w:hAnsi="Times New Roman" w:cs="Times New Roman"/>
          <w:sz w:val="24"/>
          <w:szCs w:val="24"/>
        </w:rPr>
        <w:t xml:space="preserve"> </w:t>
      </w:r>
      <w:r w:rsidR="006F410D" w:rsidRPr="004A2F5A">
        <w:rPr>
          <w:rFonts w:ascii="Times New Roman" w:hAnsi="Times New Roman" w:cs="Times New Roman"/>
          <w:sz w:val="24"/>
          <w:szCs w:val="24"/>
        </w:rPr>
        <w:t xml:space="preserve">These patients need </w:t>
      </w:r>
      <w:r w:rsidR="000E718D" w:rsidRPr="004A2F5A">
        <w:rPr>
          <w:rFonts w:ascii="Times New Roman" w:hAnsi="Times New Roman" w:cs="Times New Roman"/>
          <w:sz w:val="24"/>
          <w:szCs w:val="24"/>
        </w:rPr>
        <w:t>inter</w:t>
      </w:r>
      <w:r w:rsidR="006F410D" w:rsidRPr="004A2F5A">
        <w:rPr>
          <w:rFonts w:ascii="Times New Roman" w:hAnsi="Times New Roman" w:cs="Times New Roman"/>
          <w:sz w:val="24"/>
          <w:szCs w:val="24"/>
        </w:rPr>
        <w:t>disciplinary consultations as part of their complete management.</w:t>
      </w:r>
    </w:p>
    <w:p w14:paraId="696CA8C9" w14:textId="76EE3F50" w:rsidR="00ED2580" w:rsidRPr="006F4EEE" w:rsidRDefault="00ED2580" w:rsidP="00E82D1C">
      <w:pPr>
        <w:spacing w:after="0" w:line="480" w:lineRule="auto"/>
        <w:rPr>
          <w:rFonts w:ascii="Times New Roman" w:hAnsi="Times New Roman" w:cs="Times New Roman"/>
          <w:sz w:val="24"/>
          <w:szCs w:val="24"/>
        </w:rPr>
      </w:pPr>
    </w:p>
    <w:p w14:paraId="089417F1" w14:textId="3C3ABEFF"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1</w:t>
      </w:r>
      <w:r w:rsidR="00526327" w:rsidRPr="004A2F5A">
        <w:rPr>
          <w:rFonts w:ascii="Times New Roman" w:hAnsi="Times New Roman" w:cs="Times New Roman"/>
          <w:sz w:val="24"/>
          <w:szCs w:val="24"/>
        </w:rPr>
        <w:t>2</w:t>
      </w:r>
      <w:r w:rsidRPr="004A2F5A">
        <w:rPr>
          <w:rFonts w:ascii="Times New Roman" w:hAnsi="Times New Roman" w:cs="Times New Roman"/>
          <w:sz w:val="24"/>
          <w:szCs w:val="24"/>
        </w:rPr>
        <w:t>.</w:t>
      </w:r>
      <w:r w:rsidRPr="004A2F5A">
        <w:rPr>
          <w:rFonts w:ascii="Times New Roman" w:hAnsi="Times New Roman" w:cs="Times New Roman"/>
          <w:sz w:val="24"/>
          <w:szCs w:val="24"/>
        </w:rPr>
        <w:tab/>
      </w:r>
      <w:r w:rsidR="00636872" w:rsidRPr="004A2F5A">
        <w:rPr>
          <w:rFonts w:ascii="Times New Roman" w:hAnsi="Times New Roman" w:cs="Times New Roman"/>
          <w:sz w:val="24"/>
          <w:szCs w:val="24"/>
        </w:rPr>
        <w:t xml:space="preserve">What tumor should patients with </w:t>
      </w:r>
      <w:r w:rsidR="000E718D" w:rsidRPr="004A2F5A">
        <w:rPr>
          <w:rFonts w:ascii="Times New Roman" w:hAnsi="Times New Roman" w:cs="Times New Roman"/>
          <w:color w:val="222222"/>
          <w:sz w:val="24"/>
          <w:szCs w:val="24"/>
          <w:shd w:val="clear" w:color="auto" w:fill="FFFFFF"/>
        </w:rPr>
        <w:t>congenital lipomatous overgrowth, vascular malformations, epidermal nevi, and skeletal or spinal anomalies</w:t>
      </w:r>
      <w:r w:rsidR="000E718D" w:rsidRPr="004A2F5A">
        <w:rPr>
          <w:rFonts w:ascii="Times New Roman" w:hAnsi="Times New Roman" w:cs="Times New Roman"/>
          <w:sz w:val="24"/>
          <w:szCs w:val="24"/>
        </w:rPr>
        <w:t xml:space="preserve"> (</w:t>
      </w:r>
      <w:r w:rsidR="00636872" w:rsidRPr="004A2F5A">
        <w:rPr>
          <w:rFonts w:ascii="Times New Roman" w:hAnsi="Times New Roman" w:cs="Times New Roman"/>
          <w:sz w:val="24"/>
          <w:szCs w:val="24"/>
        </w:rPr>
        <w:t>CLOVES</w:t>
      </w:r>
      <w:r w:rsidR="000E718D" w:rsidRPr="004A2F5A">
        <w:rPr>
          <w:rFonts w:ascii="Times New Roman" w:hAnsi="Times New Roman" w:cs="Times New Roman"/>
          <w:sz w:val="24"/>
          <w:szCs w:val="24"/>
        </w:rPr>
        <w:t>)</w:t>
      </w:r>
      <w:r w:rsidR="00452900" w:rsidRPr="004A2F5A">
        <w:rPr>
          <w:rFonts w:ascii="Times New Roman" w:hAnsi="Times New Roman" w:cs="Times New Roman"/>
          <w:sz w:val="24"/>
          <w:szCs w:val="24"/>
        </w:rPr>
        <w:t xml:space="preserve"> syndrome be</w:t>
      </w:r>
      <w:r w:rsidR="00636872" w:rsidRPr="004A2F5A">
        <w:rPr>
          <w:rFonts w:ascii="Times New Roman" w:hAnsi="Times New Roman" w:cs="Times New Roman"/>
          <w:sz w:val="24"/>
          <w:szCs w:val="24"/>
        </w:rPr>
        <w:t xml:space="preserve"> screened for?</w:t>
      </w:r>
    </w:p>
    <w:p w14:paraId="20900E4E" w14:textId="77777777" w:rsidR="00F10F70" w:rsidRPr="004A2F5A" w:rsidRDefault="00F10F70" w:rsidP="00210F4C">
      <w:pPr>
        <w:spacing w:after="0" w:line="480" w:lineRule="auto"/>
        <w:rPr>
          <w:rFonts w:ascii="Times New Roman" w:hAnsi="Times New Roman" w:cs="Times New Roman"/>
          <w:sz w:val="24"/>
          <w:szCs w:val="24"/>
        </w:rPr>
      </w:pPr>
    </w:p>
    <w:p w14:paraId="346721C3" w14:textId="3B4DBB0F" w:rsidR="00ED2580" w:rsidRPr="009A40C3" w:rsidRDefault="00BC3BB8" w:rsidP="00E82D1C">
      <w:pPr>
        <w:spacing w:after="0" w:line="480" w:lineRule="auto"/>
        <w:rPr>
          <w:rFonts w:ascii="Times New Roman" w:hAnsi="Times New Roman" w:cs="Times New Roman"/>
          <w:sz w:val="24"/>
          <w:szCs w:val="24"/>
          <w:highlight w:val="yellow"/>
        </w:rPr>
      </w:pPr>
      <w:r w:rsidRPr="009A40C3">
        <w:rPr>
          <w:rFonts w:ascii="Times New Roman" w:hAnsi="Times New Roman" w:cs="Times New Roman"/>
          <w:sz w:val="24"/>
          <w:szCs w:val="24"/>
          <w:highlight w:val="yellow"/>
        </w:rPr>
        <w:t>A.</w:t>
      </w:r>
      <w:r w:rsidRPr="009A40C3">
        <w:rPr>
          <w:rFonts w:ascii="Times New Roman" w:hAnsi="Times New Roman" w:cs="Times New Roman"/>
          <w:sz w:val="24"/>
          <w:szCs w:val="24"/>
          <w:highlight w:val="yellow"/>
        </w:rPr>
        <w:tab/>
      </w:r>
      <w:r w:rsidR="00ED2580" w:rsidRPr="009A40C3">
        <w:rPr>
          <w:rFonts w:ascii="Times New Roman" w:hAnsi="Times New Roman" w:cs="Times New Roman"/>
          <w:sz w:val="24"/>
          <w:szCs w:val="24"/>
          <w:highlight w:val="yellow"/>
        </w:rPr>
        <w:t>Hepatoblastoma</w:t>
      </w:r>
    </w:p>
    <w:p w14:paraId="73870BEE" w14:textId="4A64C6D4" w:rsidR="00ED2580" w:rsidRPr="004A2F5A" w:rsidRDefault="00BC3BB8" w:rsidP="00E82D1C">
      <w:pPr>
        <w:spacing w:after="0" w:line="480" w:lineRule="auto"/>
        <w:rPr>
          <w:rFonts w:ascii="Times New Roman" w:hAnsi="Times New Roman" w:cs="Times New Roman"/>
          <w:sz w:val="24"/>
          <w:szCs w:val="24"/>
        </w:rPr>
      </w:pPr>
      <w:r w:rsidRPr="009A40C3">
        <w:rPr>
          <w:rFonts w:ascii="Times New Roman" w:hAnsi="Times New Roman" w:cs="Times New Roman"/>
          <w:sz w:val="24"/>
          <w:szCs w:val="24"/>
          <w:highlight w:val="yellow"/>
        </w:rPr>
        <w:t>B.</w:t>
      </w:r>
      <w:r w:rsidRPr="009A40C3">
        <w:rPr>
          <w:rFonts w:ascii="Times New Roman" w:hAnsi="Times New Roman" w:cs="Times New Roman"/>
          <w:sz w:val="24"/>
          <w:szCs w:val="24"/>
          <w:highlight w:val="yellow"/>
        </w:rPr>
        <w:tab/>
      </w:r>
      <w:r w:rsidR="00452900" w:rsidRPr="009A40C3">
        <w:rPr>
          <w:rFonts w:ascii="Times New Roman" w:hAnsi="Times New Roman" w:cs="Times New Roman"/>
          <w:sz w:val="24"/>
          <w:szCs w:val="24"/>
          <w:highlight w:val="yellow"/>
        </w:rPr>
        <w:t>Wilms tumor</w:t>
      </w:r>
    </w:p>
    <w:p w14:paraId="1EE19E5A" w14:textId="22978E6B"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C.</w:t>
      </w:r>
      <w:r w:rsidRPr="004A2F5A">
        <w:rPr>
          <w:rFonts w:ascii="Times New Roman" w:hAnsi="Times New Roman" w:cs="Times New Roman"/>
          <w:sz w:val="24"/>
          <w:szCs w:val="24"/>
        </w:rPr>
        <w:tab/>
      </w:r>
      <w:r w:rsidR="00ED2580" w:rsidRPr="004A2F5A">
        <w:rPr>
          <w:rFonts w:ascii="Times New Roman" w:hAnsi="Times New Roman" w:cs="Times New Roman"/>
          <w:sz w:val="24"/>
          <w:szCs w:val="24"/>
        </w:rPr>
        <w:t>Rhabdomyosarcoma</w:t>
      </w:r>
    </w:p>
    <w:p w14:paraId="5084A3F5" w14:textId="5CF00C9B"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D.</w:t>
      </w:r>
      <w:r w:rsidRPr="004A2F5A">
        <w:rPr>
          <w:rFonts w:ascii="Times New Roman" w:hAnsi="Times New Roman" w:cs="Times New Roman"/>
          <w:sz w:val="24"/>
          <w:szCs w:val="24"/>
        </w:rPr>
        <w:tab/>
      </w:r>
      <w:r w:rsidR="002C2AC2" w:rsidRPr="004A2F5A">
        <w:rPr>
          <w:rFonts w:ascii="Times New Roman" w:hAnsi="Times New Roman" w:cs="Times New Roman"/>
          <w:sz w:val="24"/>
          <w:szCs w:val="24"/>
        </w:rPr>
        <w:t>Lymphoma</w:t>
      </w:r>
    </w:p>
    <w:p w14:paraId="51817E4E" w14:textId="77777777" w:rsidR="00F10F70" w:rsidRPr="004A2F5A" w:rsidRDefault="00F10F70" w:rsidP="00210F4C">
      <w:pPr>
        <w:spacing w:after="0" w:line="480" w:lineRule="auto"/>
        <w:rPr>
          <w:rFonts w:ascii="Times New Roman" w:hAnsi="Times New Roman" w:cs="Times New Roman"/>
          <w:sz w:val="24"/>
          <w:szCs w:val="24"/>
        </w:rPr>
      </w:pPr>
    </w:p>
    <w:p w14:paraId="25D50762" w14:textId="7AA20384" w:rsidR="00721C69" w:rsidRPr="004A2F5A" w:rsidRDefault="008A3CF9" w:rsidP="00E82D1C">
      <w:pPr>
        <w:spacing w:after="0" w:line="480" w:lineRule="auto"/>
        <w:rPr>
          <w:rFonts w:ascii="Times New Roman" w:hAnsi="Times New Roman" w:cs="Times New Roman"/>
          <w:b/>
          <w:sz w:val="24"/>
          <w:szCs w:val="24"/>
        </w:rPr>
      </w:pPr>
      <w:r w:rsidRPr="004A2F5A">
        <w:rPr>
          <w:rFonts w:ascii="Times New Roman" w:hAnsi="Times New Roman" w:cs="Times New Roman"/>
          <w:b/>
          <w:sz w:val="24"/>
          <w:szCs w:val="24"/>
        </w:rPr>
        <w:t>Explanation</w:t>
      </w:r>
    </w:p>
    <w:p w14:paraId="1EEFC8D1" w14:textId="6349BB83" w:rsidR="00BC3BB8" w:rsidRPr="006F4EEE" w:rsidRDefault="002C2AC2"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Patients with CLOVES</w:t>
      </w:r>
      <w:r w:rsidR="00452900" w:rsidRPr="004A2F5A">
        <w:rPr>
          <w:rFonts w:ascii="Times New Roman" w:hAnsi="Times New Roman" w:cs="Times New Roman"/>
          <w:sz w:val="24"/>
          <w:szCs w:val="24"/>
        </w:rPr>
        <w:t xml:space="preserve"> syndrome</w:t>
      </w:r>
      <w:r w:rsidRPr="004A2F5A">
        <w:rPr>
          <w:rFonts w:ascii="Times New Roman" w:hAnsi="Times New Roman" w:cs="Times New Roman"/>
          <w:sz w:val="24"/>
          <w:szCs w:val="24"/>
        </w:rPr>
        <w:t xml:space="preserve"> have an </w:t>
      </w:r>
      <w:r w:rsidR="000E718D" w:rsidRPr="004A2F5A">
        <w:rPr>
          <w:rFonts w:ascii="Times New Roman" w:hAnsi="Times New Roman" w:cs="Times New Roman"/>
          <w:sz w:val="24"/>
          <w:szCs w:val="24"/>
        </w:rPr>
        <w:t xml:space="preserve">elevated </w:t>
      </w:r>
      <w:r w:rsidRPr="004A2F5A">
        <w:rPr>
          <w:rFonts w:ascii="Times New Roman" w:hAnsi="Times New Roman" w:cs="Times New Roman"/>
          <w:sz w:val="24"/>
          <w:szCs w:val="24"/>
        </w:rPr>
        <w:t>risk of Wilm</w:t>
      </w:r>
      <w:r w:rsidR="000E718D" w:rsidRPr="004A2F5A">
        <w:rPr>
          <w:rFonts w:ascii="Times New Roman" w:hAnsi="Times New Roman" w:cs="Times New Roman"/>
          <w:sz w:val="24"/>
          <w:szCs w:val="24"/>
        </w:rPr>
        <w:t>s</w:t>
      </w:r>
      <w:r w:rsidRPr="004A2F5A">
        <w:rPr>
          <w:rFonts w:ascii="Times New Roman" w:hAnsi="Times New Roman" w:cs="Times New Roman"/>
          <w:sz w:val="24"/>
          <w:szCs w:val="24"/>
        </w:rPr>
        <w:t xml:space="preserve"> tumor.</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Although it appears th</w:t>
      </w:r>
      <w:r w:rsidR="00452900" w:rsidRPr="004A2F5A">
        <w:rPr>
          <w:rFonts w:ascii="Times New Roman" w:hAnsi="Times New Roman" w:cs="Times New Roman"/>
          <w:sz w:val="24"/>
          <w:szCs w:val="24"/>
        </w:rPr>
        <w:t>at this risk is higher in patients up to 3 years of age, r</w:t>
      </w:r>
      <w:r w:rsidRPr="004A2F5A">
        <w:rPr>
          <w:rFonts w:ascii="Times New Roman" w:hAnsi="Times New Roman" w:cs="Times New Roman"/>
          <w:sz w:val="24"/>
          <w:szCs w:val="24"/>
        </w:rPr>
        <w:t>outine Wilms</w:t>
      </w:r>
      <w:r w:rsidR="00452900" w:rsidRPr="004A2F5A">
        <w:rPr>
          <w:rFonts w:ascii="Times New Roman" w:hAnsi="Times New Roman" w:cs="Times New Roman"/>
          <w:sz w:val="24"/>
          <w:szCs w:val="24"/>
        </w:rPr>
        <w:t xml:space="preserve"> tumor screening is recommended until 8 years of age </w:t>
      </w:r>
      <w:r w:rsidR="000E718D" w:rsidRPr="004A2F5A">
        <w:rPr>
          <w:rFonts w:ascii="Times New Roman" w:hAnsi="Times New Roman" w:cs="Times New Roman"/>
          <w:sz w:val="24"/>
          <w:szCs w:val="24"/>
        </w:rPr>
        <w:t xml:space="preserve">because </w:t>
      </w:r>
      <w:r w:rsidR="00452900" w:rsidRPr="004A2F5A">
        <w:rPr>
          <w:rFonts w:ascii="Times New Roman" w:hAnsi="Times New Roman" w:cs="Times New Roman"/>
          <w:sz w:val="24"/>
          <w:szCs w:val="24"/>
        </w:rPr>
        <w:t>there is limited research.</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 xml:space="preserve">There is no </w:t>
      </w:r>
      <w:r w:rsidR="00452900" w:rsidRPr="004A2F5A">
        <w:rPr>
          <w:rFonts w:ascii="Times New Roman" w:hAnsi="Times New Roman" w:cs="Times New Roman"/>
          <w:sz w:val="24"/>
          <w:szCs w:val="24"/>
        </w:rPr>
        <w:t>increased risk for other tumors such as hepatoblastoma</w:t>
      </w:r>
      <w:r w:rsidR="000E718D" w:rsidRPr="004A2F5A">
        <w:rPr>
          <w:rFonts w:ascii="Times New Roman" w:hAnsi="Times New Roman" w:cs="Times New Roman"/>
          <w:sz w:val="24"/>
          <w:szCs w:val="24"/>
        </w:rPr>
        <w:t>,</w:t>
      </w:r>
      <w:r w:rsidR="00452900" w:rsidRPr="004A2F5A">
        <w:rPr>
          <w:rFonts w:ascii="Times New Roman" w:hAnsi="Times New Roman" w:cs="Times New Roman"/>
          <w:sz w:val="24"/>
          <w:szCs w:val="24"/>
        </w:rPr>
        <w:t xml:space="preserve"> as in other overgrowth syndromes.</w:t>
      </w:r>
    </w:p>
    <w:p w14:paraId="33342FC5" w14:textId="6C8E0201" w:rsidR="00ED2580" w:rsidRPr="006F4EEE" w:rsidRDefault="00ED2580" w:rsidP="00E82D1C">
      <w:pPr>
        <w:pStyle w:val="ListParagraph"/>
        <w:spacing w:after="0" w:line="480" w:lineRule="auto"/>
        <w:ind w:left="0"/>
        <w:rPr>
          <w:rFonts w:ascii="Times New Roman" w:hAnsi="Times New Roman" w:cs="Times New Roman"/>
          <w:sz w:val="24"/>
          <w:szCs w:val="24"/>
        </w:rPr>
      </w:pPr>
    </w:p>
    <w:p w14:paraId="387B62EE" w14:textId="7B1ADBDE" w:rsidR="00721C69" w:rsidRPr="004A2F5A" w:rsidRDefault="001E5CF8" w:rsidP="00E82D1C">
      <w:pPr>
        <w:spacing w:after="0" w:line="480" w:lineRule="auto"/>
        <w:rPr>
          <w:rFonts w:ascii="Times New Roman" w:eastAsia="Times New Roman" w:hAnsi="Times New Roman" w:cs="Times New Roman"/>
          <w:sz w:val="24"/>
          <w:szCs w:val="24"/>
        </w:rPr>
      </w:pPr>
      <w:r w:rsidRPr="004A2F5A">
        <w:rPr>
          <w:rFonts w:ascii="Times New Roman" w:hAnsi="Times New Roman" w:cs="Times New Roman"/>
          <w:sz w:val="24"/>
          <w:szCs w:val="24"/>
        </w:rPr>
        <w:t>1</w:t>
      </w:r>
      <w:r w:rsidR="00526327" w:rsidRPr="004A2F5A">
        <w:rPr>
          <w:rFonts w:ascii="Times New Roman" w:hAnsi="Times New Roman" w:cs="Times New Roman"/>
          <w:sz w:val="24"/>
          <w:szCs w:val="24"/>
        </w:rPr>
        <w:t>3</w:t>
      </w:r>
      <w:r w:rsidR="00452900" w:rsidRPr="004A2F5A">
        <w:rPr>
          <w:rFonts w:ascii="Times New Roman" w:hAnsi="Times New Roman" w:cs="Times New Roman"/>
          <w:sz w:val="24"/>
          <w:szCs w:val="24"/>
        </w:rPr>
        <w:t>.</w:t>
      </w:r>
      <w:r w:rsidR="008A3CF9" w:rsidRPr="004A2F5A">
        <w:rPr>
          <w:rFonts w:ascii="Times New Roman" w:hAnsi="Times New Roman" w:cs="Times New Roman"/>
          <w:sz w:val="24"/>
          <w:szCs w:val="24"/>
        </w:rPr>
        <w:tab/>
      </w:r>
      <w:r w:rsidR="00ED2580" w:rsidRPr="004A2F5A">
        <w:rPr>
          <w:rFonts w:ascii="Times New Roman" w:hAnsi="Times New Roman" w:cs="Times New Roman"/>
          <w:sz w:val="24"/>
          <w:szCs w:val="24"/>
        </w:rPr>
        <w:t xml:space="preserve">A patient </w:t>
      </w:r>
      <w:r w:rsidR="00452900" w:rsidRPr="004A2F5A">
        <w:rPr>
          <w:rFonts w:ascii="Times New Roman" w:hAnsi="Times New Roman" w:cs="Times New Roman"/>
          <w:sz w:val="24"/>
          <w:szCs w:val="24"/>
        </w:rPr>
        <w:t>with</w:t>
      </w:r>
      <w:r w:rsidR="00ED2580" w:rsidRPr="004A2F5A">
        <w:rPr>
          <w:rFonts w:ascii="Times New Roman" w:hAnsi="Times New Roman" w:cs="Times New Roman"/>
          <w:sz w:val="24"/>
          <w:szCs w:val="24"/>
        </w:rPr>
        <w:t xml:space="preserve"> multiple bone and liver lesions</w:t>
      </w:r>
      <w:r w:rsidR="00452900" w:rsidRPr="004A2F5A">
        <w:rPr>
          <w:rFonts w:ascii="Times New Roman" w:hAnsi="Times New Roman" w:cs="Times New Roman"/>
          <w:sz w:val="24"/>
          <w:szCs w:val="24"/>
        </w:rPr>
        <w:t xml:space="preserve"> is on your clinic list.</w:t>
      </w:r>
      <w:r w:rsidR="00BC3BB8" w:rsidRPr="004A2F5A">
        <w:rPr>
          <w:rFonts w:ascii="Times New Roman" w:hAnsi="Times New Roman" w:cs="Times New Roman"/>
          <w:sz w:val="24"/>
          <w:szCs w:val="24"/>
        </w:rPr>
        <w:t xml:space="preserve"> </w:t>
      </w:r>
      <w:r w:rsidR="00452900" w:rsidRPr="004A2F5A">
        <w:rPr>
          <w:rFonts w:ascii="Times New Roman" w:hAnsi="Times New Roman" w:cs="Times New Roman"/>
          <w:sz w:val="24"/>
          <w:szCs w:val="24"/>
        </w:rPr>
        <w:t xml:space="preserve">The patient </w:t>
      </w:r>
      <w:r w:rsidR="000D5023" w:rsidRPr="004A2F5A">
        <w:rPr>
          <w:rFonts w:ascii="Times New Roman" w:hAnsi="Times New Roman" w:cs="Times New Roman"/>
          <w:sz w:val="24"/>
          <w:szCs w:val="24"/>
        </w:rPr>
        <w:t>is asymptomatic</w:t>
      </w:r>
      <w:r w:rsidR="00452900" w:rsidRPr="004A2F5A">
        <w:rPr>
          <w:rFonts w:ascii="Times New Roman" w:hAnsi="Times New Roman" w:cs="Times New Roman"/>
          <w:sz w:val="24"/>
          <w:szCs w:val="24"/>
        </w:rPr>
        <w:t>.</w:t>
      </w:r>
      <w:r w:rsidR="00BC3BB8" w:rsidRPr="004A2F5A">
        <w:rPr>
          <w:rFonts w:ascii="Times New Roman" w:hAnsi="Times New Roman" w:cs="Times New Roman"/>
          <w:sz w:val="24"/>
          <w:szCs w:val="24"/>
        </w:rPr>
        <w:t xml:space="preserve"> </w:t>
      </w:r>
      <w:r w:rsidR="002C2AC2" w:rsidRPr="004A2F5A">
        <w:rPr>
          <w:rFonts w:ascii="Times New Roman" w:hAnsi="Times New Roman" w:cs="Times New Roman"/>
          <w:sz w:val="24"/>
          <w:szCs w:val="24"/>
        </w:rPr>
        <w:t>A biopsy is performed</w:t>
      </w:r>
      <w:r w:rsidR="000E718D" w:rsidRPr="004A2F5A">
        <w:rPr>
          <w:rFonts w:ascii="Times New Roman" w:hAnsi="Times New Roman" w:cs="Times New Roman"/>
          <w:sz w:val="24"/>
          <w:szCs w:val="24"/>
        </w:rPr>
        <w:t>,</w:t>
      </w:r>
      <w:r w:rsidR="002C2AC2" w:rsidRPr="004A2F5A">
        <w:rPr>
          <w:rFonts w:ascii="Times New Roman" w:hAnsi="Times New Roman" w:cs="Times New Roman"/>
          <w:sz w:val="24"/>
          <w:szCs w:val="24"/>
        </w:rPr>
        <w:t xml:space="preserve"> and </w:t>
      </w:r>
      <w:r w:rsidR="002C2AC2" w:rsidRPr="004A2F5A">
        <w:rPr>
          <w:rFonts w:ascii="Times New Roman" w:eastAsia="Times New Roman" w:hAnsi="Times New Roman" w:cs="Times New Roman"/>
          <w:sz w:val="24"/>
          <w:szCs w:val="24"/>
        </w:rPr>
        <w:t xml:space="preserve">histologically the lesions are characterized as epithelioid lesions arranged in nests, strands, and trabecular patterns, with infrequent vascular spaces. A </w:t>
      </w:r>
      <w:r w:rsidR="002C2AC2" w:rsidRPr="004A2F5A">
        <w:rPr>
          <w:rFonts w:ascii="Times New Roman" w:eastAsia="Times New Roman" w:hAnsi="Times New Roman" w:cs="Times New Roman"/>
          <w:i/>
          <w:iCs/>
          <w:sz w:val="24"/>
          <w:szCs w:val="24"/>
        </w:rPr>
        <w:t>WWTR1-CAMTA1</w:t>
      </w:r>
      <w:r w:rsidR="002C2AC2" w:rsidRPr="004A2F5A">
        <w:rPr>
          <w:rFonts w:ascii="Times New Roman" w:eastAsia="Times New Roman" w:hAnsi="Times New Roman" w:cs="Times New Roman"/>
          <w:sz w:val="24"/>
          <w:szCs w:val="24"/>
        </w:rPr>
        <w:t xml:space="preserve"> gene fusion is found on further analysis</w:t>
      </w:r>
      <w:r w:rsidR="00636872" w:rsidRPr="004A2F5A">
        <w:rPr>
          <w:rFonts w:ascii="Times New Roman" w:eastAsia="Times New Roman" w:hAnsi="Times New Roman" w:cs="Times New Roman"/>
          <w:sz w:val="24"/>
          <w:szCs w:val="24"/>
        </w:rPr>
        <w:t xml:space="preserve">. </w:t>
      </w:r>
    </w:p>
    <w:p w14:paraId="3B961826" w14:textId="77777777" w:rsidR="00721C69" w:rsidRPr="004A2F5A" w:rsidRDefault="00721C69" w:rsidP="00E82D1C">
      <w:pPr>
        <w:spacing w:after="0" w:line="480" w:lineRule="auto"/>
        <w:rPr>
          <w:rFonts w:ascii="Times New Roman" w:eastAsia="Times New Roman" w:hAnsi="Times New Roman" w:cs="Times New Roman"/>
          <w:sz w:val="24"/>
          <w:szCs w:val="24"/>
        </w:rPr>
      </w:pPr>
    </w:p>
    <w:p w14:paraId="0DCB6287" w14:textId="5EA708BE" w:rsidR="002C2AC2" w:rsidRPr="004A2F5A" w:rsidRDefault="000E718D" w:rsidP="00E82D1C">
      <w:pPr>
        <w:spacing w:after="0" w:line="480" w:lineRule="auto"/>
        <w:rPr>
          <w:rFonts w:ascii="Times New Roman" w:eastAsia="Times New Roman" w:hAnsi="Times New Roman" w:cs="Times New Roman"/>
          <w:sz w:val="24"/>
          <w:szCs w:val="24"/>
        </w:rPr>
      </w:pPr>
      <w:r w:rsidRPr="004A2F5A">
        <w:rPr>
          <w:rFonts w:ascii="Times New Roman" w:eastAsia="Times New Roman" w:hAnsi="Times New Roman" w:cs="Times New Roman"/>
          <w:sz w:val="24"/>
          <w:szCs w:val="24"/>
        </w:rPr>
        <w:lastRenderedPageBreak/>
        <w:t xml:space="preserve">What is the </w:t>
      </w:r>
      <w:r w:rsidR="00636872" w:rsidRPr="004A2F5A">
        <w:rPr>
          <w:rFonts w:ascii="Times New Roman" w:eastAsia="Times New Roman" w:hAnsi="Times New Roman" w:cs="Times New Roman"/>
          <w:sz w:val="24"/>
          <w:szCs w:val="24"/>
        </w:rPr>
        <w:t>diagnosis</w:t>
      </w:r>
      <w:r w:rsidRPr="004A2F5A">
        <w:rPr>
          <w:rFonts w:ascii="Times New Roman" w:eastAsia="Times New Roman" w:hAnsi="Times New Roman" w:cs="Times New Roman"/>
          <w:sz w:val="24"/>
          <w:szCs w:val="24"/>
        </w:rPr>
        <w:t>?</w:t>
      </w:r>
    </w:p>
    <w:p w14:paraId="6FD76A79" w14:textId="77777777" w:rsidR="00F10F70" w:rsidRPr="004A2F5A" w:rsidRDefault="00F10F70" w:rsidP="00210F4C">
      <w:pPr>
        <w:spacing w:after="0" w:line="480" w:lineRule="auto"/>
        <w:rPr>
          <w:rFonts w:ascii="Times New Roman" w:eastAsia="Times New Roman" w:hAnsi="Times New Roman" w:cs="Times New Roman"/>
          <w:sz w:val="24"/>
          <w:szCs w:val="24"/>
        </w:rPr>
      </w:pPr>
    </w:p>
    <w:p w14:paraId="4E8F8F1D" w14:textId="38C85B29" w:rsidR="00ED2580" w:rsidRPr="004A2F5A" w:rsidRDefault="00BC3BB8" w:rsidP="00E82D1C">
      <w:pPr>
        <w:spacing w:after="0" w:line="480" w:lineRule="auto"/>
        <w:rPr>
          <w:rFonts w:ascii="Times New Roman" w:hAnsi="Times New Roman" w:cs="Times New Roman"/>
          <w:sz w:val="24"/>
          <w:szCs w:val="24"/>
        </w:rPr>
      </w:pPr>
      <w:r w:rsidRPr="009A40C3">
        <w:rPr>
          <w:rFonts w:ascii="Times New Roman" w:hAnsi="Times New Roman" w:cs="Times New Roman"/>
          <w:sz w:val="24"/>
          <w:szCs w:val="24"/>
          <w:highlight w:val="yellow"/>
        </w:rPr>
        <w:t>A.</w:t>
      </w:r>
      <w:r w:rsidRPr="009A40C3">
        <w:rPr>
          <w:rFonts w:ascii="Times New Roman" w:hAnsi="Times New Roman" w:cs="Times New Roman"/>
          <w:sz w:val="24"/>
          <w:szCs w:val="24"/>
          <w:highlight w:val="yellow"/>
        </w:rPr>
        <w:tab/>
      </w:r>
      <w:r w:rsidR="0017779E" w:rsidRPr="009A40C3">
        <w:rPr>
          <w:rFonts w:ascii="Times New Roman" w:hAnsi="Times New Roman" w:cs="Times New Roman"/>
          <w:sz w:val="24"/>
          <w:szCs w:val="24"/>
          <w:highlight w:val="yellow"/>
        </w:rPr>
        <w:t xml:space="preserve">Epithelioid </w:t>
      </w:r>
      <w:r w:rsidR="008A3CF9" w:rsidRPr="009A40C3">
        <w:rPr>
          <w:rFonts w:ascii="Times New Roman" w:hAnsi="Times New Roman" w:cs="Times New Roman"/>
          <w:sz w:val="24"/>
          <w:szCs w:val="24"/>
          <w:highlight w:val="yellow"/>
        </w:rPr>
        <w:t xml:space="preserve">hemangioendothelioma </w:t>
      </w:r>
      <w:r w:rsidR="0017779E" w:rsidRPr="009A40C3">
        <w:rPr>
          <w:rFonts w:ascii="Times New Roman" w:hAnsi="Times New Roman" w:cs="Times New Roman"/>
          <w:sz w:val="24"/>
          <w:szCs w:val="24"/>
          <w:highlight w:val="yellow"/>
        </w:rPr>
        <w:t>(</w:t>
      </w:r>
      <w:r w:rsidR="00ED2580" w:rsidRPr="009A40C3">
        <w:rPr>
          <w:rFonts w:ascii="Times New Roman" w:hAnsi="Times New Roman" w:cs="Times New Roman"/>
          <w:sz w:val="24"/>
          <w:szCs w:val="24"/>
          <w:highlight w:val="yellow"/>
        </w:rPr>
        <w:t>EHE</w:t>
      </w:r>
      <w:r w:rsidR="0017779E" w:rsidRPr="009A40C3">
        <w:rPr>
          <w:rFonts w:ascii="Times New Roman" w:hAnsi="Times New Roman" w:cs="Times New Roman"/>
          <w:sz w:val="24"/>
          <w:szCs w:val="24"/>
          <w:highlight w:val="yellow"/>
        </w:rPr>
        <w:t>)</w:t>
      </w:r>
    </w:p>
    <w:p w14:paraId="74721C9B" w14:textId="795E0497"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B.</w:t>
      </w:r>
      <w:r w:rsidRPr="004A2F5A">
        <w:rPr>
          <w:rFonts w:ascii="Times New Roman" w:hAnsi="Times New Roman" w:cs="Times New Roman"/>
          <w:sz w:val="24"/>
          <w:szCs w:val="24"/>
        </w:rPr>
        <w:tab/>
      </w:r>
      <w:r w:rsidR="0017779E" w:rsidRPr="004A2F5A">
        <w:rPr>
          <w:rFonts w:ascii="Times New Roman" w:hAnsi="Times New Roman" w:cs="Times New Roman"/>
          <w:sz w:val="24"/>
          <w:szCs w:val="24"/>
        </w:rPr>
        <w:t xml:space="preserve">Pseudomyogenic </w:t>
      </w:r>
      <w:r w:rsidR="008A3CF9" w:rsidRPr="004A2F5A">
        <w:rPr>
          <w:rFonts w:ascii="Times New Roman" w:hAnsi="Times New Roman" w:cs="Times New Roman"/>
          <w:sz w:val="24"/>
          <w:szCs w:val="24"/>
        </w:rPr>
        <w:t xml:space="preserve">hemangioendothelioma </w:t>
      </w:r>
      <w:r w:rsidR="0017779E" w:rsidRPr="004A2F5A">
        <w:rPr>
          <w:rFonts w:ascii="Times New Roman" w:hAnsi="Times New Roman" w:cs="Times New Roman"/>
          <w:sz w:val="24"/>
          <w:szCs w:val="24"/>
        </w:rPr>
        <w:t>(PHM)</w:t>
      </w:r>
    </w:p>
    <w:p w14:paraId="58C054AD" w14:textId="30CC6FA3"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C.</w:t>
      </w:r>
      <w:r w:rsidRPr="004A2F5A">
        <w:rPr>
          <w:rFonts w:ascii="Times New Roman" w:hAnsi="Times New Roman" w:cs="Times New Roman"/>
          <w:sz w:val="24"/>
          <w:szCs w:val="24"/>
        </w:rPr>
        <w:tab/>
      </w:r>
      <w:r w:rsidR="00ED2580" w:rsidRPr="004A2F5A">
        <w:rPr>
          <w:rFonts w:ascii="Times New Roman" w:hAnsi="Times New Roman" w:cs="Times New Roman"/>
          <w:sz w:val="24"/>
          <w:szCs w:val="24"/>
        </w:rPr>
        <w:t>Angiosarcoma</w:t>
      </w:r>
    </w:p>
    <w:p w14:paraId="657D601D" w14:textId="10EA23FC" w:rsidR="00ED258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D.</w:t>
      </w:r>
      <w:r w:rsidRPr="004A2F5A">
        <w:rPr>
          <w:rFonts w:ascii="Times New Roman" w:hAnsi="Times New Roman" w:cs="Times New Roman"/>
          <w:sz w:val="24"/>
          <w:szCs w:val="24"/>
        </w:rPr>
        <w:tab/>
      </w:r>
      <w:r w:rsidR="00636872" w:rsidRPr="004A2F5A">
        <w:rPr>
          <w:rFonts w:ascii="Times New Roman" w:hAnsi="Times New Roman" w:cs="Times New Roman"/>
          <w:sz w:val="24"/>
          <w:szCs w:val="24"/>
        </w:rPr>
        <w:t>Angiomatosis</w:t>
      </w:r>
    </w:p>
    <w:p w14:paraId="361C92A1" w14:textId="77777777" w:rsidR="00F10F70" w:rsidRPr="004A2F5A" w:rsidRDefault="00F10F70" w:rsidP="00210F4C">
      <w:pPr>
        <w:spacing w:after="0" w:line="480" w:lineRule="auto"/>
        <w:rPr>
          <w:rFonts w:ascii="Times New Roman" w:hAnsi="Times New Roman" w:cs="Times New Roman"/>
          <w:sz w:val="24"/>
          <w:szCs w:val="24"/>
        </w:rPr>
      </w:pPr>
    </w:p>
    <w:p w14:paraId="303D77D3" w14:textId="3F542789" w:rsidR="00721C69" w:rsidRPr="004A2F5A" w:rsidRDefault="008A3CF9" w:rsidP="00E82D1C">
      <w:pPr>
        <w:spacing w:after="0" w:line="480" w:lineRule="auto"/>
        <w:rPr>
          <w:rFonts w:ascii="Times New Roman" w:hAnsi="Times New Roman" w:cs="Times New Roman"/>
          <w:b/>
          <w:sz w:val="24"/>
          <w:szCs w:val="24"/>
        </w:rPr>
      </w:pPr>
      <w:r w:rsidRPr="004A2F5A">
        <w:rPr>
          <w:rFonts w:ascii="Times New Roman" w:hAnsi="Times New Roman" w:cs="Times New Roman"/>
          <w:b/>
          <w:sz w:val="24"/>
          <w:szCs w:val="24"/>
        </w:rPr>
        <w:t>Explanation</w:t>
      </w:r>
    </w:p>
    <w:p w14:paraId="0CFA8C20" w14:textId="6D7C1CA9" w:rsidR="00BC3BB8" w:rsidRPr="006F4EEE" w:rsidRDefault="000E718D" w:rsidP="00E82D1C">
      <w:pPr>
        <w:spacing w:after="0" w:line="480" w:lineRule="auto"/>
        <w:rPr>
          <w:rFonts w:ascii="Times New Roman" w:eastAsia="Times New Roman" w:hAnsi="Times New Roman" w:cs="Times New Roman"/>
          <w:sz w:val="24"/>
          <w:szCs w:val="24"/>
        </w:rPr>
      </w:pPr>
      <w:r w:rsidRPr="004A2F5A">
        <w:rPr>
          <w:rFonts w:ascii="Times New Roman" w:eastAsia="Times New Roman" w:hAnsi="Times New Roman" w:cs="Times New Roman"/>
          <w:sz w:val="24"/>
          <w:szCs w:val="24"/>
        </w:rPr>
        <w:t>PHM</w:t>
      </w:r>
      <w:r w:rsidR="0017779E" w:rsidRPr="004A2F5A">
        <w:rPr>
          <w:rFonts w:ascii="Times New Roman" w:eastAsia="Times New Roman" w:hAnsi="Times New Roman" w:cs="Times New Roman"/>
          <w:sz w:val="24"/>
          <w:szCs w:val="24"/>
        </w:rPr>
        <w:t xml:space="preserve"> is characterized by loose fascicles of plump spindle and epithelioid cells with abundant eosinophils, cytoplasm, and coexpression of keratins and endothelial markers. The etiology for this tumor is unclear, although a balanced translocation </w:t>
      </w:r>
      <w:r w:rsidR="000D5023" w:rsidRPr="004A2F5A">
        <w:rPr>
          <w:rFonts w:ascii="Times New Roman" w:eastAsia="Times New Roman" w:hAnsi="Times New Roman" w:cs="Times New Roman"/>
          <w:sz w:val="24"/>
          <w:szCs w:val="24"/>
        </w:rPr>
        <w:t>t(</w:t>
      </w:r>
      <w:r w:rsidR="0017779E" w:rsidRPr="004A2F5A">
        <w:rPr>
          <w:rFonts w:ascii="Times New Roman" w:eastAsia="Times New Roman" w:hAnsi="Times New Roman" w:cs="Times New Roman"/>
          <w:sz w:val="24"/>
          <w:szCs w:val="24"/>
        </w:rPr>
        <w:t>7</w:t>
      </w:r>
      <w:r w:rsidR="000D5023" w:rsidRPr="004A2F5A">
        <w:rPr>
          <w:rFonts w:ascii="Times New Roman" w:eastAsia="Times New Roman" w:hAnsi="Times New Roman" w:cs="Times New Roman"/>
          <w:sz w:val="24"/>
          <w:szCs w:val="24"/>
        </w:rPr>
        <w:t>;19</w:t>
      </w:r>
      <w:r w:rsidR="0017779E" w:rsidRPr="004A2F5A">
        <w:rPr>
          <w:rFonts w:ascii="Times New Roman" w:eastAsia="Times New Roman" w:hAnsi="Times New Roman" w:cs="Times New Roman"/>
          <w:sz w:val="24"/>
          <w:szCs w:val="24"/>
        </w:rPr>
        <w:t xml:space="preserve">) resulting in the </w:t>
      </w:r>
      <w:r w:rsidR="0017779E" w:rsidRPr="004A2F5A">
        <w:rPr>
          <w:rFonts w:ascii="Times New Roman" w:eastAsia="Times New Roman" w:hAnsi="Times New Roman" w:cs="Times New Roman"/>
          <w:i/>
          <w:iCs/>
          <w:sz w:val="24"/>
          <w:szCs w:val="24"/>
        </w:rPr>
        <w:t>SERPINE1-FOSB</w:t>
      </w:r>
      <w:r w:rsidR="0017779E" w:rsidRPr="004A2F5A">
        <w:rPr>
          <w:rFonts w:ascii="Times New Roman" w:eastAsia="Times New Roman" w:hAnsi="Times New Roman" w:cs="Times New Roman"/>
          <w:sz w:val="24"/>
          <w:szCs w:val="24"/>
        </w:rPr>
        <w:t xml:space="preserve"> fusion </w:t>
      </w:r>
      <w:r w:rsidR="000D5023" w:rsidRPr="004A2F5A">
        <w:rPr>
          <w:rFonts w:ascii="Times New Roman" w:eastAsia="Times New Roman" w:hAnsi="Times New Roman" w:cs="Times New Roman"/>
          <w:sz w:val="24"/>
          <w:szCs w:val="24"/>
        </w:rPr>
        <w:t>gene has</w:t>
      </w:r>
      <w:r w:rsidR="0017779E" w:rsidRPr="004A2F5A">
        <w:rPr>
          <w:rFonts w:ascii="Times New Roman" w:eastAsia="Times New Roman" w:hAnsi="Times New Roman" w:cs="Times New Roman"/>
          <w:sz w:val="24"/>
          <w:szCs w:val="24"/>
        </w:rPr>
        <w:t xml:space="preserve"> been reported in these patients.</w:t>
      </w:r>
      <w:r w:rsidR="002B0342" w:rsidRPr="004A2F5A">
        <w:rPr>
          <w:rFonts w:ascii="Times New Roman" w:eastAsia="Times New Roman" w:hAnsi="Times New Roman" w:cs="Times New Roman"/>
          <w:sz w:val="24"/>
          <w:szCs w:val="24"/>
        </w:rPr>
        <w:t xml:space="preserve"> Angiosarcomas are largely aneuploid tumors. The rare cases of angiosarcoma that arise from benign lesions such as hemangiomas have a distinct pathway that </w:t>
      </w:r>
      <w:r w:rsidRPr="004A2F5A">
        <w:rPr>
          <w:rFonts w:ascii="Times New Roman" w:eastAsia="Times New Roman" w:hAnsi="Times New Roman" w:cs="Times New Roman"/>
          <w:sz w:val="24"/>
          <w:szCs w:val="24"/>
        </w:rPr>
        <w:t>must</w:t>
      </w:r>
      <w:r w:rsidR="002B0342" w:rsidRPr="004A2F5A">
        <w:rPr>
          <w:rFonts w:ascii="Times New Roman" w:eastAsia="Times New Roman" w:hAnsi="Times New Roman" w:cs="Times New Roman"/>
          <w:sz w:val="24"/>
          <w:szCs w:val="24"/>
        </w:rPr>
        <w:t xml:space="preserve"> be investigated. </w:t>
      </w:r>
      <w:r w:rsidR="002B0342" w:rsidRPr="004A2F5A">
        <w:rPr>
          <w:rFonts w:ascii="Times New Roman" w:eastAsia="Times New Roman" w:hAnsi="Times New Roman" w:cs="Times New Roman"/>
          <w:i/>
          <w:iCs/>
          <w:sz w:val="24"/>
          <w:szCs w:val="24"/>
        </w:rPr>
        <w:t>MYC</w:t>
      </w:r>
      <w:r w:rsidR="002B0342" w:rsidRPr="004A2F5A">
        <w:rPr>
          <w:rFonts w:ascii="Times New Roman" w:eastAsia="Times New Roman" w:hAnsi="Times New Roman" w:cs="Times New Roman"/>
          <w:sz w:val="24"/>
          <w:szCs w:val="24"/>
        </w:rPr>
        <w:t xml:space="preserve"> amplification is seen in radiation-induced angiosarcoma. </w:t>
      </w:r>
      <w:r w:rsidR="002B0342" w:rsidRPr="004A2F5A">
        <w:rPr>
          <w:rFonts w:ascii="Times New Roman" w:eastAsia="Times New Roman" w:hAnsi="Times New Roman" w:cs="Times New Roman"/>
          <w:i/>
          <w:iCs/>
          <w:sz w:val="24"/>
          <w:szCs w:val="24"/>
        </w:rPr>
        <w:t>KDR-VEGFR2</w:t>
      </w:r>
      <w:r w:rsidR="002B0342" w:rsidRPr="004A2F5A">
        <w:rPr>
          <w:rFonts w:ascii="Times New Roman" w:eastAsia="Times New Roman" w:hAnsi="Times New Roman" w:cs="Times New Roman"/>
          <w:sz w:val="24"/>
          <w:szCs w:val="24"/>
        </w:rPr>
        <w:t xml:space="preserve"> mutations and </w:t>
      </w:r>
      <w:r w:rsidR="002B0342" w:rsidRPr="004A2F5A">
        <w:rPr>
          <w:rFonts w:ascii="Times New Roman" w:eastAsia="Times New Roman" w:hAnsi="Times New Roman" w:cs="Times New Roman"/>
          <w:i/>
          <w:iCs/>
          <w:sz w:val="24"/>
          <w:szCs w:val="24"/>
        </w:rPr>
        <w:t>FLT4-VEGFR3</w:t>
      </w:r>
      <w:r w:rsidR="002B0342" w:rsidRPr="004A2F5A">
        <w:rPr>
          <w:rFonts w:ascii="Times New Roman" w:eastAsia="Times New Roman" w:hAnsi="Times New Roman" w:cs="Times New Roman"/>
          <w:sz w:val="24"/>
          <w:szCs w:val="24"/>
        </w:rPr>
        <w:t xml:space="preserve"> amplifications have been seen with a frequency of less than 50%. Ras mutations have a</w:t>
      </w:r>
      <w:r w:rsidR="000D5023" w:rsidRPr="004A2F5A">
        <w:rPr>
          <w:rFonts w:ascii="Times New Roman" w:eastAsia="Times New Roman" w:hAnsi="Times New Roman" w:cs="Times New Roman"/>
          <w:sz w:val="24"/>
          <w:szCs w:val="24"/>
        </w:rPr>
        <w:t>lso been noted in angiosarcomas</w:t>
      </w:r>
      <w:r w:rsidRPr="004A2F5A">
        <w:rPr>
          <w:rFonts w:ascii="Times New Roman" w:eastAsia="Times New Roman" w:hAnsi="Times New Roman" w:cs="Times New Roman"/>
          <w:sz w:val="24"/>
          <w:szCs w:val="24"/>
        </w:rPr>
        <w:t>,</w:t>
      </w:r>
      <w:r w:rsidR="000D5023" w:rsidRPr="004A2F5A">
        <w:rPr>
          <w:rFonts w:ascii="Times New Roman" w:eastAsia="Times New Roman" w:hAnsi="Times New Roman" w:cs="Times New Roman"/>
          <w:sz w:val="24"/>
          <w:szCs w:val="24"/>
        </w:rPr>
        <w:t xml:space="preserve"> but no consistent somatic mutations have been identified. </w:t>
      </w:r>
      <w:r w:rsidR="000D5023" w:rsidRPr="004A2F5A">
        <w:rPr>
          <w:rFonts w:ascii="Times New Roman" w:eastAsia="Times New Roman" w:hAnsi="Times New Roman" w:cs="Times New Roman"/>
          <w:i/>
          <w:sz w:val="24"/>
          <w:szCs w:val="24"/>
        </w:rPr>
        <w:t>Angiomatosis</w:t>
      </w:r>
      <w:r w:rsidR="000D5023" w:rsidRPr="004A2F5A">
        <w:rPr>
          <w:rFonts w:ascii="Times New Roman" w:eastAsia="Times New Roman" w:hAnsi="Times New Roman" w:cs="Times New Roman"/>
          <w:sz w:val="24"/>
          <w:szCs w:val="24"/>
        </w:rPr>
        <w:t xml:space="preserve"> is a vague term used for benign</w:t>
      </w:r>
      <w:r w:rsidRPr="004A2F5A">
        <w:rPr>
          <w:rFonts w:ascii="Times New Roman" w:eastAsia="Times New Roman" w:hAnsi="Times New Roman" w:cs="Times New Roman"/>
          <w:sz w:val="24"/>
          <w:szCs w:val="24"/>
        </w:rPr>
        <w:t>,</w:t>
      </w:r>
      <w:r w:rsidR="000D5023" w:rsidRPr="004A2F5A">
        <w:rPr>
          <w:rFonts w:ascii="Times New Roman" w:eastAsia="Times New Roman" w:hAnsi="Times New Roman" w:cs="Times New Roman"/>
          <w:sz w:val="24"/>
          <w:szCs w:val="24"/>
        </w:rPr>
        <w:t xml:space="preserve"> ill-defined vascular anomalies.</w:t>
      </w:r>
      <w:r w:rsidR="00BC3BB8" w:rsidRPr="004A2F5A">
        <w:rPr>
          <w:rFonts w:ascii="Times New Roman" w:eastAsia="Times New Roman" w:hAnsi="Times New Roman" w:cs="Times New Roman"/>
          <w:sz w:val="24"/>
          <w:szCs w:val="24"/>
        </w:rPr>
        <w:t xml:space="preserve"> </w:t>
      </w:r>
      <w:r w:rsidR="002B0342" w:rsidRPr="004A2F5A">
        <w:rPr>
          <w:rFonts w:ascii="Times New Roman" w:eastAsia="Times New Roman" w:hAnsi="Times New Roman" w:cs="Times New Roman"/>
          <w:sz w:val="24"/>
          <w:szCs w:val="24"/>
        </w:rPr>
        <w:t xml:space="preserve">In </w:t>
      </w:r>
      <w:r w:rsidR="000D5023" w:rsidRPr="004A2F5A">
        <w:rPr>
          <w:rFonts w:ascii="Times New Roman" w:eastAsia="Times New Roman" w:hAnsi="Times New Roman" w:cs="Times New Roman"/>
          <w:sz w:val="24"/>
          <w:szCs w:val="24"/>
        </w:rPr>
        <w:t>EHE</w:t>
      </w:r>
      <w:r w:rsidRPr="004A2F5A">
        <w:rPr>
          <w:rFonts w:ascii="Times New Roman" w:eastAsia="Times New Roman" w:hAnsi="Times New Roman" w:cs="Times New Roman"/>
          <w:sz w:val="24"/>
          <w:szCs w:val="24"/>
        </w:rPr>
        <w:t>,</w:t>
      </w:r>
      <w:r w:rsidR="002B0342" w:rsidRPr="004A2F5A">
        <w:rPr>
          <w:rFonts w:ascii="Times New Roman" w:eastAsia="Times New Roman" w:hAnsi="Times New Roman" w:cs="Times New Roman"/>
          <w:sz w:val="24"/>
          <w:szCs w:val="24"/>
        </w:rPr>
        <w:t xml:space="preserve"> a</w:t>
      </w:r>
      <w:r w:rsidR="0017779E" w:rsidRPr="004A2F5A">
        <w:rPr>
          <w:rFonts w:ascii="Times New Roman" w:eastAsia="Times New Roman" w:hAnsi="Times New Roman" w:cs="Times New Roman"/>
          <w:sz w:val="24"/>
          <w:szCs w:val="24"/>
        </w:rPr>
        <w:t xml:space="preserve"> </w:t>
      </w:r>
      <w:r w:rsidR="0017779E" w:rsidRPr="004A2F5A">
        <w:rPr>
          <w:rFonts w:ascii="Times New Roman" w:eastAsia="Times New Roman" w:hAnsi="Times New Roman" w:cs="Times New Roman"/>
          <w:i/>
          <w:iCs/>
          <w:sz w:val="24"/>
          <w:szCs w:val="24"/>
        </w:rPr>
        <w:t>WWTR1-CAMTA1</w:t>
      </w:r>
      <w:r w:rsidR="0017779E" w:rsidRPr="004A2F5A">
        <w:rPr>
          <w:rFonts w:ascii="Times New Roman" w:eastAsia="Times New Roman" w:hAnsi="Times New Roman" w:cs="Times New Roman"/>
          <w:sz w:val="24"/>
          <w:szCs w:val="24"/>
        </w:rPr>
        <w:t xml:space="preserve"> gene fusion has been found in a large percentage of patients; less commonly, a </w:t>
      </w:r>
      <w:r w:rsidR="0017779E" w:rsidRPr="004A2F5A">
        <w:rPr>
          <w:rFonts w:ascii="Times New Roman" w:eastAsia="Times New Roman" w:hAnsi="Times New Roman" w:cs="Times New Roman"/>
          <w:i/>
          <w:iCs/>
          <w:sz w:val="24"/>
          <w:szCs w:val="24"/>
        </w:rPr>
        <w:t>YAP1-TFE3</w:t>
      </w:r>
      <w:r w:rsidR="002B0342" w:rsidRPr="004A2F5A">
        <w:rPr>
          <w:rFonts w:ascii="Times New Roman" w:eastAsia="Times New Roman" w:hAnsi="Times New Roman" w:cs="Times New Roman"/>
          <w:sz w:val="24"/>
          <w:szCs w:val="24"/>
        </w:rPr>
        <w:t xml:space="preserve"> gene fusion has been reported.</w:t>
      </w:r>
      <w:r w:rsidR="0017779E" w:rsidRPr="004A2F5A">
        <w:rPr>
          <w:rFonts w:ascii="Times New Roman" w:eastAsia="Times New Roman" w:hAnsi="Times New Roman" w:cs="Times New Roman"/>
          <w:sz w:val="24"/>
          <w:szCs w:val="24"/>
        </w:rPr>
        <w:t xml:space="preserve"> These fusions are not directly targetable with current medicines. Monoclonality has been described in multiple liver lesions, suggesting a metastatic process.</w:t>
      </w:r>
    </w:p>
    <w:p w14:paraId="7A5BB3EA" w14:textId="77777777" w:rsidR="00ED2580" w:rsidRPr="006F4EEE" w:rsidRDefault="00ED2580" w:rsidP="00E82D1C">
      <w:pPr>
        <w:pStyle w:val="ListParagraph"/>
        <w:spacing w:after="0" w:line="480" w:lineRule="auto"/>
        <w:ind w:left="0"/>
        <w:rPr>
          <w:rFonts w:ascii="Times New Roman" w:hAnsi="Times New Roman" w:cs="Times New Roman"/>
          <w:sz w:val="24"/>
          <w:szCs w:val="24"/>
        </w:rPr>
      </w:pPr>
    </w:p>
    <w:p w14:paraId="1BF01492" w14:textId="3B0F95FA" w:rsidR="00721C69" w:rsidRPr="004A2F5A" w:rsidRDefault="001E5CF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lastRenderedPageBreak/>
        <w:t>1</w:t>
      </w:r>
      <w:r w:rsidR="00526327" w:rsidRPr="004A2F5A">
        <w:rPr>
          <w:rFonts w:ascii="Times New Roman" w:hAnsi="Times New Roman" w:cs="Times New Roman"/>
          <w:sz w:val="24"/>
          <w:szCs w:val="24"/>
        </w:rPr>
        <w:t>4</w:t>
      </w:r>
      <w:r w:rsidR="00BC3BB8" w:rsidRPr="004A2F5A">
        <w:rPr>
          <w:rFonts w:ascii="Times New Roman" w:hAnsi="Times New Roman" w:cs="Times New Roman"/>
          <w:sz w:val="24"/>
          <w:szCs w:val="24"/>
        </w:rPr>
        <w:t>.</w:t>
      </w:r>
      <w:r w:rsidR="00BC3BB8" w:rsidRPr="004A2F5A">
        <w:rPr>
          <w:rFonts w:ascii="Times New Roman" w:hAnsi="Times New Roman" w:cs="Times New Roman"/>
          <w:sz w:val="24"/>
          <w:szCs w:val="24"/>
        </w:rPr>
        <w:tab/>
      </w:r>
      <w:r w:rsidR="009279F0" w:rsidRPr="004A2F5A">
        <w:rPr>
          <w:rFonts w:ascii="Times New Roman" w:hAnsi="Times New Roman" w:cs="Times New Roman"/>
          <w:sz w:val="24"/>
          <w:szCs w:val="24"/>
        </w:rPr>
        <w:t xml:space="preserve">A patient presents </w:t>
      </w:r>
      <w:r w:rsidR="00B65746" w:rsidRPr="004A2F5A">
        <w:rPr>
          <w:rFonts w:ascii="Times New Roman" w:hAnsi="Times New Roman" w:cs="Times New Roman"/>
          <w:sz w:val="24"/>
          <w:szCs w:val="24"/>
        </w:rPr>
        <w:t>to you</w:t>
      </w:r>
      <w:r w:rsidR="009279F0" w:rsidRPr="004A2F5A">
        <w:rPr>
          <w:rFonts w:ascii="Times New Roman" w:hAnsi="Times New Roman" w:cs="Times New Roman"/>
          <w:sz w:val="24"/>
          <w:szCs w:val="24"/>
        </w:rPr>
        <w:t xml:space="preserve">r </w:t>
      </w:r>
      <w:r w:rsidR="000D5023" w:rsidRPr="004A2F5A">
        <w:rPr>
          <w:rFonts w:ascii="Times New Roman" w:hAnsi="Times New Roman" w:cs="Times New Roman"/>
          <w:sz w:val="24"/>
          <w:szCs w:val="24"/>
        </w:rPr>
        <w:t>clinic with</w:t>
      </w:r>
      <w:r w:rsidR="00B65746" w:rsidRPr="004A2F5A">
        <w:rPr>
          <w:rFonts w:ascii="Times New Roman" w:hAnsi="Times New Roman" w:cs="Times New Roman"/>
          <w:sz w:val="24"/>
          <w:szCs w:val="24"/>
        </w:rPr>
        <w:t xml:space="preserve"> a lymphatic anomaly</w:t>
      </w:r>
      <w:r w:rsidR="009279F0" w:rsidRPr="004A2F5A">
        <w:rPr>
          <w:rFonts w:ascii="Times New Roman" w:hAnsi="Times New Roman" w:cs="Times New Roman"/>
          <w:sz w:val="24"/>
          <w:szCs w:val="24"/>
        </w:rPr>
        <w:t xml:space="preserve"> of the head and neck.</w:t>
      </w:r>
      <w:r w:rsidR="00BC3BB8" w:rsidRPr="004A2F5A">
        <w:rPr>
          <w:rFonts w:ascii="Times New Roman" w:hAnsi="Times New Roman" w:cs="Times New Roman"/>
          <w:sz w:val="24"/>
          <w:szCs w:val="24"/>
        </w:rPr>
        <w:t xml:space="preserve"> </w:t>
      </w:r>
      <w:r w:rsidR="009279F0" w:rsidRPr="004A2F5A">
        <w:rPr>
          <w:rFonts w:ascii="Times New Roman" w:hAnsi="Times New Roman" w:cs="Times New Roman"/>
          <w:sz w:val="24"/>
          <w:szCs w:val="24"/>
        </w:rPr>
        <w:t>The lesion is extensive</w:t>
      </w:r>
      <w:r w:rsidR="000E718D" w:rsidRPr="004A2F5A">
        <w:rPr>
          <w:rFonts w:ascii="Times New Roman" w:hAnsi="Times New Roman" w:cs="Times New Roman"/>
          <w:sz w:val="24"/>
          <w:szCs w:val="24"/>
        </w:rPr>
        <w:t>,</w:t>
      </w:r>
      <w:r w:rsidR="009279F0" w:rsidRPr="004A2F5A">
        <w:rPr>
          <w:rFonts w:ascii="Times New Roman" w:hAnsi="Times New Roman" w:cs="Times New Roman"/>
          <w:sz w:val="24"/>
          <w:szCs w:val="24"/>
        </w:rPr>
        <w:t xml:space="preserve"> and imaging reveals a microcystic lesion that impinges on the airway.</w:t>
      </w:r>
      <w:r w:rsidR="00BC3BB8" w:rsidRPr="004A2F5A">
        <w:rPr>
          <w:rFonts w:ascii="Times New Roman" w:hAnsi="Times New Roman" w:cs="Times New Roman"/>
          <w:sz w:val="24"/>
          <w:szCs w:val="24"/>
        </w:rPr>
        <w:t xml:space="preserve"> </w:t>
      </w:r>
      <w:r w:rsidR="000E718D" w:rsidRPr="004A2F5A">
        <w:rPr>
          <w:rFonts w:ascii="Times New Roman" w:hAnsi="Times New Roman" w:cs="Times New Roman"/>
          <w:sz w:val="24"/>
          <w:szCs w:val="24"/>
        </w:rPr>
        <w:t xml:space="preserve">The </w:t>
      </w:r>
      <w:r w:rsidR="009279F0" w:rsidRPr="004A2F5A">
        <w:rPr>
          <w:rFonts w:ascii="Times New Roman" w:hAnsi="Times New Roman" w:cs="Times New Roman"/>
          <w:sz w:val="24"/>
          <w:szCs w:val="24"/>
        </w:rPr>
        <w:t>patient has a tracheostomy.</w:t>
      </w:r>
      <w:r w:rsidR="00BC3BB8" w:rsidRPr="004A2F5A">
        <w:rPr>
          <w:rFonts w:ascii="Times New Roman" w:hAnsi="Times New Roman" w:cs="Times New Roman"/>
          <w:sz w:val="24"/>
          <w:szCs w:val="24"/>
        </w:rPr>
        <w:t xml:space="preserve"> </w:t>
      </w:r>
      <w:r w:rsidR="009279F0" w:rsidRPr="004A2F5A">
        <w:rPr>
          <w:rFonts w:ascii="Times New Roman" w:hAnsi="Times New Roman" w:cs="Times New Roman"/>
          <w:sz w:val="24"/>
          <w:szCs w:val="24"/>
        </w:rPr>
        <w:t>Treatment has included multiple sclerotherapy procedures with minimal results.</w:t>
      </w:r>
      <w:r w:rsidR="00BC3BB8" w:rsidRPr="004A2F5A">
        <w:rPr>
          <w:rFonts w:ascii="Times New Roman" w:hAnsi="Times New Roman" w:cs="Times New Roman"/>
          <w:sz w:val="24"/>
          <w:szCs w:val="24"/>
        </w:rPr>
        <w:t xml:space="preserve"> </w:t>
      </w:r>
      <w:r w:rsidR="009279F0" w:rsidRPr="004A2F5A">
        <w:rPr>
          <w:rFonts w:ascii="Times New Roman" w:hAnsi="Times New Roman" w:cs="Times New Roman"/>
          <w:sz w:val="24"/>
          <w:szCs w:val="24"/>
        </w:rPr>
        <w:t xml:space="preserve">A </w:t>
      </w:r>
      <w:r w:rsidR="00BE6580" w:rsidRPr="004A2F5A">
        <w:rPr>
          <w:rFonts w:ascii="Times New Roman" w:hAnsi="Times New Roman" w:cs="Times New Roman"/>
          <w:sz w:val="24"/>
          <w:szCs w:val="24"/>
        </w:rPr>
        <w:t>s</w:t>
      </w:r>
      <w:r w:rsidR="009279F0" w:rsidRPr="004A2F5A">
        <w:rPr>
          <w:rFonts w:ascii="Times New Roman" w:hAnsi="Times New Roman" w:cs="Times New Roman"/>
          <w:sz w:val="24"/>
          <w:szCs w:val="24"/>
        </w:rPr>
        <w:t>urgical procedure is being planned</w:t>
      </w:r>
      <w:r w:rsidR="000E718D" w:rsidRPr="004A2F5A">
        <w:rPr>
          <w:rFonts w:ascii="Times New Roman" w:hAnsi="Times New Roman" w:cs="Times New Roman"/>
          <w:sz w:val="24"/>
          <w:szCs w:val="24"/>
        </w:rPr>
        <w:t>,</w:t>
      </w:r>
      <w:r w:rsidR="009279F0" w:rsidRPr="004A2F5A">
        <w:rPr>
          <w:rFonts w:ascii="Times New Roman" w:hAnsi="Times New Roman" w:cs="Times New Roman"/>
          <w:sz w:val="24"/>
          <w:szCs w:val="24"/>
        </w:rPr>
        <w:t xml:space="preserve"> but the surgeons are asking </w:t>
      </w:r>
      <w:r w:rsidR="00BE6580" w:rsidRPr="004A2F5A">
        <w:rPr>
          <w:rFonts w:ascii="Times New Roman" w:hAnsi="Times New Roman" w:cs="Times New Roman"/>
          <w:sz w:val="24"/>
          <w:szCs w:val="24"/>
        </w:rPr>
        <w:t xml:space="preserve">whether </w:t>
      </w:r>
      <w:r w:rsidR="009279F0" w:rsidRPr="004A2F5A">
        <w:rPr>
          <w:rFonts w:ascii="Times New Roman" w:hAnsi="Times New Roman" w:cs="Times New Roman"/>
          <w:sz w:val="24"/>
          <w:szCs w:val="24"/>
        </w:rPr>
        <w:t>any medical therapy could be used.</w:t>
      </w:r>
      <w:r w:rsidR="00BC3BB8" w:rsidRPr="004A2F5A">
        <w:rPr>
          <w:rFonts w:ascii="Times New Roman" w:hAnsi="Times New Roman" w:cs="Times New Roman"/>
          <w:sz w:val="24"/>
          <w:szCs w:val="24"/>
        </w:rPr>
        <w:t xml:space="preserve"> </w:t>
      </w:r>
    </w:p>
    <w:p w14:paraId="36DFE41A" w14:textId="77777777" w:rsidR="00721C69" w:rsidRPr="004A2F5A" w:rsidRDefault="00721C69" w:rsidP="00E82D1C">
      <w:pPr>
        <w:spacing w:after="0" w:line="480" w:lineRule="auto"/>
        <w:rPr>
          <w:rFonts w:ascii="Times New Roman" w:hAnsi="Times New Roman" w:cs="Times New Roman"/>
          <w:sz w:val="24"/>
          <w:szCs w:val="24"/>
        </w:rPr>
      </w:pPr>
    </w:p>
    <w:p w14:paraId="2998AC41" w14:textId="6451F2E3" w:rsidR="00BC3BB8" w:rsidRPr="004A2F5A" w:rsidRDefault="009279F0"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What is the best present medical option for this patient</w:t>
      </w:r>
      <w:r w:rsidR="00F10F70" w:rsidRPr="004A2F5A">
        <w:rPr>
          <w:rFonts w:ascii="Times New Roman" w:hAnsi="Times New Roman" w:cs="Times New Roman"/>
          <w:sz w:val="24"/>
          <w:szCs w:val="24"/>
        </w:rPr>
        <w:t>?</w:t>
      </w:r>
    </w:p>
    <w:p w14:paraId="14D36F30" w14:textId="77777777" w:rsidR="00F10F70" w:rsidRPr="004A2F5A" w:rsidRDefault="00F10F70" w:rsidP="00210F4C">
      <w:pPr>
        <w:spacing w:after="0" w:line="480" w:lineRule="auto"/>
        <w:rPr>
          <w:rFonts w:ascii="Times New Roman" w:hAnsi="Times New Roman" w:cs="Times New Roman"/>
          <w:sz w:val="24"/>
          <w:szCs w:val="24"/>
        </w:rPr>
      </w:pPr>
    </w:p>
    <w:p w14:paraId="705CFF9B" w14:textId="02DE6A17" w:rsidR="009279F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A.</w:t>
      </w:r>
      <w:r w:rsidRPr="004A2F5A">
        <w:rPr>
          <w:rFonts w:ascii="Times New Roman" w:hAnsi="Times New Roman" w:cs="Times New Roman"/>
          <w:sz w:val="24"/>
          <w:szCs w:val="24"/>
        </w:rPr>
        <w:tab/>
      </w:r>
      <w:r w:rsidR="00B65746" w:rsidRPr="004A2F5A">
        <w:rPr>
          <w:rFonts w:ascii="Times New Roman" w:hAnsi="Times New Roman" w:cs="Times New Roman"/>
          <w:sz w:val="24"/>
          <w:szCs w:val="24"/>
        </w:rPr>
        <w:t>Interferon</w:t>
      </w:r>
    </w:p>
    <w:p w14:paraId="3AC6CDDA" w14:textId="722C2B3E" w:rsidR="009279F0" w:rsidRPr="004A2F5A" w:rsidRDefault="00BC3BB8" w:rsidP="00E82D1C">
      <w:pPr>
        <w:spacing w:after="0" w:line="480" w:lineRule="auto"/>
        <w:rPr>
          <w:rFonts w:ascii="Times New Roman" w:hAnsi="Times New Roman" w:cs="Times New Roman"/>
          <w:sz w:val="24"/>
          <w:szCs w:val="24"/>
        </w:rPr>
      </w:pPr>
      <w:r w:rsidRPr="009A40C3">
        <w:rPr>
          <w:rFonts w:ascii="Times New Roman" w:hAnsi="Times New Roman" w:cs="Times New Roman"/>
          <w:sz w:val="24"/>
          <w:szCs w:val="24"/>
          <w:highlight w:val="yellow"/>
        </w:rPr>
        <w:t>B.</w:t>
      </w:r>
      <w:r w:rsidRPr="009A40C3">
        <w:rPr>
          <w:rFonts w:ascii="Times New Roman" w:hAnsi="Times New Roman" w:cs="Times New Roman"/>
          <w:sz w:val="24"/>
          <w:szCs w:val="24"/>
          <w:highlight w:val="yellow"/>
        </w:rPr>
        <w:tab/>
      </w:r>
      <w:r w:rsidR="00B65746" w:rsidRPr="009A40C3">
        <w:rPr>
          <w:rFonts w:ascii="Times New Roman" w:hAnsi="Times New Roman" w:cs="Times New Roman"/>
          <w:sz w:val="24"/>
          <w:szCs w:val="24"/>
          <w:highlight w:val="yellow"/>
        </w:rPr>
        <w:t>Sirolimus</w:t>
      </w:r>
    </w:p>
    <w:p w14:paraId="77D3F770" w14:textId="20BD8585" w:rsidR="00B65746"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C.</w:t>
      </w:r>
      <w:r w:rsidRPr="004A2F5A">
        <w:rPr>
          <w:rFonts w:ascii="Times New Roman" w:hAnsi="Times New Roman" w:cs="Times New Roman"/>
          <w:sz w:val="24"/>
          <w:szCs w:val="24"/>
        </w:rPr>
        <w:tab/>
      </w:r>
      <w:r w:rsidR="009279F0" w:rsidRPr="004A2F5A">
        <w:rPr>
          <w:rFonts w:ascii="Times New Roman" w:hAnsi="Times New Roman" w:cs="Times New Roman"/>
          <w:sz w:val="24"/>
          <w:szCs w:val="24"/>
        </w:rPr>
        <w:t>Steroids</w:t>
      </w:r>
    </w:p>
    <w:p w14:paraId="19C87C53" w14:textId="24B4AC3F" w:rsidR="009279F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D.</w:t>
      </w:r>
      <w:r w:rsidRPr="004A2F5A">
        <w:rPr>
          <w:rFonts w:ascii="Times New Roman" w:hAnsi="Times New Roman" w:cs="Times New Roman"/>
          <w:sz w:val="24"/>
          <w:szCs w:val="24"/>
        </w:rPr>
        <w:tab/>
      </w:r>
      <w:r w:rsidR="009279F0" w:rsidRPr="004A2F5A">
        <w:rPr>
          <w:rFonts w:ascii="Times New Roman" w:hAnsi="Times New Roman" w:cs="Times New Roman"/>
          <w:sz w:val="24"/>
          <w:szCs w:val="24"/>
        </w:rPr>
        <w:t>Vincristine</w:t>
      </w:r>
    </w:p>
    <w:p w14:paraId="2825C9F8" w14:textId="77777777" w:rsidR="00F10F70" w:rsidRPr="004A2F5A" w:rsidRDefault="00F10F70" w:rsidP="00210F4C">
      <w:pPr>
        <w:spacing w:after="0" w:line="480" w:lineRule="auto"/>
        <w:rPr>
          <w:rFonts w:ascii="Times New Roman" w:hAnsi="Times New Roman" w:cs="Times New Roman"/>
          <w:sz w:val="24"/>
          <w:szCs w:val="24"/>
        </w:rPr>
      </w:pPr>
    </w:p>
    <w:p w14:paraId="6AA7DD8D" w14:textId="78EE51BC" w:rsidR="00721C69" w:rsidRPr="004A2F5A" w:rsidRDefault="008A3CF9" w:rsidP="00E82D1C">
      <w:pPr>
        <w:spacing w:after="0" w:line="480" w:lineRule="auto"/>
        <w:rPr>
          <w:rFonts w:ascii="Times New Roman" w:hAnsi="Times New Roman" w:cs="Times New Roman"/>
          <w:b/>
          <w:sz w:val="24"/>
          <w:szCs w:val="24"/>
        </w:rPr>
      </w:pPr>
      <w:r w:rsidRPr="004A2F5A">
        <w:rPr>
          <w:rFonts w:ascii="Times New Roman" w:hAnsi="Times New Roman" w:cs="Times New Roman"/>
          <w:b/>
          <w:sz w:val="24"/>
          <w:szCs w:val="24"/>
        </w:rPr>
        <w:t>Explanation</w:t>
      </w:r>
    </w:p>
    <w:p w14:paraId="7DBE12A9" w14:textId="6709404C" w:rsidR="00BC3BB8" w:rsidRPr="004A2F5A" w:rsidRDefault="009279F0"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There have been limited medical options for vascular malformations.</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Most have been treatment options used for other diagnoses</w:t>
      </w:r>
      <w:r w:rsidR="000E718D" w:rsidRPr="004A2F5A">
        <w:rPr>
          <w:rFonts w:ascii="Times New Roman" w:hAnsi="Times New Roman" w:cs="Times New Roman"/>
          <w:sz w:val="24"/>
          <w:szCs w:val="24"/>
        </w:rPr>
        <w:t>,</w:t>
      </w:r>
      <w:r w:rsidRPr="004A2F5A">
        <w:rPr>
          <w:rFonts w:ascii="Times New Roman" w:hAnsi="Times New Roman" w:cs="Times New Roman"/>
          <w:sz w:val="24"/>
          <w:szCs w:val="24"/>
        </w:rPr>
        <w:t xml:space="preserve"> such as hemangiomas.</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 xml:space="preserve">Interferon was used initially to treat </w:t>
      </w:r>
      <w:r w:rsidR="000D5023" w:rsidRPr="004A2F5A">
        <w:rPr>
          <w:rFonts w:ascii="Times New Roman" w:hAnsi="Times New Roman" w:cs="Times New Roman"/>
          <w:sz w:val="24"/>
          <w:szCs w:val="24"/>
        </w:rPr>
        <w:t>hemangiomas</w:t>
      </w:r>
      <w:r w:rsidRPr="004A2F5A">
        <w:rPr>
          <w:rFonts w:ascii="Times New Roman" w:hAnsi="Times New Roman" w:cs="Times New Roman"/>
          <w:sz w:val="24"/>
          <w:szCs w:val="24"/>
        </w:rPr>
        <w:t xml:space="preserve"> and has been used to treat lymphatic anomalies</w:t>
      </w:r>
      <w:r w:rsidR="000E718D" w:rsidRPr="004A2F5A">
        <w:rPr>
          <w:rFonts w:ascii="Times New Roman" w:hAnsi="Times New Roman" w:cs="Times New Roman"/>
          <w:sz w:val="24"/>
          <w:szCs w:val="24"/>
        </w:rPr>
        <w:t>,</w:t>
      </w:r>
      <w:r w:rsidRPr="004A2F5A">
        <w:rPr>
          <w:rFonts w:ascii="Times New Roman" w:hAnsi="Times New Roman" w:cs="Times New Roman"/>
          <w:sz w:val="24"/>
          <w:szCs w:val="24"/>
        </w:rPr>
        <w:t xml:space="preserve"> mostly of the bone.</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Interferon causes spastic diplegia in infants and can have significant side effects with limited efficacy.</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Steroids are used in lymphatic anomalies and can decrease inflammation</w:t>
      </w:r>
      <w:r w:rsidR="000E718D" w:rsidRPr="004A2F5A">
        <w:rPr>
          <w:rFonts w:ascii="Times New Roman" w:hAnsi="Times New Roman" w:cs="Times New Roman"/>
          <w:sz w:val="24"/>
          <w:szCs w:val="24"/>
        </w:rPr>
        <w:t>,</w:t>
      </w:r>
      <w:r w:rsidRPr="004A2F5A">
        <w:rPr>
          <w:rFonts w:ascii="Times New Roman" w:hAnsi="Times New Roman" w:cs="Times New Roman"/>
          <w:sz w:val="24"/>
          <w:szCs w:val="24"/>
        </w:rPr>
        <w:t xml:space="preserve"> but long</w:t>
      </w:r>
      <w:r w:rsidR="000E718D" w:rsidRPr="004A2F5A">
        <w:rPr>
          <w:rFonts w:ascii="Times New Roman" w:hAnsi="Times New Roman" w:cs="Times New Roman"/>
          <w:sz w:val="24"/>
          <w:szCs w:val="24"/>
        </w:rPr>
        <w:t>-</w:t>
      </w:r>
      <w:r w:rsidRPr="004A2F5A">
        <w:rPr>
          <w:rFonts w:ascii="Times New Roman" w:hAnsi="Times New Roman" w:cs="Times New Roman"/>
          <w:sz w:val="24"/>
          <w:szCs w:val="24"/>
        </w:rPr>
        <w:t>term efficacy is not seen.</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Vincristine has been used for vascular tumors but has limited use for true lymphatic malformations.</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 xml:space="preserve">A prospective study assessing the safety and efficacy of sirolimus for vascular anomalies noted </w:t>
      </w:r>
      <w:r w:rsidR="000D5023" w:rsidRPr="004A2F5A">
        <w:rPr>
          <w:rFonts w:ascii="Times New Roman" w:hAnsi="Times New Roman" w:cs="Times New Roman"/>
          <w:sz w:val="24"/>
          <w:szCs w:val="24"/>
        </w:rPr>
        <w:t>an</w:t>
      </w:r>
      <w:r w:rsidRPr="004A2F5A">
        <w:rPr>
          <w:rFonts w:ascii="Times New Roman" w:hAnsi="Times New Roman" w:cs="Times New Roman"/>
          <w:sz w:val="24"/>
          <w:szCs w:val="24"/>
        </w:rPr>
        <w:t xml:space="preserve"> 85% partial response.</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No complete response was noted</w:t>
      </w:r>
      <w:r w:rsidR="000E718D" w:rsidRPr="004A2F5A">
        <w:rPr>
          <w:rFonts w:ascii="Times New Roman" w:hAnsi="Times New Roman" w:cs="Times New Roman"/>
          <w:sz w:val="24"/>
          <w:szCs w:val="24"/>
        </w:rPr>
        <w:t>,</w:t>
      </w:r>
      <w:r w:rsidRPr="004A2F5A">
        <w:rPr>
          <w:rFonts w:ascii="Times New Roman" w:hAnsi="Times New Roman" w:cs="Times New Roman"/>
          <w:sz w:val="24"/>
          <w:szCs w:val="24"/>
        </w:rPr>
        <w:t xml:space="preserve"> but this was a very </w:t>
      </w:r>
      <w:r w:rsidRPr="004A2F5A">
        <w:rPr>
          <w:rFonts w:ascii="Times New Roman" w:hAnsi="Times New Roman" w:cs="Times New Roman"/>
          <w:sz w:val="24"/>
          <w:szCs w:val="24"/>
        </w:rPr>
        <w:lastRenderedPageBreak/>
        <w:t xml:space="preserve">strict definition of </w:t>
      </w:r>
      <w:r w:rsidR="000E718D" w:rsidRPr="004A2F5A">
        <w:rPr>
          <w:rFonts w:ascii="Times New Roman" w:hAnsi="Times New Roman" w:cs="Times New Roman"/>
          <w:sz w:val="24"/>
          <w:szCs w:val="24"/>
        </w:rPr>
        <w:t xml:space="preserve">complete response </w:t>
      </w:r>
      <w:r w:rsidRPr="004A2F5A">
        <w:rPr>
          <w:rFonts w:ascii="Times New Roman" w:hAnsi="Times New Roman" w:cs="Times New Roman"/>
          <w:sz w:val="24"/>
          <w:szCs w:val="24"/>
        </w:rPr>
        <w:t xml:space="preserve">and was </w:t>
      </w:r>
      <w:r w:rsidR="000E718D" w:rsidRPr="004A2F5A">
        <w:rPr>
          <w:rFonts w:ascii="Times New Roman" w:hAnsi="Times New Roman" w:cs="Times New Roman"/>
          <w:sz w:val="24"/>
          <w:szCs w:val="24"/>
        </w:rPr>
        <w:t xml:space="preserve">not </w:t>
      </w:r>
      <w:r w:rsidRPr="004A2F5A">
        <w:rPr>
          <w:rFonts w:ascii="Times New Roman" w:hAnsi="Times New Roman" w:cs="Times New Roman"/>
          <w:sz w:val="24"/>
          <w:szCs w:val="24"/>
        </w:rPr>
        <w:t>expected for these congenital disorders.</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 xml:space="preserve">Many retrospective studies have reinforced </w:t>
      </w:r>
      <w:r w:rsidR="000E718D" w:rsidRPr="004A2F5A">
        <w:rPr>
          <w:rFonts w:ascii="Times New Roman" w:hAnsi="Times New Roman" w:cs="Times New Roman"/>
          <w:sz w:val="24"/>
          <w:szCs w:val="24"/>
        </w:rPr>
        <w:t xml:space="preserve">these </w:t>
      </w:r>
      <w:r w:rsidRPr="004A2F5A">
        <w:rPr>
          <w:rFonts w:ascii="Times New Roman" w:hAnsi="Times New Roman" w:cs="Times New Roman"/>
          <w:sz w:val="24"/>
          <w:szCs w:val="24"/>
        </w:rPr>
        <w:t>data.</w:t>
      </w:r>
    </w:p>
    <w:p w14:paraId="727F1E5A" w14:textId="6115006C" w:rsidR="009279F0" w:rsidRPr="004A2F5A" w:rsidRDefault="009279F0" w:rsidP="00E82D1C">
      <w:pPr>
        <w:pStyle w:val="ListParagraph"/>
        <w:spacing w:after="0" w:line="480" w:lineRule="auto"/>
        <w:ind w:left="0"/>
        <w:rPr>
          <w:rFonts w:ascii="Times New Roman" w:hAnsi="Times New Roman" w:cs="Times New Roman"/>
          <w:sz w:val="24"/>
          <w:szCs w:val="24"/>
        </w:rPr>
      </w:pPr>
    </w:p>
    <w:p w14:paraId="11BC600E" w14:textId="7D0EEEA5" w:rsidR="009279F0" w:rsidRPr="004A2F5A" w:rsidRDefault="001E5CF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1</w:t>
      </w:r>
      <w:r w:rsidR="00526327" w:rsidRPr="004A2F5A">
        <w:rPr>
          <w:rFonts w:ascii="Times New Roman" w:hAnsi="Times New Roman" w:cs="Times New Roman"/>
          <w:sz w:val="24"/>
          <w:szCs w:val="24"/>
        </w:rPr>
        <w:t>5</w:t>
      </w:r>
      <w:r w:rsidR="00BC3BB8" w:rsidRPr="004A2F5A">
        <w:rPr>
          <w:rFonts w:ascii="Times New Roman" w:hAnsi="Times New Roman" w:cs="Times New Roman"/>
          <w:sz w:val="24"/>
          <w:szCs w:val="24"/>
        </w:rPr>
        <w:t>.</w:t>
      </w:r>
      <w:r w:rsidR="00BC3BB8" w:rsidRPr="004A2F5A">
        <w:rPr>
          <w:rFonts w:ascii="Times New Roman" w:hAnsi="Times New Roman" w:cs="Times New Roman"/>
          <w:sz w:val="24"/>
          <w:szCs w:val="24"/>
        </w:rPr>
        <w:tab/>
      </w:r>
      <w:r w:rsidR="00721C69" w:rsidRPr="004A2F5A">
        <w:rPr>
          <w:rFonts w:ascii="Times New Roman" w:hAnsi="Times New Roman" w:cs="Times New Roman"/>
          <w:sz w:val="24"/>
          <w:szCs w:val="24"/>
        </w:rPr>
        <w:t xml:space="preserve">Which of the following is </w:t>
      </w:r>
      <w:r w:rsidR="00721C69" w:rsidRPr="004A2F5A">
        <w:rPr>
          <w:rFonts w:ascii="Times New Roman" w:hAnsi="Times New Roman" w:cs="Times New Roman"/>
          <w:i/>
          <w:sz w:val="24"/>
          <w:szCs w:val="24"/>
        </w:rPr>
        <w:t>not</w:t>
      </w:r>
      <w:r w:rsidR="00721C69" w:rsidRPr="004A2F5A">
        <w:rPr>
          <w:rFonts w:ascii="Times New Roman" w:hAnsi="Times New Roman" w:cs="Times New Roman"/>
          <w:sz w:val="24"/>
          <w:szCs w:val="24"/>
        </w:rPr>
        <w:t xml:space="preserve"> a </w:t>
      </w:r>
      <w:r w:rsidR="009279F0" w:rsidRPr="004A2F5A">
        <w:rPr>
          <w:rFonts w:ascii="Times New Roman" w:hAnsi="Times New Roman" w:cs="Times New Roman"/>
          <w:sz w:val="24"/>
          <w:szCs w:val="24"/>
        </w:rPr>
        <w:t>common side effect of sirolimus</w:t>
      </w:r>
      <w:r w:rsidR="00721C69" w:rsidRPr="004A2F5A">
        <w:rPr>
          <w:rFonts w:ascii="Times New Roman" w:hAnsi="Times New Roman" w:cs="Times New Roman"/>
          <w:sz w:val="24"/>
          <w:szCs w:val="24"/>
        </w:rPr>
        <w:t>?</w:t>
      </w:r>
    </w:p>
    <w:p w14:paraId="4CC1E9FD" w14:textId="77777777" w:rsidR="00F10F70" w:rsidRPr="004A2F5A" w:rsidRDefault="00F10F70" w:rsidP="00210F4C">
      <w:pPr>
        <w:spacing w:after="0" w:line="480" w:lineRule="auto"/>
        <w:rPr>
          <w:rFonts w:ascii="Times New Roman" w:hAnsi="Times New Roman" w:cs="Times New Roman"/>
          <w:sz w:val="24"/>
          <w:szCs w:val="24"/>
        </w:rPr>
      </w:pPr>
    </w:p>
    <w:p w14:paraId="02BDA838" w14:textId="4F5B1874" w:rsidR="009279F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A.</w:t>
      </w:r>
      <w:r w:rsidRPr="004A2F5A">
        <w:rPr>
          <w:rFonts w:ascii="Times New Roman" w:hAnsi="Times New Roman" w:cs="Times New Roman"/>
          <w:sz w:val="24"/>
          <w:szCs w:val="24"/>
        </w:rPr>
        <w:tab/>
      </w:r>
      <w:r w:rsidR="009279F0" w:rsidRPr="004A2F5A">
        <w:rPr>
          <w:rFonts w:ascii="Times New Roman" w:hAnsi="Times New Roman" w:cs="Times New Roman"/>
          <w:sz w:val="24"/>
          <w:szCs w:val="24"/>
        </w:rPr>
        <w:t>Mouth sores</w:t>
      </w:r>
    </w:p>
    <w:p w14:paraId="40EB297C" w14:textId="78A4189D" w:rsidR="009279F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B.</w:t>
      </w:r>
      <w:r w:rsidRPr="004A2F5A">
        <w:rPr>
          <w:rFonts w:ascii="Times New Roman" w:hAnsi="Times New Roman" w:cs="Times New Roman"/>
          <w:sz w:val="24"/>
          <w:szCs w:val="24"/>
        </w:rPr>
        <w:tab/>
      </w:r>
      <w:r w:rsidR="009279F0" w:rsidRPr="004A2F5A">
        <w:rPr>
          <w:rFonts w:ascii="Times New Roman" w:hAnsi="Times New Roman" w:cs="Times New Roman"/>
          <w:sz w:val="24"/>
          <w:szCs w:val="24"/>
        </w:rPr>
        <w:t>Headaches</w:t>
      </w:r>
    </w:p>
    <w:p w14:paraId="18A35C48" w14:textId="4FE1F377" w:rsidR="009279F0" w:rsidRPr="004A2F5A" w:rsidRDefault="00BC3BB8"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C.</w:t>
      </w:r>
      <w:r w:rsidRPr="004A2F5A">
        <w:rPr>
          <w:rFonts w:ascii="Times New Roman" w:hAnsi="Times New Roman" w:cs="Times New Roman"/>
          <w:sz w:val="24"/>
          <w:szCs w:val="24"/>
        </w:rPr>
        <w:tab/>
      </w:r>
      <w:r w:rsidR="009279F0" w:rsidRPr="004A2F5A">
        <w:rPr>
          <w:rFonts w:ascii="Times New Roman" w:hAnsi="Times New Roman" w:cs="Times New Roman"/>
          <w:sz w:val="24"/>
          <w:szCs w:val="24"/>
        </w:rPr>
        <w:t>Nausea</w:t>
      </w:r>
    </w:p>
    <w:p w14:paraId="4E1805A8" w14:textId="5AF0582F" w:rsidR="007B5E78" w:rsidRPr="004A2F5A" w:rsidRDefault="00BC3BB8" w:rsidP="00E82D1C">
      <w:pPr>
        <w:spacing w:after="0" w:line="480" w:lineRule="auto"/>
        <w:rPr>
          <w:rFonts w:ascii="Times New Roman" w:hAnsi="Times New Roman" w:cs="Times New Roman"/>
          <w:sz w:val="24"/>
          <w:szCs w:val="24"/>
        </w:rPr>
      </w:pPr>
      <w:r w:rsidRPr="009A40C3">
        <w:rPr>
          <w:rFonts w:ascii="Times New Roman" w:hAnsi="Times New Roman" w:cs="Times New Roman"/>
          <w:sz w:val="24"/>
          <w:szCs w:val="24"/>
          <w:highlight w:val="yellow"/>
        </w:rPr>
        <w:t>D.</w:t>
      </w:r>
      <w:r w:rsidRPr="009A40C3">
        <w:rPr>
          <w:rFonts w:ascii="Times New Roman" w:hAnsi="Times New Roman" w:cs="Times New Roman"/>
          <w:sz w:val="24"/>
          <w:szCs w:val="24"/>
          <w:highlight w:val="yellow"/>
        </w:rPr>
        <w:tab/>
      </w:r>
      <w:r w:rsidR="006703DD" w:rsidRPr="009A40C3">
        <w:rPr>
          <w:rFonts w:ascii="Times New Roman" w:hAnsi="Times New Roman" w:cs="Times New Roman"/>
          <w:sz w:val="24"/>
          <w:szCs w:val="24"/>
          <w:highlight w:val="yellow"/>
        </w:rPr>
        <w:t>Effusions</w:t>
      </w:r>
    </w:p>
    <w:p w14:paraId="463A5FE8" w14:textId="77777777" w:rsidR="00F10F70" w:rsidRPr="004A2F5A" w:rsidRDefault="00F10F70" w:rsidP="00210F4C">
      <w:pPr>
        <w:spacing w:after="0" w:line="480" w:lineRule="auto"/>
        <w:rPr>
          <w:rFonts w:ascii="Times New Roman" w:hAnsi="Times New Roman" w:cs="Times New Roman"/>
          <w:sz w:val="24"/>
          <w:szCs w:val="24"/>
        </w:rPr>
      </w:pPr>
    </w:p>
    <w:p w14:paraId="28B9DD33" w14:textId="411AF05B" w:rsidR="00721C69" w:rsidRPr="004A2F5A" w:rsidRDefault="008A3CF9" w:rsidP="00E82D1C">
      <w:pPr>
        <w:spacing w:after="0" w:line="480" w:lineRule="auto"/>
        <w:rPr>
          <w:rFonts w:ascii="Times New Roman" w:hAnsi="Times New Roman" w:cs="Times New Roman"/>
          <w:b/>
          <w:sz w:val="24"/>
          <w:szCs w:val="24"/>
        </w:rPr>
      </w:pPr>
      <w:r w:rsidRPr="004A2F5A">
        <w:rPr>
          <w:rFonts w:ascii="Times New Roman" w:hAnsi="Times New Roman" w:cs="Times New Roman"/>
          <w:b/>
          <w:sz w:val="24"/>
          <w:szCs w:val="24"/>
        </w:rPr>
        <w:t>Explanation</w:t>
      </w:r>
    </w:p>
    <w:p w14:paraId="037732D6" w14:textId="773DC74C" w:rsidR="007C0FE1" w:rsidRPr="006F4EEE" w:rsidRDefault="006703DD" w:rsidP="00E82D1C">
      <w:pPr>
        <w:spacing w:after="0" w:line="480" w:lineRule="auto"/>
        <w:rPr>
          <w:rFonts w:ascii="Times New Roman" w:hAnsi="Times New Roman" w:cs="Times New Roman"/>
          <w:sz w:val="24"/>
          <w:szCs w:val="24"/>
        </w:rPr>
      </w:pPr>
      <w:r w:rsidRPr="004A2F5A">
        <w:rPr>
          <w:rFonts w:ascii="Times New Roman" w:hAnsi="Times New Roman" w:cs="Times New Roman"/>
          <w:sz w:val="24"/>
          <w:szCs w:val="24"/>
        </w:rPr>
        <w:t xml:space="preserve">All </w:t>
      </w:r>
      <w:r w:rsidR="000E718D" w:rsidRPr="004A2F5A">
        <w:rPr>
          <w:rFonts w:ascii="Times New Roman" w:hAnsi="Times New Roman" w:cs="Times New Roman"/>
          <w:sz w:val="24"/>
          <w:szCs w:val="24"/>
        </w:rPr>
        <w:t>these</w:t>
      </w:r>
      <w:r w:rsidRPr="004A2F5A">
        <w:rPr>
          <w:rFonts w:ascii="Times New Roman" w:hAnsi="Times New Roman" w:cs="Times New Roman"/>
          <w:sz w:val="24"/>
          <w:szCs w:val="24"/>
        </w:rPr>
        <w:t xml:space="preserve"> side effects are noted with sirolimus. The most common side effects </w:t>
      </w:r>
      <w:r w:rsidR="000E718D" w:rsidRPr="004A2F5A">
        <w:rPr>
          <w:rFonts w:ascii="Times New Roman" w:hAnsi="Times New Roman" w:cs="Times New Roman"/>
          <w:sz w:val="24"/>
          <w:szCs w:val="24"/>
        </w:rPr>
        <w:t xml:space="preserve">in </w:t>
      </w:r>
      <w:r w:rsidRPr="004A2F5A">
        <w:rPr>
          <w:rFonts w:ascii="Times New Roman" w:hAnsi="Times New Roman" w:cs="Times New Roman"/>
          <w:sz w:val="24"/>
          <w:szCs w:val="24"/>
        </w:rPr>
        <w:t xml:space="preserve">infants </w:t>
      </w:r>
      <w:r w:rsidR="000D5023" w:rsidRPr="004A2F5A">
        <w:rPr>
          <w:rFonts w:ascii="Times New Roman" w:hAnsi="Times New Roman" w:cs="Times New Roman"/>
          <w:sz w:val="24"/>
          <w:szCs w:val="24"/>
        </w:rPr>
        <w:t>are</w:t>
      </w:r>
      <w:r w:rsidRPr="004A2F5A">
        <w:rPr>
          <w:rFonts w:ascii="Times New Roman" w:hAnsi="Times New Roman" w:cs="Times New Roman"/>
          <w:sz w:val="24"/>
          <w:szCs w:val="24"/>
        </w:rPr>
        <w:t xml:space="preserve"> GI disturbances and nausea</w:t>
      </w:r>
      <w:r w:rsidR="00CA6F2B" w:rsidRPr="004A2F5A">
        <w:rPr>
          <w:rFonts w:ascii="Times New Roman" w:hAnsi="Times New Roman" w:cs="Times New Roman"/>
          <w:sz w:val="24"/>
          <w:szCs w:val="24"/>
        </w:rPr>
        <w:t>,</w:t>
      </w:r>
      <w:r w:rsidRPr="004A2F5A">
        <w:rPr>
          <w:rFonts w:ascii="Times New Roman" w:hAnsi="Times New Roman" w:cs="Times New Roman"/>
          <w:sz w:val="24"/>
          <w:szCs w:val="24"/>
        </w:rPr>
        <w:t xml:space="preserve"> </w:t>
      </w:r>
      <w:r w:rsidR="000E718D" w:rsidRPr="004A2F5A">
        <w:rPr>
          <w:rFonts w:ascii="Times New Roman" w:hAnsi="Times New Roman" w:cs="Times New Roman"/>
          <w:sz w:val="24"/>
          <w:szCs w:val="24"/>
        </w:rPr>
        <w:t xml:space="preserve">and </w:t>
      </w:r>
      <w:r w:rsidRPr="004A2F5A">
        <w:rPr>
          <w:rFonts w:ascii="Times New Roman" w:hAnsi="Times New Roman" w:cs="Times New Roman"/>
          <w:sz w:val="24"/>
          <w:szCs w:val="24"/>
        </w:rPr>
        <w:t>in older children and young adults the most likely side effects are mouth sores and headaches.</w:t>
      </w:r>
      <w:r w:rsidR="00BC3BB8" w:rsidRPr="004A2F5A">
        <w:rPr>
          <w:rFonts w:ascii="Times New Roman" w:hAnsi="Times New Roman" w:cs="Times New Roman"/>
          <w:sz w:val="24"/>
          <w:szCs w:val="24"/>
        </w:rPr>
        <w:t xml:space="preserve"> </w:t>
      </w:r>
      <w:r w:rsidRPr="004A2F5A">
        <w:rPr>
          <w:rFonts w:ascii="Times New Roman" w:hAnsi="Times New Roman" w:cs="Times New Roman"/>
          <w:sz w:val="24"/>
          <w:szCs w:val="24"/>
        </w:rPr>
        <w:t>Effusion is a</w:t>
      </w:r>
      <w:r w:rsidR="00CA6F2B" w:rsidRPr="004A2F5A">
        <w:rPr>
          <w:rFonts w:ascii="Times New Roman" w:hAnsi="Times New Roman" w:cs="Times New Roman"/>
          <w:sz w:val="24"/>
          <w:szCs w:val="24"/>
        </w:rPr>
        <w:t xml:space="preserve"> rare</w:t>
      </w:r>
      <w:r w:rsidRPr="004A2F5A">
        <w:rPr>
          <w:rFonts w:ascii="Times New Roman" w:hAnsi="Times New Roman" w:cs="Times New Roman"/>
          <w:sz w:val="24"/>
          <w:szCs w:val="24"/>
        </w:rPr>
        <w:t xml:space="preserve"> complication of sirolimus.</w:t>
      </w:r>
    </w:p>
    <w:sectPr w:rsidR="007C0FE1" w:rsidRPr="006F4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3039"/>
    <w:multiLevelType w:val="hybridMultilevel"/>
    <w:tmpl w:val="3A449D2A"/>
    <w:lvl w:ilvl="0" w:tplc="A5AE7F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86D68"/>
    <w:multiLevelType w:val="hybridMultilevel"/>
    <w:tmpl w:val="EA1CE67A"/>
    <w:lvl w:ilvl="0" w:tplc="11A40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41366"/>
    <w:multiLevelType w:val="hybridMultilevel"/>
    <w:tmpl w:val="614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F7572"/>
    <w:multiLevelType w:val="hybridMultilevel"/>
    <w:tmpl w:val="F0B4CC54"/>
    <w:lvl w:ilvl="0" w:tplc="0720AD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AE7281"/>
    <w:multiLevelType w:val="hybridMultilevel"/>
    <w:tmpl w:val="019E8502"/>
    <w:lvl w:ilvl="0" w:tplc="06FEB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077E8"/>
    <w:multiLevelType w:val="hybridMultilevel"/>
    <w:tmpl w:val="4E6E274E"/>
    <w:lvl w:ilvl="0" w:tplc="B7F4B0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618E4"/>
    <w:multiLevelType w:val="hybridMultilevel"/>
    <w:tmpl w:val="CDC6A93C"/>
    <w:lvl w:ilvl="0" w:tplc="05CE15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7C1889"/>
    <w:multiLevelType w:val="hybridMultilevel"/>
    <w:tmpl w:val="26F037B0"/>
    <w:lvl w:ilvl="0" w:tplc="1C821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A42F3"/>
    <w:multiLevelType w:val="hybridMultilevel"/>
    <w:tmpl w:val="7226950C"/>
    <w:lvl w:ilvl="0" w:tplc="37201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22F42"/>
    <w:multiLevelType w:val="hybridMultilevel"/>
    <w:tmpl w:val="1FCAFB1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D32B7"/>
    <w:multiLevelType w:val="hybridMultilevel"/>
    <w:tmpl w:val="668EF2CA"/>
    <w:lvl w:ilvl="0" w:tplc="81FE5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C433B2"/>
    <w:multiLevelType w:val="hybridMultilevel"/>
    <w:tmpl w:val="BE4CEFE6"/>
    <w:lvl w:ilvl="0" w:tplc="D396D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3968FE"/>
    <w:multiLevelType w:val="hybridMultilevel"/>
    <w:tmpl w:val="9D148A24"/>
    <w:lvl w:ilvl="0" w:tplc="EDD0F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AB366C"/>
    <w:multiLevelType w:val="hybridMultilevel"/>
    <w:tmpl w:val="DEDE920A"/>
    <w:lvl w:ilvl="0" w:tplc="E110B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53B75"/>
    <w:multiLevelType w:val="hybridMultilevel"/>
    <w:tmpl w:val="68C85C42"/>
    <w:lvl w:ilvl="0" w:tplc="D35E5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2B4632"/>
    <w:multiLevelType w:val="hybridMultilevel"/>
    <w:tmpl w:val="6938F04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31560"/>
    <w:multiLevelType w:val="hybridMultilevel"/>
    <w:tmpl w:val="5EB4861C"/>
    <w:lvl w:ilvl="0" w:tplc="E5FC70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606E7F"/>
    <w:multiLevelType w:val="hybridMultilevel"/>
    <w:tmpl w:val="84A67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221B2"/>
    <w:multiLevelType w:val="hybridMultilevel"/>
    <w:tmpl w:val="AC64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1607"/>
    <w:multiLevelType w:val="hybridMultilevel"/>
    <w:tmpl w:val="64E4099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6E174C"/>
    <w:multiLevelType w:val="hybridMultilevel"/>
    <w:tmpl w:val="F3B0375A"/>
    <w:lvl w:ilvl="0" w:tplc="A5EAAD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05291213">
    <w:abstractNumId w:val="2"/>
  </w:num>
  <w:num w:numId="2" w16cid:durableId="691616298">
    <w:abstractNumId w:val="12"/>
  </w:num>
  <w:num w:numId="3" w16cid:durableId="1558931973">
    <w:abstractNumId w:val="7"/>
  </w:num>
  <w:num w:numId="4" w16cid:durableId="623388925">
    <w:abstractNumId w:val="19"/>
  </w:num>
  <w:num w:numId="5" w16cid:durableId="1847287968">
    <w:abstractNumId w:val="4"/>
  </w:num>
  <w:num w:numId="6" w16cid:durableId="362829467">
    <w:abstractNumId w:val="20"/>
  </w:num>
  <w:num w:numId="7" w16cid:durableId="1065106835">
    <w:abstractNumId w:val="14"/>
  </w:num>
  <w:num w:numId="8" w16cid:durableId="917858895">
    <w:abstractNumId w:val="10"/>
  </w:num>
  <w:num w:numId="9" w16cid:durableId="657654148">
    <w:abstractNumId w:val="5"/>
  </w:num>
  <w:num w:numId="10" w16cid:durableId="1850100780">
    <w:abstractNumId w:val="17"/>
  </w:num>
  <w:num w:numId="11" w16cid:durableId="327249552">
    <w:abstractNumId w:val="18"/>
  </w:num>
  <w:num w:numId="12" w16cid:durableId="165903343">
    <w:abstractNumId w:val="15"/>
  </w:num>
  <w:num w:numId="13" w16cid:durableId="902637382">
    <w:abstractNumId w:val="8"/>
  </w:num>
  <w:num w:numId="14" w16cid:durableId="93789402">
    <w:abstractNumId w:val="11"/>
  </w:num>
  <w:num w:numId="15" w16cid:durableId="525607365">
    <w:abstractNumId w:val="3"/>
  </w:num>
  <w:num w:numId="16" w16cid:durableId="1756824807">
    <w:abstractNumId w:val="1"/>
  </w:num>
  <w:num w:numId="17" w16cid:durableId="1206137364">
    <w:abstractNumId w:val="0"/>
  </w:num>
  <w:num w:numId="18" w16cid:durableId="406922921">
    <w:abstractNumId w:val="13"/>
  </w:num>
  <w:num w:numId="19" w16cid:durableId="1766144210">
    <w:abstractNumId w:val="9"/>
  </w:num>
  <w:num w:numId="20" w16cid:durableId="2069835728">
    <w:abstractNumId w:val="16"/>
  </w:num>
  <w:num w:numId="21" w16cid:durableId="2097938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76"/>
    <w:rsid w:val="00012240"/>
    <w:rsid w:val="00017596"/>
    <w:rsid w:val="00035191"/>
    <w:rsid w:val="0003656C"/>
    <w:rsid w:val="000B6B9D"/>
    <w:rsid w:val="000D5023"/>
    <w:rsid w:val="000E0839"/>
    <w:rsid w:val="000E1443"/>
    <w:rsid w:val="000E718D"/>
    <w:rsid w:val="000F0599"/>
    <w:rsid w:val="00101A52"/>
    <w:rsid w:val="001128A4"/>
    <w:rsid w:val="00122893"/>
    <w:rsid w:val="00156C3D"/>
    <w:rsid w:val="00167932"/>
    <w:rsid w:val="0017779E"/>
    <w:rsid w:val="00193A2A"/>
    <w:rsid w:val="001B6FD1"/>
    <w:rsid w:val="001D655F"/>
    <w:rsid w:val="001E5CF8"/>
    <w:rsid w:val="002005E3"/>
    <w:rsid w:val="00207D49"/>
    <w:rsid w:val="00210F4C"/>
    <w:rsid w:val="00231F83"/>
    <w:rsid w:val="002334D0"/>
    <w:rsid w:val="0024417B"/>
    <w:rsid w:val="00256680"/>
    <w:rsid w:val="00263A26"/>
    <w:rsid w:val="0028464A"/>
    <w:rsid w:val="00297EEC"/>
    <w:rsid w:val="002B0342"/>
    <w:rsid w:val="002C2AC2"/>
    <w:rsid w:val="002C4325"/>
    <w:rsid w:val="002E0404"/>
    <w:rsid w:val="00316F5C"/>
    <w:rsid w:val="003541E0"/>
    <w:rsid w:val="00396005"/>
    <w:rsid w:val="00396BEF"/>
    <w:rsid w:val="003B4F77"/>
    <w:rsid w:val="003C71A5"/>
    <w:rsid w:val="003E76F7"/>
    <w:rsid w:val="003F39BF"/>
    <w:rsid w:val="0040175C"/>
    <w:rsid w:val="004221FD"/>
    <w:rsid w:val="00452900"/>
    <w:rsid w:val="00462978"/>
    <w:rsid w:val="004908AF"/>
    <w:rsid w:val="004A0E16"/>
    <w:rsid w:val="004A2F5A"/>
    <w:rsid w:val="004D07A0"/>
    <w:rsid w:val="004E59C0"/>
    <w:rsid w:val="00506748"/>
    <w:rsid w:val="00524AE0"/>
    <w:rsid w:val="00526327"/>
    <w:rsid w:val="00540185"/>
    <w:rsid w:val="005620B5"/>
    <w:rsid w:val="00582FED"/>
    <w:rsid w:val="005B156C"/>
    <w:rsid w:val="005B7FE6"/>
    <w:rsid w:val="005E08B5"/>
    <w:rsid w:val="005E4CC7"/>
    <w:rsid w:val="00606217"/>
    <w:rsid w:val="00614398"/>
    <w:rsid w:val="0061689D"/>
    <w:rsid w:val="00630341"/>
    <w:rsid w:val="00635B9A"/>
    <w:rsid w:val="00636872"/>
    <w:rsid w:val="006703DD"/>
    <w:rsid w:val="00692D1B"/>
    <w:rsid w:val="00697A3E"/>
    <w:rsid w:val="006A387B"/>
    <w:rsid w:val="006C5D29"/>
    <w:rsid w:val="006F410D"/>
    <w:rsid w:val="006F4EEE"/>
    <w:rsid w:val="00721C69"/>
    <w:rsid w:val="00727B1D"/>
    <w:rsid w:val="00731DA3"/>
    <w:rsid w:val="007B5E78"/>
    <w:rsid w:val="007C0FE1"/>
    <w:rsid w:val="007C1E1A"/>
    <w:rsid w:val="00824AC9"/>
    <w:rsid w:val="00824EF9"/>
    <w:rsid w:val="0083095A"/>
    <w:rsid w:val="00830B64"/>
    <w:rsid w:val="00850A7D"/>
    <w:rsid w:val="008710C5"/>
    <w:rsid w:val="00880107"/>
    <w:rsid w:val="00880EB0"/>
    <w:rsid w:val="008A3CF9"/>
    <w:rsid w:val="008B19BB"/>
    <w:rsid w:val="008F1BA6"/>
    <w:rsid w:val="00924F7F"/>
    <w:rsid w:val="009279F0"/>
    <w:rsid w:val="00944156"/>
    <w:rsid w:val="00963E22"/>
    <w:rsid w:val="00984096"/>
    <w:rsid w:val="0099288B"/>
    <w:rsid w:val="009A40C3"/>
    <w:rsid w:val="009C1F67"/>
    <w:rsid w:val="009D0E5E"/>
    <w:rsid w:val="009E554E"/>
    <w:rsid w:val="009F43E3"/>
    <w:rsid w:val="009F6CDF"/>
    <w:rsid w:val="00A0253A"/>
    <w:rsid w:val="00A07477"/>
    <w:rsid w:val="00A66007"/>
    <w:rsid w:val="00AB5C84"/>
    <w:rsid w:val="00AC0C66"/>
    <w:rsid w:val="00AC6D00"/>
    <w:rsid w:val="00AD2491"/>
    <w:rsid w:val="00AD372A"/>
    <w:rsid w:val="00AD6AC6"/>
    <w:rsid w:val="00AE07AB"/>
    <w:rsid w:val="00B24247"/>
    <w:rsid w:val="00B245F4"/>
    <w:rsid w:val="00B450A2"/>
    <w:rsid w:val="00B63CD5"/>
    <w:rsid w:val="00B65557"/>
    <w:rsid w:val="00B65746"/>
    <w:rsid w:val="00B804A8"/>
    <w:rsid w:val="00B9342F"/>
    <w:rsid w:val="00BC0835"/>
    <w:rsid w:val="00BC3BB8"/>
    <w:rsid w:val="00BC635A"/>
    <w:rsid w:val="00BE5B00"/>
    <w:rsid w:val="00BE6580"/>
    <w:rsid w:val="00C12F50"/>
    <w:rsid w:val="00C1547E"/>
    <w:rsid w:val="00C22E67"/>
    <w:rsid w:val="00C23279"/>
    <w:rsid w:val="00C83697"/>
    <w:rsid w:val="00C859D4"/>
    <w:rsid w:val="00C97376"/>
    <w:rsid w:val="00CA6F2B"/>
    <w:rsid w:val="00CB5D04"/>
    <w:rsid w:val="00CB6D2F"/>
    <w:rsid w:val="00CE1512"/>
    <w:rsid w:val="00CF47B7"/>
    <w:rsid w:val="00CF6C24"/>
    <w:rsid w:val="00D363B4"/>
    <w:rsid w:val="00D50C1B"/>
    <w:rsid w:val="00D92675"/>
    <w:rsid w:val="00DA3B9E"/>
    <w:rsid w:val="00DA5DA5"/>
    <w:rsid w:val="00DA7EE1"/>
    <w:rsid w:val="00DD44E9"/>
    <w:rsid w:val="00DE38D7"/>
    <w:rsid w:val="00DE4524"/>
    <w:rsid w:val="00DE62D8"/>
    <w:rsid w:val="00DE7257"/>
    <w:rsid w:val="00E044A5"/>
    <w:rsid w:val="00E206D7"/>
    <w:rsid w:val="00E82D1C"/>
    <w:rsid w:val="00EA75B4"/>
    <w:rsid w:val="00ED2580"/>
    <w:rsid w:val="00EE2722"/>
    <w:rsid w:val="00EF1428"/>
    <w:rsid w:val="00F06D5C"/>
    <w:rsid w:val="00F10F70"/>
    <w:rsid w:val="00F81BF6"/>
    <w:rsid w:val="00F81F7C"/>
    <w:rsid w:val="00FA54B0"/>
    <w:rsid w:val="00FC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1956"/>
  <w15:docId w15:val="{DA4F9593-15E8-42C9-BAE4-B359111D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76"/>
    <w:pPr>
      <w:ind w:left="720"/>
      <w:contextualSpacing/>
    </w:pPr>
  </w:style>
  <w:style w:type="paragraph" w:styleId="BalloonText">
    <w:name w:val="Balloon Text"/>
    <w:basedOn w:val="Normal"/>
    <w:link w:val="BalloonTextChar"/>
    <w:uiPriority w:val="99"/>
    <w:semiHidden/>
    <w:unhideWhenUsed/>
    <w:rsid w:val="00DD4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E9"/>
    <w:rPr>
      <w:rFonts w:ascii="Tahoma" w:hAnsi="Tahoma" w:cs="Tahoma"/>
      <w:sz w:val="16"/>
      <w:szCs w:val="16"/>
    </w:rPr>
  </w:style>
  <w:style w:type="character" w:styleId="CommentReference">
    <w:name w:val="annotation reference"/>
    <w:basedOn w:val="DefaultParagraphFont"/>
    <w:uiPriority w:val="99"/>
    <w:semiHidden/>
    <w:unhideWhenUsed/>
    <w:rsid w:val="00944156"/>
    <w:rPr>
      <w:sz w:val="18"/>
      <w:szCs w:val="18"/>
    </w:rPr>
  </w:style>
  <w:style w:type="paragraph" w:styleId="CommentText">
    <w:name w:val="annotation text"/>
    <w:basedOn w:val="Normal"/>
    <w:link w:val="CommentTextChar"/>
    <w:uiPriority w:val="99"/>
    <w:semiHidden/>
    <w:unhideWhenUsed/>
    <w:rsid w:val="00944156"/>
    <w:pPr>
      <w:spacing w:line="240" w:lineRule="auto"/>
    </w:pPr>
    <w:rPr>
      <w:sz w:val="24"/>
      <w:szCs w:val="24"/>
    </w:rPr>
  </w:style>
  <w:style w:type="character" w:customStyle="1" w:styleId="CommentTextChar">
    <w:name w:val="Comment Text Char"/>
    <w:basedOn w:val="DefaultParagraphFont"/>
    <w:link w:val="CommentText"/>
    <w:uiPriority w:val="99"/>
    <w:semiHidden/>
    <w:rsid w:val="00944156"/>
    <w:rPr>
      <w:sz w:val="24"/>
      <w:szCs w:val="24"/>
    </w:rPr>
  </w:style>
  <w:style w:type="paragraph" w:styleId="CommentSubject">
    <w:name w:val="annotation subject"/>
    <w:basedOn w:val="CommentText"/>
    <w:next w:val="CommentText"/>
    <w:link w:val="CommentSubjectChar"/>
    <w:uiPriority w:val="99"/>
    <w:semiHidden/>
    <w:unhideWhenUsed/>
    <w:rsid w:val="00944156"/>
    <w:rPr>
      <w:b/>
      <w:bCs/>
      <w:sz w:val="20"/>
      <w:szCs w:val="20"/>
    </w:rPr>
  </w:style>
  <w:style w:type="character" w:customStyle="1" w:styleId="CommentSubjectChar">
    <w:name w:val="Comment Subject Char"/>
    <w:basedOn w:val="CommentTextChar"/>
    <w:link w:val="CommentSubject"/>
    <w:uiPriority w:val="99"/>
    <w:semiHidden/>
    <w:rsid w:val="00944156"/>
    <w:rPr>
      <w:b/>
      <w:bCs/>
      <w:sz w:val="20"/>
      <w:szCs w:val="20"/>
    </w:rPr>
  </w:style>
  <w:style w:type="paragraph" w:styleId="Revision">
    <w:name w:val="Revision"/>
    <w:hidden/>
    <w:uiPriority w:val="99"/>
    <w:semiHidden/>
    <w:rsid w:val="00C1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C2CD8-FE77-4F3E-BC6B-C8E5A7E64A19}">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2.xml><?xml version="1.0" encoding="utf-8"?>
<ds:datastoreItem xmlns:ds="http://schemas.openxmlformats.org/officeDocument/2006/customXml" ds:itemID="{47049E56-4129-4885-B9E3-D392177FD923}">
  <ds:schemaRefs>
    <ds:schemaRef ds:uri="http://schemas.microsoft.com/sharepoint/v3/contenttype/forms"/>
  </ds:schemaRefs>
</ds:datastoreItem>
</file>

<file path=customXml/itemProps3.xml><?xml version="1.0" encoding="utf-8"?>
<ds:datastoreItem xmlns:ds="http://schemas.openxmlformats.org/officeDocument/2006/customXml" ds:itemID="{B793E199-D138-4C66-83EC-1251D706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Denise</dc:creator>
  <cp:lastModifiedBy>Cassie McGarigle</cp:lastModifiedBy>
  <cp:revision>7</cp:revision>
  <dcterms:created xsi:type="dcterms:W3CDTF">2020-12-18T11:33:00Z</dcterms:created>
  <dcterms:modified xsi:type="dcterms:W3CDTF">2022-09-01T14:57:00Z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